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9A" w:rsidRDefault="00CD714C" w:rsidP="00571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119A">
        <w:rPr>
          <w:sz w:val="28"/>
          <w:szCs w:val="28"/>
        </w:rPr>
        <w:t xml:space="preserve">В соответствии с Постановлением Администрации Матвеево-Курганского сельского поселения от 01.07.2022г  № 123,  проводится открытый по форме подачи предложений аукцион по продаже права на заключение договора аренды, находящегося в муниципальной собственности муниципального образования «Матвеево-Курганское сельское поселение»   из земель </w:t>
      </w:r>
      <w:r w:rsidR="0057119A" w:rsidRPr="007565CD">
        <w:rPr>
          <w:sz w:val="28"/>
          <w:szCs w:val="28"/>
        </w:rPr>
        <w:t>сельскохозяйственного назначения</w:t>
      </w:r>
      <w:r w:rsidR="0057119A">
        <w:rPr>
          <w:sz w:val="28"/>
          <w:szCs w:val="28"/>
        </w:rPr>
        <w:t xml:space="preserve">, для сельскохозяйственного производства, местоположение: Ростовская область, р-н Матвеево-Курганский, местоположение установлено относительно ориентира, расположенного в границах участка. Почтовый адрес ориентира: на территории СПК колхоза «50 лет Октября», кадастровый номер 61:21:0600008:1763, общей площадью 72000 кв. метров, сроком на 5 (пять) лет. </w:t>
      </w:r>
    </w:p>
    <w:p w:rsidR="0057119A" w:rsidRDefault="0057119A" w:rsidP="00571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годовой арендной платы за участок 22611 рублей.</w:t>
      </w:r>
    </w:p>
    <w:p w:rsidR="0057119A" w:rsidRDefault="0057119A" w:rsidP="00571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аукциона 10 часов 00 минут.</w:t>
      </w:r>
    </w:p>
    <w:p w:rsidR="0057119A" w:rsidRDefault="0057119A" w:rsidP="00571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 аукциона: 11.08.2022г Ростовская область, Матвеево-Курганский район п. Матвеев Курган, ул. 1-я Пятилетка, 42, кабинет №2.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–3% от начальной цены годовой арендной платы.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претенденты обязаны предоставить: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1.Заявку на участие в аукционе;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2.Копию паспорта, копию ИНН, копию сберегательной книжки или номер электронной карты  (для физических лиц),  нотариально заверенные копии учредительных документов (для юридических лиц);</w:t>
      </w:r>
    </w:p>
    <w:p w:rsidR="00D75037" w:rsidRDefault="0057119A" w:rsidP="00D750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5037" w:rsidRPr="00D75037">
        <w:rPr>
          <w:sz w:val="28"/>
          <w:szCs w:val="28"/>
        </w:rPr>
        <w:t xml:space="preserve"> </w:t>
      </w:r>
      <w:r w:rsidR="00D75037">
        <w:rPr>
          <w:sz w:val="28"/>
          <w:szCs w:val="28"/>
        </w:rPr>
        <w:t xml:space="preserve">Внести задаток в размере 100% от начальной цены годовой арендной платы на счет: 03232643606314455800, Банк:  Отделение Ростов - на - Дону банка России//УФК по Ростовской области </w:t>
      </w:r>
      <w:proofErr w:type="gramStart"/>
      <w:r w:rsidR="00D75037">
        <w:rPr>
          <w:sz w:val="28"/>
          <w:szCs w:val="28"/>
        </w:rPr>
        <w:t>г</w:t>
      </w:r>
      <w:proofErr w:type="gramEnd"/>
      <w:r w:rsidR="00D75037">
        <w:rPr>
          <w:sz w:val="28"/>
          <w:szCs w:val="28"/>
        </w:rPr>
        <w:t>. Ростов-на-Дону, БИК 016015102 , ИНН 6119008551, КПП 611901001, ОКТМО 60631445, УФК по Ростовской области (Администрация Матвеево-Курганского сельского поселения л/с 05583104180).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письменных заявок на участие в аукционе с 08.07.2022 по 05.08.2022г. включительно до 16-00 часов 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принимается за три дня до наступления даты их проведения.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08.08.2022г в 15-00 организатор аукциона принимает решение о признании претендентов участниками аукциона или об отказе в допуске претендентов к участию в аукционе.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аукциона признаются участники, предложившие наибольший размер стоимости годовой арендной платы за земельный участок.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земельного участка подлежит заключению в десятидневный срок со дня подписания протокола.</w:t>
      </w:r>
    </w:p>
    <w:p w:rsidR="0057119A" w:rsidRDefault="0057119A" w:rsidP="00571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может быть осмотрен на местности с 9-00 до 16-00 часов в понедельник и четверг с 08.07.2022г по 04.08.2022г.</w:t>
      </w:r>
    </w:p>
    <w:p w:rsidR="00CD714C" w:rsidRDefault="0057119A" w:rsidP="00571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по проведению аукциона можно ознакомиться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 8(86341)3-15-79  или по адресу: ул. 1-я Пятилетка, 42,      п. Матвеев Курган, кабинет №5</w:t>
      </w:r>
      <w:r w:rsidR="00CD714C">
        <w:rPr>
          <w:sz w:val="28"/>
          <w:szCs w:val="28"/>
        </w:rPr>
        <w:t>»</w:t>
      </w:r>
    </w:p>
    <w:p w:rsidR="00CD714C" w:rsidRDefault="00CD714C" w:rsidP="00CD714C">
      <w:pPr>
        <w:ind w:firstLine="851"/>
        <w:jc w:val="both"/>
        <w:rPr>
          <w:sz w:val="28"/>
          <w:szCs w:val="28"/>
        </w:rPr>
      </w:pPr>
    </w:p>
    <w:p w:rsidR="00CD714C" w:rsidRDefault="00CD714C" w:rsidP="00CD714C">
      <w:pPr>
        <w:ind w:firstLine="851"/>
        <w:jc w:val="both"/>
        <w:rPr>
          <w:sz w:val="28"/>
          <w:szCs w:val="28"/>
        </w:rPr>
      </w:pPr>
    </w:p>
    <w:p w:rsidR="00CD714C" w:rsidRDefault="00CD714C" w:rsidP="00CD714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D714C" w:rsidRDefault="00CD714C" w:rsidP="00CD714C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CD714C" w:rsidRDefault="00CD714C" w:rsidP="00CD714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Г.В.</w:t>
      </w:r>
      <w:r w:rsidR="003618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Щеткова</w:t>
      </w:r>
      <w:proofErr w:type="spellEnd"/>
    </w:p>
    <w:p w:rsidR="00CD714C" w:rsidRDefault="00CD714C" w:rsidP="00CD714C">
      <w:pPr>
        <w:rPr>
          <w:sz w:val="28"/>
          <w:szCs w:val="28"/>
        </w:rPr>
      </w:pPr>
    </w:p>
    <w:p w:rsidR="00CD714C" w:rsidRDefault="00CD714C" w:rsidP="00CD714C">
      <w:pPr>
        <w:rPr>
          <w:sz w:val="28"/>
          <w:szCs w:val="28"/>
        </w:rPr>
      </w:pPr>
    </w:p>
    <w:p w:rsidR="003E78E6" w:rsidRDefault="003E78E6" w:rsidP="0010367B">
      <w:pPr>
        <w:jc w:val="both"/>
        <w:rPr>
          <w:sz w:val="28"/>
          <w:szCs w:val="28"/>
        </w:rPr>
      </w:pPr>
    </w:p>
    <w:p w:rsidR="008C7961" w:rsidRDefault="008C7961" w:rsidP="003702FF">
      <w:pPr>
        <w:pStyle w:val="western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t>ЗАЯВКА НА УЧАСТИЕ В АУКЦИОНЕ</w:t>
      </w:r>
    </w:p>
    <w:p w:rsidR="008C7961" w:rsidRDefault="008C7961" w:rsidP="008C7961">
      <w:pPr>
        <w:pStyle w:val="western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t>(заполняется претендентом или его полномочным представителем)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Претендент – физическое лицо _____, юридическое лицо _____.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ФИО / Наименование претендента 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(для физических лиц)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Документ, удостоверяющий личность: 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Серия____________ №______________,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 xml:space="preserve"> «___»________________________________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 (кем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)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(для юридических лиц)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Документ о государственной регистрации в качестве юридического лица 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Серия ____________ № _____________, дата регистрации «___» 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Орган, осуществивший регистрацию 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Место выдачи_________________________________________________________________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ИНН 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Место жительства / Место нахождения претендента 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Телефон____________________ Факс____________________ Индекс__________________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Банковские реквизиты претендента для возврата денежных средств: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Расчетный (лицевой) счет № 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в 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</w:rPr>
        <w:t>кор</w:t>
      </w:r>
      <w:proofErr w:type="spellEnd"/>
      <w:r>
        <w:rPr>
          <w:color w:val="000000"/>
        </w:rPr>
        <w:t>. счет</w:t>
      </w:r>
      <w:proofErr w:type="gramEnd"/>
      <w:r>
        <w:rPr>
          <w:color w:val="000000"/>
        </w:rPr>
        <w:t xml:space="preserve"> № ____________________________БИК ________________ ИНН______________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lastRenderedPageBreak/>
        <w:t>Представитель претендента 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_______________________________________________________(ФИО или наименование),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действует на основании доверенности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_____________________________ № 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серия, номер, дата и место выдачи (регистрации, кем выдан).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Принимая решение об участии в аукционе по продаже </w:t>
      </w:r>
      <w:r w:rsidR="00A87E54">
        <w:rPr>
          <w:color w:val="000000"/>
        </w:rPr>
        <w:t xml:space="preserve">права аренды земельного участка, </w:t>
      </w:r>
      <w:r>
        <w:rPr>
          <w:color w:val="000000"/>
        </w:rPr>
        <w:t>находящегося в государственной собственности, на не разграниченных землях муниципального образования «Матвеево - Курганское сельское поселение», имущества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(наименование имущества, его основные характеристики и местонахождение) обязуюсь:</w:t>
      </w:r>
    </w:p>
    <w:p w:rsidR="008C7961" w:rsidRDefault="008C7961" w:rsidP="008C7961">
      <w:pPr>
        <w:pStyle w:val="western"/>
        <w:spacing w:after="0" w:afterAutospacing="0"/>
        <w:ind w:firstLine="703"/>
        <w:rPr>
          <w:color w:val="000000"/>
          <w:sz w:val="20"/>
          <w:szCs w:val="20"/>
        </w:rPr>
      </w:pPr>
      <w:r>
        <w:rPr>
          <w:color w:val="000000"/>
        </w:rPr>
        <w:t xml:space="preserve">1) соблюдать условия аукциона, содержащиеся в информационном сообщении о проведении аукциона, опубликованном в </w:t>
      </w:r>
      <w:proofErr w:type="spellStart"/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еженедельной общественно-политической газете «</w:t>
      </w:r>
      <w:r w:rsidR="0057119A">
        <w:rPr>
          <w:color w:val="000000"/>
        </w:rPr>
        <w:t>Родник</w:t>
      </w:r>
      <w:r>
        <w:rPr>
          <w:color w:val="000000"/>
        </w:rPr>
        <w:t>» от «___» _____________ 20 ___г. № ____________, а также порядок проведения аукциона, установленный Решением Собрания депутатов Матвеево-Курганского сельского поселения «Об утверждении временного порядка проведения аукциона на право заключения договора аренды имущества, находящегося в муниципальной собственности Матвеево-Курганского сельского поселения» от 17.10.2008 №125;</w:t>
      </w:r>
    </w:p>
    <w:p w:rsidR="008C7961" w:rsidRDefault="008C7961" w:rsidP="008C7961">
      <w:pPr>
        <w:pStyle w:val="western"/>
        <w:spacing w:after="0" w:afterAutospacing="0"/>
        <w:ind w:firstLine="703"/>
        <w:rPr>
          <w:color w:val="000000"/>
        </w:rPr>
      </w:pPr>
      <w:r>
        <w:rPr>
          <w:color w:val="000000"/>
        </w:rPr>
        <w:t xml:space="preserve">2) в случае признания победителем аукциона, в течение 10 (десять) рабочих 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протокола заключить с Продавцом договор аренды (купли-продажи)</w:t>
      </w:r>
      <w:r w:rsidR="00BA0A2D">
        <w:rPr>
          <w:color w:val="000000"/>
        </w:rPr>
        <w:t>.</w:t>
      </w:r>
    </w:p>
    <w:p w:rsidR="00BA0A2D" w:rsidRDefault="00BA0A2D" w:rsidP="008C7961">
      <w:pPr>
        <w:pStyle w:val="western"/>
        <w:spacing w:after="0" w:afterAutospacing="0"/>
        <w:ind w:firstLine="703"/>
        <w:rPr>
          <w:color w:val="000000"/>
          <w:sz w:val="20"/>
          <w:szCs w:val="20"/>
        </w:rPr>
      </w:pPr>
    </w:p>
    <w:p w:rsidR="00BA0A2D" w:rsidRPr="00BA0A2D" w:rsidRDefault="00BA0A2D" w:rsidP="00BA0A2D">
      <w:pPr>
        <w:jc w:val="both"/>
      </w:pPr>
      <w:r>
        <w:rPr>
          <w:color w:val="000000"/>
        </w:rPr>
        <w:t xml:space="preserve">           </w:t>
      </w:r>
      <w:r w:rsidR="008C7961">
        <w:rPr>
          <w:color w:val="000000"/>
        </w:rPr>
        <w:t>3</w:t>
      </w:r>
      <w:r>
        <w:rPr>
          <w:color w:val="000000"/>
        </w:rPr>
        <w:t>)</w:t>
      </w:r>
      <w:r w:rsidRPr="00BA0A2D">
        <w:rPr>
          <w:sz w:val="28"/>
        </w:rPr>
        <w:t xml:space="preserve"> </w:t>
      </w:r>
      <w:r w:rsidRPr="00BA0A2D">
        <w:t>Согласен, что в случае победы на аукционе и отказа подписать Договор аренды в течение 10  дней после аукциона, сумма внесенного залога в размере 100 % от начального размера годовой арендной платы не возвращается и остается у продавца.</w:t>
      </w:r>
    </w:p>
    <w:p w:rsidR="008C7961" w:rsidRDefault="008C7961" w:rsidP="00BA0A2D">
      <w:pPr>
        <w:pStyle w:val="western"/>
        <w:spacing w:after="0" w:afterAutospacing="0"/>
        <w:ind w:firstLine="703"/>
        <w:rPr>
          <w:color w:val="000000"/>
          <w:sz w:val="20"/>
          <w:szCs w:val="20"/>
        </w:rPr>
      </w:pPr>
      <w:r>
        <w:rPr>
          <w:color w:val="000000"/>
        </w:rPr>
        <w:t>Приложения: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1.____________________________________________________________________________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2.____________________________________________________________________________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3.____________________________________________________________________________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4.____________________________________________________________________________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5.____________________________________________________________________________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lastRenderedPageBreak/>
        <w:t>6.____________________________________________________________________________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7.____________________________________________________________________________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8.____________________________________________________________________________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9.____________________________________________________________________________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10.___________________________________________________________________________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Подпись претендента или его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полномочного представителя подпись 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м.п.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Заявка подана «___»______________ 20____г. в _____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Номер заявки ________________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</w:rPr>
        <w:t>(заполняется продавцом)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</w:rPr>
        <w:t>Заявка принята: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«_____»________________ 20 года _______ час ________ мин № _______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</w:t>
      </w:r>
    </w:p>
    <w:p w:rsidR="008C7961" w:rsidRDefault="008C7961" w:rsidP="008C7961">
      <w:pPr>
        <w:pStyle w:val="western"/>
        <w:spacing w:after="0" w:afterAutospacing="0"/>
        <w:ind w:firstLine="709"/>
        <w:rPr>
          <w:color w:val="000000"/>
          <w:sz w:val="20"/>
          <w:szCs w:val="20"/>
        </w:rPr>
      </w:pPr>
      <w:r>
        <w:rPr>
          <w:color w:val="000000"/>
        </w:rPr>
        <w:t xml:space="preserve">(Ф.И.О. </w:t>
      </w: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заявку), подпись</w:t>
      </w: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8C7961" w:rsidRDefault="008C7961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E17F46" w:rsidRDefault="00E17F46" w:rsidP="008C7961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E17F46" w:rsidRDefault="00E17F46" w:rsidP="004A02A9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4A02A9" w:rsidRDefault="004A02A9" w:rsidP="004A02A9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561528" w:rsidRDefault="00561528" w:rsidP="004A02A9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561528" w:rsidRDefault="00561528" w:rsidP="004A02A9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283308" w:rsidRDefault="00283308" w:rsidP="00283308">
      <w:pPr>
        <w:jc w:val="center"/>
        <w:rPr>
          <w:b/>
          <w:bCs/>
        </w:rPr>
      </w:pPr>
      <w:r>
        <w:rPr>
          <w:b/>
          <w:bCs/>
        </w:rPr>
        <w:t xml:space="preserve">ДОГОВОР АРЕНДЫ № ____ </w:t>
      </w:r>
    </w:p>
    <w:p w:rsidR="00283308" w:rsidRDefault="00283308" w:rsidP="00283308">
      <w:pPr>
        <w:jc w:val="center"/>
        <w:rPr>
          <w:b/>
          <w:bCs/>
        </w:rPr>
      </w:pPr>
      <w:r>
        <w:rPr>
          <w:b/>
          <w:bCs/>
        </w:rPr>
        <w:t xml:space="preserve">находящегося </w:t>
      </w:r>
      <w:r w:rsidR="009E1CBF">
        <w:rPr>
          <w:b/>
          <w:bCs/>
        </w:rPr>
        <w:t xml:space="preserve">в муниципальной </w:t>
      </w:r>
      <w:r>
        <w:rPr>
          <w:b/>
          <w:bCs/>
        </w:rPr>
        <w:t>собственности земельного участка</w:t>
      </w:r>
    </w:p>
    <w:p w:rsidR="00283308" w:rsidRDefault="00283308" w:rsidP="00283308">
      <w:pPr>
        <w:jc w:val="both"/>
      </w:pPr>
    </w:p>
    <w:p w:rsidR="00283308" w:rsidRDefault="00283308" w:rsidP="00283308">
      <w:pPr>
        <w:jc w:val="both"/>
      </w:pPr>
      <w:r>
        <w:t>п. Матвеев Курган                                                                          «___»_________20</w:t>
      </w:r>
      <w:r w:rsidR="009E1CBF">
        <w:t>22</w:t>
      </w:r>
      <w:r>
        <w:t xml:space="preserve"> года</w:t>
      </w:r>
    </w:p>
    <w:p w:rsidR="00283308" w:rsidRDefault="00283308" w:rsidP="00283308">
      <w:pPr>
        <w:pStyle w:val="a5"/>
        <w:spacing w:before="0"/>
        <w:ind w:firstLine="709"/>
        <w:rPr>
          <w:szCs w:val="24"/>
        </w:rPr>
      </w:pPr>
    </w:p>
    <w:p w:rsidR="00283308" w:rsidRDefault="00283308" w:rsidP="00283308">
      <w:pPr>
        <w:pStyle w:val="a5"/>
        <w:spacing w:before="0"/>
        <w:ind w:firstLine="709"/>
        <w:rPr>
          <w:szCs w:val="24"/>
          <w:u w:val="single"/>
        </w:rPr>
      </w:pPr>
      <w:r>
        <w:rPr>
          <w:szCs w:val="24"/>
        </w:rPr>
        <w:t xml:space="preserve">Муниципальное образование «Матвеево-Курганское сельское поселение» в лице Главы </w:t>
      </w:r>
      <w:r w:rsidR="00097DD5">
        <w:rPr>
          <w:szCs w:val="24"/>
        </w:rPr>
        <w:t xml:space="preserve">Администрации </w:t>
      </w:r>
      <w:r>
        <w:rPr>
          <w:szCs w:val="24"/>
        </w:rPr>
        <w:t xml:space="preserve">Матвеево-Курганского сельского поселения, действующего на основании Устава, именуемый в дальнейшем «Арендодатель», и </w:t>
      </w:r>
      <w:r>
        <w:rPr>
          <w:szCs w:val="24"/>
          <w:u w:val="single"/>
        </w:rPr>
        <w:t>__(ФИО полностью)__________,</w:t>
      </w:r>
    </w:p>
    <w:p w:rsidR="00283308" w:rsidRDefault="00283308" w:rsidP="00283308">
      <w:pPr>
        <w:pStyle w:val="a5"/>
        <w:spacing w:before="0"/>
        <w:rPr>
          <w:szCs w:val="24"/>
        </w:rPr>
      </w:pPr>
      <w:r>
        <w:rPr>
          <w:szCs w:val="24"/>
        </w:rPr>
        <w:t xml:space="preserve">__.___._____ года рождения, паспорт __ __ № ______ выдан __.__.______ </w:t>
      </w:r>
      <w:r>
        <w:rPr>
          <w:szCs w:val="24"/>
          <w:u w:val="single"/>
        </w:rPr>
        <w:t>__(наименование органа выдачи по паспорту)________________________,</w:t>
      </w:r>
      <w:r>
        <w:rPr>
          <w:szCs w:val="24"/>
        </w:rPr>
        <w:t xml:space="preserve"> код подразделения ___-___, именуемый в дальнейшем «Арендатор», и именуемые в дальнейшем «Стороны», на основании постановления Администрации Матвеево-Курганского сельского поселения Ростовской области от     ___.____.20</w:t>
      </w:r>
      <w:r w:rsidR="0057119A">
        <w:rPr>
          <w:szCs w:val="24"/>
        </w:rPr>
        <w:t>22</w:t>
      </w:r>
      <w:r>
        <w:rPr>
          <w:szCs w:val="24"/>
        </w:rPr>
        <w:t xml:space="preserve"> № ____ «_____(</w:t>
      </w:r>
      <w:r>
        <w:rPr>
          <w:szCs w:val="24"/>
          <w:u w:val="single"/>
        </w:rPr>
        <w:t>наименование постановления)</w:t>
      </w:r>
      <w:r>
        <w:rPr>
          <w:szCs w:val="24"/>
        </w:rPr>
        <w:t>_______» заключили настоящий договор (далее - Договор) о нижеследующем:</w:t>
      </w:r>
    </w:p>
    <w:p w:rsidR="00283308" w:rsidRDefault="00283308" w:rsidP="00283308">
      <w:pPr>
        <w:pStyle w:val="a5"/>
        <w:spacing w:before="0"/>
        <w:rPr>
          <w:szCs w:val="24"/>
        </w:rPr>
      </w:pPr>
    </w:p>
    <w:p w:rsidR="00283308" w:rsidRDefault="00283308" w:rsidP="00283308">
      <w:pPr>
        <w:pStyle w:val="a5"/>
        <w:spacing w:before="0"/>
        <w:ind w:firstLine="709"/>
        <w:jc w:val="center"/>
        <w:rPr>
          <w:b/>
          <w:szCs w:val="24"/>
        </w:rPr>
      </w:pPr>
      <w:r w:rsidRPr="00331B2C">
        <w:rPr>
          <w:b/>
          <w:szCs w:val="24"/>
        </w:rPr>
        <w:t>1. Предмет Договора</w:t>
      </w:r>
    </w:p>
    <w:p w:rsidR="00561528" w:rsidRPr="00331B2C" w:rsidRDefault="00561528" w:rsidP="00283308">
      <w:pPr>
        <w:pStyle w:val="a5"/>
        <w:spacing w:before="0"/>
        <w:ind w:firstLine="709"/>
        <w:jc w:val="center"/>
        <w:rPr>
          <w:b/>
          <w:szCs w:val="24"/>
        </w:rPr>
      </w:pPr>
    </w:p>
    <w:p w:rsidR="0057119A" w:rsidRDefault="00283308" w:rsidP="0057119A">
      <w:pPr>
        <w:ind w:firstLine="708"/>
        <w:jc w:val="both"/>
      </w:pPr>
      <w:r>
        <w:t>1.1. Арендодатель предоставляет, а Арендатор принимает в аренду земельный</w:t>
      </w:r>
      <w:r>
        <w:rPr>
          <w:b/>
          <w:bCs/>
        </w:rPr>
        <w:t xml:space="preserve"> </w:t>
      </w:r>
      <w:r>
        <w:t>участок на территории Матвеево-Курганского  сельского поселения,</w:t>
      </w:r>
      <w:r w:rsidRPr="003E78E6">
        <w:t xml:space="preserve"> </w:t>
      </w:r>
      <w:r>
        <w:t xml:space="preserve">находящегося в </w:t>
      </w:r>
      <w:r w:rsidR="0057119A">
        <w:t xml:space="preserve">муниципальной </w:t>
      </w:r>
      <w:r>
        <w:t xml:space="preserve"> собственности </w:t>
      </w:r>
      <w:r w:rsidR="0057119A">
        <w:t xml:space="preserve">муниципального образования «Матвеево-Курганское сельское поселение» </w:t>
      </w:r>
      <w:r w:rsidRPr="00CF7CEC">
        <w:t>земельного  участка</w:t>
      </w:r>
      <w:r>
        <w:t xml:space="preserve"> </w:t>
      </w:r>
      <w:r w:rsidR="0025092F" w:rsidRPr="0025092F">
        <w:t xml:space="preserve">из земель </w:t>
      </w:r>
      <w:r w:rsidR="00097DD5" w:rsidRPr="00097DD5">
        <w:t xml:space="preserve">сельскохозяйственного назначения, для сельскохозяйственного производства, местоположение: </w:t>
      </w:r>
      <w:r w:rsidR="0057119A" w:rsidRPr="0057119A">
        <w:t>Ростовская область, р-н Матвеево-Курганский, местоположение установлено относительно ориентира, расположенного в границах участка. Почтовый адрес ориентира: на территории СПК колхоза «50 лет Октября», кадастровый номер 61:21:0600008:1763, общей площадью 72000 кв. метров</w:t>
      </w:r>
      <w:r w:rsidR="0057119A">
        <w:t>.</w:t>
      </w:r>
    </w:p>
    <w:p w:rsidR="0057119A" w:rsidRDefault="0057119A" w:rsidP="0057119A">
      <w:pPr>
        <w:ind w:firstLine="708"/>
        <w:jc w:val="both"/>
      </w:pPr>
    </w:p>
    <w:p w:rsidR="00283308" w:rsidRDefault="00283308" w:rsidP="0057119A">
      <w:pPr>
        <w:ind w:firstLine="708"/>
        <w:jc w:val="center"/>
        <w:rPr>
          <w:b/>
        </w:rPr>
      </w:pPr>
      <w:r w:rsidRPr="00331B2C">
        <w:rPr>
          <w:b/>
        </w:rPr>
        <w:t>2. Срок Договора</w:t>
      </w:r>
    </w:p>
    <w:p w:rsidR="00561528" w:rsidRPr="00331B2C" w:rsidRDefault="00561528" w:rsidP="0057119A">
      <w:pPr>
        <w:ind w:firstLine="708"/>
        <w:jc w:val="center"/>
        <w:rPr>
          <w:b/>
        </w:rPr>
      </w:pPr>
    </w:p>
    <w:p w:rsidR="00283308" w:rsidRDefault="00283308" w:rsidP="00283308">
      <w:pPr>
        <w:pStyle w:val="FR3"/>
        <w:spacing w:before="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2.1. Срок аренды Участка устанавливается с __.__.20</w:t>
      </w:r>
      <w:r w:rsidR="0057119A">
        <w:rPr>
          <w:sz w:val="24"/>
          <w:szCs w:val="24"/>
        </w:rPr>
        <w:t>22</w:t>
      </w:r>
      <w:r>
        <w:rPr>
          <w:sz w:val="24"/>
          <w:szCs w:val="24"/>
        </w:rPr>
        <w:t xml:space="preserve"> г. по __.__.202</w:t>
      </w:r>
      <w:r w:rsidR="0057119A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283308" w:rsidRDefault="00283308" w:rsidP="00283308">
      <w:pPr>
        <w:tabs>
          <w:tab w:val="left" w:pos="0"/>
        </w:tabs>
        <w:suppressAutoHyphens/>
        <w:ind w:firstLine="669"/>
        <w:jc w:val="both"/>
      </w:pPr>
      <w:r>
        <w:t>2.2. Договор вступает в  силу с момента его подписания сторонами. Арендатор обязуется после подписания Договора обратиться с заявлением о государственной регистрации Договора в Управление Федеральной службы государственной регистрации, кадастра и картографии по  Ростовской области.</w:t>
      </w:r>
    </w:p>
    <w:p w:rsidR="00283308" w:rsidRDefault="00283308" w:rsidP="00283308">
      <w:pPr>
        <w:pStyle w:val="31"/>
        <w:rPr>
          <w:szCs w:val="24"/>
        </w:rPr>
      </w:pPr>
      <w:r>
        <w:rPr>
          <w:szCs w:val="24"/>
        </w:rPr>
        <w:t xml:space="preserve">        </w:t>
      </w:r>
    </w:p>
    <w:p w:rsidR="00283308" w:rsidRDefault="00283308" w:rsidP="00283308">
      <w:pPr>
        <w:spacing w:line="218" w:lineRule="auto"/>
        <w:ind w:left="80" w:firstLine="500"/>
        <w:jc w:val="center"/>
        <w:rPr>
          <w:b/>
        </w:rPr>
      </w:pPr>
      <w:r w:rsidRPr="00331B2C">
        <w:rPr>
          <w:b/>
        </w:rPr>
        <w:t>3. Размер и условия внесения арендной платы</w:t>
      </w:r>
    </w:p>
    <w:p w:rsidR="00331B2C" w:rsidRPr="00331B2C" w:rsidRDefault="00331B2C" w:rsidP="00283308">
      <w:pPr>
        <w:spacing w:line="218" w:lineRule="auto"/>
        <w:ind w:left="80" w:firstLine="500"/>
        <w:jc w:val="center"/>
        <w:rPr>
          <w:b/>
        </w:rPr>
      </w:pPr>
    </w:p>
    <w:p w:rsidR="00283308" w:rsidRDefault="00283308" w:rsidP="00283308">
      <w:pPr>
        <w:ind w:firstLine="669"/>
        <w:jc w:val="both"/>
      </w:pPr>
      <w:r>
        <w:t>3.1. Размер арендной платы за Участок составляет ______ рублей __ коп</w:t>
      </w:r>
      <w:proofErr w:type="gramStart"/>
      <w:r>
        <w:t>.</w:t>
      </w:r>
      <w:proofErr w:type="gramEnd"/>
      <w:r>
        <w:t xml:space="preserve">                            ( _____________________</w:t>
      </w:r>
      <w:proofErr w:type="gramStart"/>
      <w:r>
        <w:t>р</w:t>
      </w:r>
      <w:proofErr w:type="gramEnd"/>
      <w:r>
        <w:t>ублей 00 коп.)  в год.</w:t>
      </w:r>
    </w:p>
    <w:p w:rsidR="00283308" w:rsidRDefault="00283308" w:rsidP="00283308">
      <w:pPr>
        <w:pStyle w:val="FR3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 Арендная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плата вносится Арендатором равными долями поквартально в срок не позднее 20-го числа последнего месяца квартала путем перечисления на счет УФК по Ростовской области (</w:t>
      </w:r>
      <w:r w:rsidR="00AE4DD7">
        <w:rPr>
          <w:sz w:val="24"/>
          <w:szCs w:val="24"/>
        </w:rPr>
        <w:t>Администрация Матвеево-Курганского сельского поселения л/с 04583104180</w:t>
      </w:r>
      <w:r>
        <w:rPr>
          <w:sz w:val="24"/>
          <w:szCs w:val="24"/>
        </w:rPr>
        <w:t>) ИНН 61</w:t>
      </w:r>
      <w:r w:rsidR="00AE4DD7">
        <w:rPr>
          <w:sz w:val="24"/>
          <w:szCs w:val="24"/>
        </w:rPr>
        <w:t>19008551</w:t>
      </w:r>
      <w:r>
        <w:rPr>
          <w:sz w:val="24"/>
          <w:szCs w:val="24"/>
        </w:rPr>
        <w:t>, КПП 611</w:t>
      </w:r>
      <w:r w:rsidR="00AE4DD7">
        <w:rPr>
          <w:sz w:val="24"/>
          <w:szCs w:val="24"/>
        </w:rPr>
        <w:t>901001</w:t>
      </w:r>
      <w:r>
        <w:rPr>
          <w:sz w:val="24"/>
          <w:szCs w:val="24"/>
        </w:rPr>
        <w:t>, ОКТМО 60631445 Отделени</w:t>
      </w:r>
      <w:r w:rsidR="00AE4DD7">
        <w:rPr>
          <w:sz w:val="24"/>
          <w:szCs w:val="24"/>
        </w:rPr>
        <w:t>е Ростов-на-Дону Банка России/УФК по Ростовской области г. Ростов-на-Дону,</w:t>
      </w:r>
      <w:r>
        <w:rPr>
          <w:sz w:val="24"/>
          <w:szCs w:val="24"/>
        </w:rPr>
        <w:t xml:space="preserve"> БИК 0</w:t>
      </w:r>
      <w:r w:rsidR="00AE4DD7">
        <w:rPr>
          <w:sz w:val="24"/>
          <w:szCs w:val="24"/>
        </w:rPr>
        <w:t>1</w:t>
      </w:r>
      <w:r>
        <w:rPr>
          <w:sz w:val="24"/>
          <w:szCs w:val="24"/>
        </w:rPr>
        <w:t>60151</w:t>
      </w:r>
      <w:r w:rsidR="00AE4DD7">
        <w:rPr>
          <w:sz w:val="24"/>
          <w:szCs w:val="24"/>
        </w:rPr>
        <w:t>02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 w:rsidR="003618BD">
        <w:rPr>
          <w:sz w:val="24"/>
          <w:szCs w:val="24"/>
        </w:rPr>
        <w:t>.</w:t>
      </w:r>
      <w:r>
        <w:rPr>
          <w:sz w:val="24"/>
          <w:szCs w:val="24"/>
        </w:rPr>
        <w:t xml:space="preserve"> 4010</w:t>
      </w:r>
      <w:r w:rsidR="00AE4DD7">
        <w:rPr>
          <w:sz w:val="24"/>
          <w:szCs w:val="24"/>
        </w:rPr>
        <w:t>2810845370000050, единый казначейский счет 03100643000000015800</w:t>
      </w:r>
      <w:r>
        <w:rPr>
          <w:sz w:val="24"/>
          <w:szCs w:val="24"/>
        </w:rPr>
        <w:t xml:space="preserve"> арендная плата за землю.</w:t>
      </w:r>
    </w:p>
    <w:p w:rsidR="00283308" w:rsidRDefault="00283308" w:rsidP="00283308">
      <w:pPr>
        <w:pStyle w:val="FR3"/>
        <w:spacing w:before="0" w:line="240" w:lineRule="auto"/>
        <w:ind w:left="40" w:firstLine="669"/>
        <w:rPr>
          <w:sz w:val="24"/>
          <w:szCs w:val="24"/>
        </w:rPr>
      </w:pPr>
      <w:r>
        <w:rPr>
          <w:sz w:val="24"/>
          <w:szCs w:val="24"/>
        </w:rPr>
        <w:t>3.3. Арендная плата начисляется с момента подписания сторонами акта приема-передачи Участка. Исполнением обязательства по внесению арендной платы является предоставление платежных поручений (квитанций) об оплате с указанием номера договора аренды в Администраци</w:t>
      </w:r>
      <w:r w:rsidR="00965509">
        <w:rPr>
          <w:sz w:val="24"/>
          <w:szCs w:val="24"/>
        </w:rPr>
        <w:t>ю Матвеево-Курганского сельского поселения</w:t>
      </w:r>
      <w:r>
        <w:rPr>
          <w:sz w:val="24"/>
          <w:szCs w:val="24"/>
        </w:rPr>
        <w:t>.</w:t>
      </w:r>
    </w:p>
    <w:p w:rsidR="00283308" w:rsidRDefault="00283308" w:rsidP="00283308">
      <w:pPr>
        <w:pStyle w:val="FR3"/>
        <w:spacing w:before="0" w:line="240" w:lineRule="auto"/>
        <w:ind w:left="40" w:firstLine="669"/>
        <w:rPr>
          <w:sz w:val="24"/>
          <w:szCs w:val="24"/>
        </w:rPr>
      </w:pPr>
      <w:r>
        <w:rPr>
          <w:sz w:val="24"/>
          <w:szCs w:val="24"/>
        </w:rPr>
        <w:t xml:space="preserve">3.4. В случае передачи участка в субаренду размер арендной платы в пределах срока договора   субаренды определяется в соответствии с законодательством  РФ об оценочной деятельности, но не может быть ниже размера арендной платы по настоящему договору. </w:t>
      </w:r>
    </w:p>
    <w:p w:rsidR="00283308" w:rsidRDefault="00283308" w:rsidP="00283308">
      <w:pPr>
        <w:pStyle w:val="FR3"/>
        <w:spacing w:before="0" w:line="240" w:lineRule="auto"/>
        <w:ind w:left="40" w:firstLine="6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Размер годовой арендной платы в одностороннем порядке по требованию арендодателя изменяется: </w:t>
      </w:r>
    </w:p>
    <w:p w:rsidR="00283308" w:rsidRDefault="00283308" w:rsidP="00283308">
      <w:pPr>
        <w:spacing w:line="230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период;</w:t>
      </w:r>
    </w:p>
    <w:p w:rsidR="00283308" w:rsidRDefault="00283308" w:rsidP="00283308">
      <w:pPr>
        <w:spacing w:line="230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в связи с изменением кадастровой стоимости земельного участка;</w:t>
      </w:r>
    </w:p>
    <w:p w:rsidR="00283308" w:rsidRDefault="00283308" w:rsidP="00283308">
      <w:pPr>
        <w:spacing w:line="230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в связи с изменением ставок арендной платы, прогнозируемого уровня инфляции, значений и коэффициентов, используемых при расчете арендной платы, порядка определения размера арендной платы. </w:t>
      </w:r>
    </w:p>
    <w:p w:rsidR="00283308" w:rsidRDefault="00283308" w:rsidP="00283308">
      <w:pPr>
        <w:pStyle w:val="FR3"/>
        <w:spacing w:before="0" w:line="240" w:lineRule="auto"/>
        <w:ind w:left="40" w:firstLine="669"/>
        <w:rPr>
          <w:sz w:val="24"/>
          <w:szCs w:val="24"/>
        </w:rPr>
      </w:pPr>
      <w:r>
        <w:rPr>
          <w:sz w:val="24"/>
          <w:szCs w:val="24"/>
        </w:rPr>
        <w:t xml:space="preserve">При этом размер арендной платы считается измененным с момента вступления в силу  соответствующих нормативных правовых актов об установлении (утверждении) изменений. </w:t>
      </w:r>
    </w:p>
    <w:p w:rsidR="00283308" w:rsidRDefault="00283308" w:rsidP="00283308">
      <w:pPr>
        <w:pStyle w:val="FR3"/>
        <w:spacing w:before="0" w:line="25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Исчисление и уплата Арендатором арендной платы производится на основании </w:t>
      </w:r>
      <w:proofErr w:type="gramStart"/>
      <w:r>
        <w:rPr>
          <w:sz w:val="24"/>
          <w:szCs w:val="24"/>
        </w:rPr>
        <w:t>расчета, представленного Арендодателем в виде письменного уведомления и заключение дополнительного соглашения к Договору не требуется</w:t>
      </w:r>
      <w:proofErr w:type="gramEnd"/>
      <w:r>
        <w:rPr>
          <w:sz w:val="24"/>
          <w:szCs w:val="24"/>
        </w:rPr>
        <w:t>.</w:t>
      </w:r>
    </w:p>
    <w:p w:rsidR="00283308" w:rsidRDefault="00283308" w:rsidP="00283308">
      <w:pPr>
        <w:pStyle w:val="FR3"/>
        <w:spacing w:before="0" w:line="240" w:lineRule="auto"/>
        <w:ind w:left="40" w:firstLine="669"/>
        <w:rPr>
          <w:sz w:val="24"/>
          <w:szCs w:val="24"/>
        </w:rPr>
      </w:pPr>
      <w:r>
        <w:rPr>
          <w:sz w:val="24"/>
          <w:szCs w:val="24"/>
        </w:rPr>
        <w:t xml:space="preserve">3.6. Размер ежегодной арендной платы, определенный по результатам рыночной оценки в соответствии с Федеральным законом  «Об оценочной деятельности»   подлежит изменению  арендодателем  в одностороннем порядке в пределах </w:t>
      </w:r>
      <w:proofErr w:type="gramStart"/>
      <w:r>
        <w:rPr>
          <w:sz w:val="24"/>
          <w:szCs w:val="24"/>
        </w:rPr>
        <w:t>срока действия договора аренды земельного участка</w:t>
      </w:r>
      <w:proofErr w:type="gramEnd"/>
      <w:r>
        <w:rPr>
          <w:sz w:val="24"/>
          <w:szCs w:val="24"/>
        </w:rPr>
        <w:t xml:space="preserve"> не чаще чем один  раз в год, но не реже чем один раз в пять лет.  В этом случае исчисление и уплата Арендатором арендной платы осуществляется на основании письменных уведомлений к Договору.</w:t>
      </w:r>
    </w:p>
    <w:p w:rsidR="00283308" w:rsidRDefault="00283308" w:rsidP="00283308">
      <w:pPr>
        <w:pStyle w:val="FR3"/>
        <w:spacing w:before="0" w:line="259" w:lineRule="auto"/>
        <w:ind w:firstLine="709"/>
        <w:rPr>
          <w:sz w:val="24"/>
          <w:szCs w:val="24"/>
        </w:rPr>
      </w:pPr>
    </w:p>
    <w:p w:rsidR="00331B2C" w:rsidRPr="009D1980" w:rsidRDefault="00331B2C" w:rsidP="00331B2C">
      <w:pPr>
        <w:jc w:val="center"/>
        <w:rPr>
          <w:b/>
        </w:rPr>
      </w:pPr>
      <w:r w:rsidRPr="009D1980">
        <w:rPr>
          <w:b/>
        </w:rPr>
        <w:t>4.Ограничения использования и обременения Участка</w:t>
      </w:r>
    </w:p>
    <w:p w:rsidR="00331B2C" w:rsidRPr="009D1980" w:rsidRDefault="00331B2C" w:rsidP="00331B2C">
      <w:pPr>
        <w:rPr>
          <w:b/>
        </w:rPr>
      </w:pPr>
    </w:p>
    <w:p w:rsidR="00331B2C" w:rsidRDefault="00331B2C" w:rsidP="00331B2C">
      <w:pPr>
        <w:ind w:firstLine="709"/>
        <w:jc w:val="both"/>
      </w:pPr>
      <w:r w:rsidRPr="009D1980">
        <w:t xml:space="preserve">   4.1.  </w:t>
      </w:r>
      <w:r>
        <w:t>Земельный участок не имеет ограничений и обременений.</w:t>
      </w:r>
    </w:p>
    <w:p w:rsidR="00331B2C" w:rsidRPr="009D1980" w:rsidRDefault="00331B2C" w:rsidP="00331B2C">
      <w:pPr>
        <w:ind w:firstLine="709"/>
        <w:jc w:val="both"/>
        <w:rPr>
          <w:b/>
        </w:rPr>
      </w:pPr>
    </w:p>
    <w:p w:rsidR="00331B2C" w:rsidRPr="009D1980" w:rsidRDefault="00331B2C" w:rsidP="00331B2C">
      <w:pPr>
        <w:ind w:firstLine="567"/>
        <w:jc w:val="both"/>
        <w:rPr>
          <w:b/>
        </w:rPr>
      </w:pPr>
      <w:r w:rsidRPr="009D1980">
        <w:rPr>
          <w:b/>
        </w:rPr>
        <w:t xml:space="preserve">                                   5. Права и обязанности Сторон</w:t>
      </w:r>
    </w:p>
    <w:p w:rsidR="00331B2C" w:rsidRPr="009D1980" w:rsidRDefault="00331B2C" w:rsidP="00331B2C">
      <w:pPr>
        <w:pStyle w:val="FR3"/>
        <w:spacing w:before="0" w:line="240" w:lineRule="auto"/>
        <w:ind w:left="40" w:firstLine="527"/>
        <w:jc w:val="left"/>
        <w:rPr>
          <w:sz w:val="24"/>
          <w:szCs w:val="24"/>
        </w:rPr>
      </w:pPr>
    </w:p>
    <w:p w:rsidR="00331B2C" w:rsidRPr="009D1980" w:rsidRDefault="00331B2C" w:rsidP="00331B2C">
      <w:pPr>
        <w:pStyle w:val="FR3"/>
        <w:spacing w:before="0" w:line="240" w:lineRule="auto"/>
        <w:ind w:left="40" w:firstLine="527"/>
        <w:jc w:val="left"/>
        <w:rPr>
          <w:sz w:val="24"/>
          <w:szCs w:val="24"/>
        </w:rPr>
      </w:pPr>
      <w:r w:rsidRPr="009D1980">
        <w:rPr>
          <w:sz w:val="24"/>
          <w:szCs w:val="24"/>
        </w:rPr>
        <w:t>5.1. Арендодатель имеет право:</w:t>
      </w:r>
    </w:p>
    <w:p w:rsidR="00331B2C" w:rsidRPr="009D1980" w:rsidRDefault="00331B2C" w:rsidP="00331B2C">
      <w:pPr>
        <w:pStyle w:val="FR3"/>
        <w:spacing w:before="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 xml:space="preserve">5.1.1.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 и нарушения других условий  Договора. </w:t>
      </w:r>
    </w:p>
    <w:p w:rsidR="00331B2C" w:rsidRPr="009D1980" w:rsidRDefault="00331B2C" w:rsidP="00331B2C">
      <w:pPr>
        <w:pStyle w:val="FR3"/>
        <w:spacing w:before="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31B2C" w:rsidRPr="009D1980" w:rsidRDefault="00331B2C" w:rsidP="00331B2C">
      <w:pPr>
        <w:pStyle w:val="FR3"/>
        <w:spacing w:before="2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>5.1.3. На возмещение убытков, причиненных ухудшением качеств Участка и экологической обстановки в результате хозяйственной деятельности  арендатора, а также по иным основаниям, предусмотренным законодательством Российской Федерации.</w:t>
      </w:r>
    </w:p>
    <w:p w:rsidR="00331B2C" w:rsidRPr="009D1980" w:rsidRDefault="00331B2C" w:rsidP="00331B2C">
      <w:pPr>
        <w:pStyle w:val="FR3"/>
        <w:spacing w:before="2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>5.2. Арендодатель обязан:</w:t>
      </w:r>
    </w:p>
    <w:p w:rsidR="00331B2C" w:rsidRPr="009D1980" w:rsidRDefault="00331B2C" w:rsidP="00331B2C">
      <w:pPr>
        <w:pStyle w:val="FR3"/>
        <w:spacing w:before="20" w:line="240" w:lineRule="auto"/>
        <w:ind w:firstLine="567"/>
        <w:jc w:val="left"/>
        <w:rPr>
          <w:sz w:val="24"/>
          <w:szCs w:val="24"/>
        </w:rPr>
      </w:pPr>
      <w:r w:rsidRPr="009D1980">
        <w:rPr>
          <w:sz w:val="24"/>
          <w:szCs w:val="24"/>
        </w:rPr>
        <w:t>5.2.1. Выполнять в полном объеме все условия Договора.</w:t>
      </w:r>
    </w:p>
    <w:p w:rsidR="00331B2C" w:rsidRPr="009D1980" w:rsidRDefault="00331B2C" w:rsidP="00331B2C">
      <w:pPr>
        <w:pStyle w:val="FR3"/>
        <w:spacing w:before="2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>5.2.2. Передать Арендатору Участок по акту приема-передачи в срок  3-х дней.</w:t>
      </w:r>
    </w:p>
    <w:p w:rsidR="00331B2C" w:rsidRPr="009D1980" w:rsidRDefault="00331B2C" w:rsidP="00331B2C">
      <w:pPr>
        <w:pStyle w:val="FR3"/>
        <w:spacing w:before="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>5.2.3. Письменно в десятидневный срок уведомить Арендатора об изменении номеров счетов для перечисления арендной платы, указанных в</w:t>
      </w:r>
      <w:r w:rsidRPr="009D1980">
        <w:rPr>
          <w:i/>
          <w:iCs/>
          <w:sz w:val="24"/>
          <w:szCs w:val="24"/>
        </w:rPr>
        <w:t xml:space="preserve"> </w:t>
      </w:r>
      <w:r w:rsidRPr="009D1980">
        <w:rPr>
          <w:sz w:val="24"/>
          <w:szCs w:val="24"/>
        </w:rPr>
        <w:t xml:space="preserve">п. 3.2. </w:t>
      </w:r>
    </w:p>
    <w:p w:rsidR="00331B2C" w:rsidRPr="009D1980" w:rsidRDefault="00331B2C" w:rsidP="00331B2C">
      <w:pPr>
        <w:pStyle w:val="FR3"/>
        <w:spacing w:before="0" w:line="240" w:lineRule="auto"/>
        <w:ind w:left="80" w:firstLine="487"/>
        <w:rPr>
          <w:sz w:val="24"/>
          <w:szCs w:val="24"/>
        </w:rPr>
      </w:pPr>
      <w:r w:rsidRPr="009D1980">
        <w:rPr>
          <w:sz w:val="24"/>
          <w:szCs w:val="24"/>
        </w:rPr>
        <w:t>5.2.4. Своевременно производить перерасчет арендной платы и своевременно информировать об этом Арендатора.</w:t>
      </w:r>
    </w:p>
    <w:p w:rsidR="00331B2C" w:rsidRPr="009D1980" w:rsidRDefault="00331B2C" w:rsidP="00331B2C">
      <w:pPr>
        <w:pStyle w:val="FR3"/>
        <w:spacing w:before="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>5.3. Арендатор имеет право:</w:t>
      </w:r>
    </w:p>
    <w:p w:rsidR="00331B2C" w:rsidRPr="009D1980" w:rsidRDefault="00331B2C" w:rsidP="00331B2C">
      <w:pPr>
        <w:pStyle w:val="FR3"/>
        <w:spacing w:before="0" w:line="240" w:lineRule="auto"/>
        <w:ind w:left="40" w:firstLine="527"/>
        <w:jc w:val="left"/>
        <w:rPr>
          <w:sz w:val="24"/>
          <w:szCs w:val="24"/>
        </w:rPr>
      </w:pPr>
      <w:r w:rsidRPr="009D1980">
        <w:rPr>
          <w:sz w:val="24"/>
          <w:szCs w:val="24"/>
        </w:rPr>
        <w:t>5.3.1. Использовать Участок на условиях, установленных Договором.</w:t>
      </w:r>
    </w:p>
    <w:p w:rsidR="00331B2C" w:rsidRPr="009D1980" w:rsidRDefault="00331B2C" w:rsidP="00331B2C">
      <w:pPr>
        <w:pStyle w:val="FR3"/>
        <w:spacing w:before="0" w:line="240" w:lineRule="auto"/>
        <w:ind w:left="40" w:firstLine="527"/>
        <w:rPr>
          <w:sz w:val="24"/>
          <w:szCs w:val="24"/>
        </w:rPr>
      </w:pPr>
      <w:r w:rsidRPr="009D1980">
        <w:rPr>
          <w:sz w:val="24"/>
          <w:szCs w:val="24"/>
        </w:rPr>
        <w:t>5.4. Арендатор обязан:</w:t>
      </w:r>
    </w:p>
    <w:p w:rsidR="00331B2C" w:rsidRPr="009D1980" w:rsidRDefault="00331B2C" w:rsidP="00331B2C">
      <w:pPr>
        <w:pStyle w:val="FR3"/>
        <w:spacing w:before="20" w:line="240" w:lineRule="auto"/>
        <w:ind w:firstLine="567"/>
        <w:jc w:val="left"/>
        <w:rPr>
          <w:sz w:val="24"/>
          <w:szCs w:val="24"/>
        </w:rPr>
      </w:pPr>
      <w:r w:rsidRPr="009D1980">
        <w:rPr>
          <w:sz w:val="24"/>
          <w:szCs w:val="24"/>
        </w:rPr>
        <w:t>5.4.1. Выполнять в полном объеме все условия Договора.</w:t>
      </w:r>
    </w:p>
    <w:p w:rsidR="00331B2C" w:rsidRPr="009D1980" w:rsidRDefault="00331B2C" w:rsidP="00331B2C">
      <w:pPr>
        <w:pStyle w:val="FR3"/>
        <w:spacing w:before="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 xml:space="preserve">5.4.2. </w:t>
      </w:r>
      <w:r w:rsidRPr="0058371A">
        <w:rPr>
          <w:sz w:val="24"/>
          <w:szCs w:val="24"/>
        </w:rPr>
        <w:t>Использовать Участок в соответствии с постановлени</w:t>
      </w:r>
      <w:r>
        <w:rPr>
          <w:sz w:val="24"/>
          <w:szCs w:val="24"/>
        </w:rPr>
        <w:t>ем</w:t>
      </w:r>
      <w:r w:rsidRPr="0058371A">
        <w:rPr>
          <w:sz w:val="24"/>
          <w:szCs w:val="24"/>
        </w:rPr>
        <w:t xml:space="preserve"> Правительства Ростовской области от 20.09.2012 № 905 «Об утверждении Правил рационального использования земель сельскохозяйственного назначения в Ростовской области».</w:t>
      </w:r>
    </w:p>
    <w:p w:rsidR="00331B2C" w:rsidRDefault="00331B2C" w:rsidP="00331B2C">
      <w:pPr>
        <w:pStyle w:val="FR3"/>
        <w:spacing w:before="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 xml:space="preserve">5.4.3. Арендатор несет ответственность за рациональное использование переданного  ему в аренду  земельного участка из земель сельскохозяйственного назначения по критериям, указанным в п. 2.1.3, 2.1.4, 2.1.5 постановления Правительства Ростовской области от 20.09.2012 № 905. </w:t>
      </w:r>
    </w:p>
    <w:p w:rsidR="00331B2C" w:rsidRPr="009D1980" w:rsidRDefault="00331B2C" w:rsidP="00331B2C">
      <w:pPr>
        <w:pStyle w:val="FR3"/>
        <w:spacing w:before="0" w:line="240" w:lineRule="auto"/>
        <w:ind w:firstLine="567"/>
        <w:rPr>
          <w:sz w:val="24"/>
          <w:szCs w:val="24"/>
        </w:rPr>
      </w:pPr>
      <w:r w:rsidRPr="009D1980">
        <w:rPr>
          <w:sz w:val="24"/>
          <w:szCs w:val="24"/>
        </w:rPr>
        <w:t>5.4.4. Уплачивать в размере и на условиях, установленных Договором, арендную плату.</w:t>
      </w:r>
    </w:p>
    <w:p w:rsidR="00331B2C" w:rsidRPr="009D1980" w:rsidRDefault="00331B2C" w:rsidP="00331B2C">
      <w:pPr>
        <w:ind w:firstLine="527"/>
        <w:jc w:val="both"/>
      </w:pPr>
      <w:r w:rsidRPr="009D1980">
        <w:lastRenderedPageBreak/>
        <w:t>5.4.5.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31B2C" w:rsidRPr="009D1980" w:rsidRDefault="00331B2C" w:rsidP="00331B2C">
      <w:pPr>
        <w:pStyle w:val="21"/>
        <w:spacing w:line="240" w:lineRule="auto"/>
        <w:ind w:firstLine="527"/>
        <w:rPr>
          <w:szCs w:val="24"/>
        </w:rPr>
      </w:pPr>
      <w:r w:rsidRPr="009D1980">
        <w:rPr>
          <w:szCs w:val="24"/>
        </w:rPr>
        <w:t xml:space="preserve">5.4.6. Письменно сообщить Арендодателю не </w:t>
      </w:r>
      <w:proofErr w:type="gramStart"/>
      <w:r w:rsidRPr="009D1980">
        <w:rPr>
          <w:szCs w:val="24"/>
        </w:rPr>
        <w:t>позднее</w:t>
      </w:r>
      <w:proofErr w:type="gramEnd"/>
      <w:r w:rsidRPr="009D1980">
        <w:rPr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31B2C" w:rsidRPr="009D1980" w:rsidRDefault="00331B2C" w:rsidP="00331B2C">
      <w:pPr>
        <w:ind w:firstLine="527"/>
        <w:jc w:val="both"/>
      </w:pPr>
      <w:r w:rsidRPr="009D1980">
        <w:t>5.4.7.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31B2C" w:rsidRPr="009D1980" w:rsidRDefault="00331B2C" w:rsidP="00331B2C">
      <w:pPr>
        <w:ind w:firstLine="527"/>
        <w:jc w:val="both"/>
      </w:pPr>
      <w:r w:rsidRPr="009D1980">
        <w:t>5.4.8. Письменно в десятидневный срок уведомить Арендодателя об изменении своих реквизитов.</w:t>
      </w:r>
    </w:p>
    <w:p w:rsidR="00331B2C" w:rsidRPr="009D1980" w:rsidRDefault="00331B2C" w:rsidP="00331B2C">
      <w:pPr>
        <w:ind w:firstLine="527"/>
        <w:jc w:val="both"/>
      </w:pPr>
      <w:r w:rsidRPr="009D1980">
        <w:t xml:space="preserve">5.5. Арендодатель и Арендатор имеют иные права и </w:t>
      </w:r>
      <w:proofErr w:type="gramStart"/>
      <w:r w:rsidRPr="009D1980">
        <w:t>несут иные обязанности</w:t>
      </w:r>
      <w:proofErr w:type="gramEnd"/>
      <w:r w:rsidRPr="009D1980">
        <w:t xml:space="preserve"> установленные законодательством Российской Федерации.</w:t>
      </w:r>
    </w:p>
    <w:p w:rsidR="00331B2C" w:rsidRPr="009D1980" w:rsidRDefault="00331B2C" w:rsidP="00331B2C">
      <w:pPr>
        <w:ind w:firstLine="669"/>
        <w:jc w:val="both"/>
      </w:pPr>
    </w:p>
    <w:p w:rsidR="00331B2C" w:rsidRPr="009D1980" w:rsidRDefault="00331B2C" w:rsidP="00331B2C">
      <w:pPr>
        <w:jc w:val="center"/>
        <w:rPr>
          <w:b/>
        </w:rPr>
      </w:pPr>
      <w:r w:rsidRPr="009D1980">
        <w:rPr>
          <w:b/>
        </w:rPr>
        <w:t>6. Ответственность Сторон</w:t>
      </w:r>
    </w:p>
    <w:p w:rsidR="00331B2C" w:rsidRPr="009D1980" w:rsidRDefault="00331B2C" w:rsidP="00331B2C">
      <w:pPr>
        <w:jc w:val="center"/>
      </w:pPr>
    </w:p>
    <w:p w:rsidR="00331B2C" w:rsidRPr="009D1980" w:rsidRDefault="00331B2C" w:rsidP="00707A19">
      <w:pPr>
        <w:ind w:firstLine="567"/>
        <w:jc w:val="both"/>
      </w:pPr>
      <w:r w:rsidRPr="009D1980">
        <w:t xml:space="preserve"> 6.1. За нарушение условий Договора Стороны несут ответственность, предусмотренную законодательством Российской Федерации.</w:t>
      </w:r>
    </w:p>
    <w:p w:rsidR="00331B2C" w:rsidRPr="009D1980" w:rsidRDefault="00331B2C" w:rsidP="00331B2C">
      <w:pPr>
        <w:ind w:firstLine="386"/>
        <w:jc w:val="both"/>
      </w:pPr>
      <w:r w:rsidRPr="009D1980">
        <w:t xml:space="preserve">   6.2. За нарушение срока внесения арендной платы по Договору, Арендатор выплачивает Арендодателю пени из расчета 1/300 действующей ставки рефинансирования, установленной ЦБ РФ, от размера невнесенной арендной платы за каждый календарный день просрочки. Пени перечисляются в порядке, предусмотренном  п. 3.2 Договора.</w:t>
      </w:r>
    </w:p>
    <w:p w:rsidR="00331B2C" w:rsidRPr="009D1980" w:rsidRDefault="00331B2C" w:rsidP="00331B2C">
      <w:pPr>
        <w:jc w:val="both"/>
      </w:pPr>
      <w:r w:rsidRPr="009D1980">
        <w:t>6.</w:t>
      </w:r>
      <w:r>
        <w:t>3</w:t>
      </w:r>
      <w:r w:rsidRPr="009D1980">
        <w:t>. Уплата пени и неустойки не освобождает стороны от исполнения обязательства в натуре. При этом в случае просрочки исполнение должно быть произведено просрочившей Стороной на следующий день.</w:t>
      </w:r>
    </w:p>
    <w:p w:rsidR="00331B2C" w:rsidRPr="009D1980" w:rsidRDefault="00331B2C" w:rsidP="00331B2C">
      <w:pPr>
        <w:jc w:val="both"/>
      </w:pPr>
      <w:r w:rsidRPr="009D1980">
        <w:t>6</w:t>
      </w:r>
      <w:r>
        <w:t>.4</w:t>
      </w:r>
      <w:r w:rsidRPr="009D1980"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31B2C" w:rsidRPr="009D1980" w:rsidRDefault="00331B2C" w:rsidP="00707A19">
      <w:pPr>
        <w:ind w:firstLine="567"/>
        <w:jc w:val="both"/>
      </w:pPr>
      <w:r w:rsidRPr="009D1980">
        <w:t>6</w:t>
      </w:r>
      <w:r>
        <w:t>.5</w:t>
      </w:r>
      <w:r w:rsidRPr="009D1980">
        <w:t xml:space="preserve">. В </w:t>
      </w:r>
      <w:r w:rsidRPr="0058371A">
        <w:t>случае невыполнения Арендатором требований постановления Администрации Ростовской области от 20.09.2012 № 905 «Об утверждении Правил рационального использования земель сельскохозяйственного назначения в Ростовской</w:t>
      </w:r>
      <w:r w:rsidRPr="009D1980">
        <w:t xml:space="preserve"> области»,</w:t>
      </w:r>
      <w:r>
        <w:t xml:space="preserve"> </w:t>
      </w:r>
      <w:r w:rsidRPr="009D1980">
        <w:t>Арендодатель  вправе решить вопрос о расторжении договора в одностороннем порядке.</w:t>
      </w:r>
    </w:p>
    <w:p w:rsidR="00331B2C" w:rsidRPr="009D1980" w:rsidRDefault="00331B2C" w:rsidP="00331B2C">
      <w:pPr>
        <w:jc w:val="both"/>
      </w:pPr>
    </w:p>
    <w:p w:rsidR="00331B2C" w:rsidRPr="009D1980" w:rsidRDefault="00331B2C" w:rsidP="00331B2C">
      <w:pPr>
        <w:jc w:val="center"/>
        <w:rPr>
          <w:b/>
        </w:rPr>
      </w:pPr>
      <w:r w:rsidRPr="009D1980">
        <w:rPr>
          <w:b/>
        </w:rPr>
        <w:t>7. Изменение, расторжение и прекращение Договора</w:t>
      </w:r>
    </w:p>
    <w:p w:rsidR="00331B2C" w:rsidRPr="009D1980" w:rsidRDefault="00331B2C" w:rsidP="00331B2C">
      <w:pPr>
        <w:pStyle w:val="a7"/>
        <w:spacing w:before="0" w:line="240" w:lineRule="auto"/>
        <w:jc w:val="both"/>
        <w:rPr>
          <w:sz w:val="24"/>
          <w:szCs w:val="24"/>
        </w:rPr>
      </w:pPr>
    </w:p>
    <w:p w:rsidR="00331B2C" w:rsidRPr="009D1980" w:rsidRDefault="00331B2C" w:rsidP="00331B2C">
      <w:pPr>
        <w:pStyle w:val="a7"/>
        <w:spacing w:before="0" w:line="240" w:lineRule="auto"/>
        <w:jc w:val="both"/>
        <w:rPr>
          <w:sz w:val="24"/>
          <w:szCs w:val="24"/>
        </w:rPr>
      </w:pPr>
      <w:r w:rsidRPr="009D1980">
        <w:rPr>
          <w:sz w:val="24"/>
          <w:szCs w:val="24"/>
        </w:rPr>
        <w:t>7.1. Все изменения и (или) дополнения к Договору оформляются Сторонами в письменной форме.</w:t>
      </w:r>
    </w:p>
    <w:p w:rsidR="00331B2C" w:rsidRPr="009D1980" w:rsidRDefault="00331B2C" w:rsidP="00331B2C">
      <w:pPr>
        <w:jc w:val="both"/>
      </w:pPr>
      <w:r w:rsidRPr="009D1980">
        <w:t xml:space="preserve">7.2. </w:t>
      </w:r>
      <w:proofErr w:type="gramStart"/>
      <w:r w:rsidRPr="009D1980">
        <w:t>Договор</w:t>
      </w:r>
      <w:proofErr w:type="gramEnd"/>
      <w:r w:rsidRPr="009D1980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331B2C" w:rsidRPr="009D1980" w:rsidRDefault="00331B2C" w:rsidP="00331B2C">
      <w:pPr>
        <w:jc w:val="both"/>
      </w:pPr>
      <w:r w:rsidRPr="009D1980">
        <w:t>7.3. При прекращении Договора Арендатор обязан вернуть Арендодателю Участок в надлежащем состоянии.</w:t>
      </w:r>
    </w:p>
    <w:p w:rsidR="00331B2C" w:rsidRPr="009D1980" w:rsidRDefault="00331B2C" w:rsidP="00331B2C">
      <w:pPr>
        <w:jc w:val="both"/>
      </w:pPr>
    </w:p>
    <w:p w:rsidR="00331B2C" w:rsidRPr="009D1980" w:rsidRDefault="00331B2C" w:rsidP="00331B2C">
      <w:pPr>
        <w:ind w:firstLine="539"/>
        <w:jc w:val="both"/>
        <w:rPr>
          <w:b/>
        </w:rPr>
      </w:pPr>
      <w:r w:rsidRPr="009D1980">
        <w:t xml:space="preserve">                                       </w:t>
      </w:r>
      <w:r w:rsidRPr="009D1980">
        <w:rPr>
          <w:b/>
        </w:rPr>
        <w:t>8. Рассмотрение и урегулирование споров</w:t>
      </w:r>
    </w:p>
    <w:p w:rsidR="00331B2C" w:rsidRPr="009D1980" w:rsidRDefault="00331B2C" w:rsidP="00331B2C">
      <w:pPr>
        <w:ind w:firstLine="567"/>
        <w:jc w:val="both"/>
      </w:pPr>
    </w:p>
    <w:p w:rsidR="00331B2C" w:rsidRPr="009D1980" w:rsidRDefault="00331B2C" w:rsidP="00331B2C">
      <w:pPr>
        <w:ind w:firstLine="567"/>
        <w:jc w:val="both"/>
      </w:pPr>
      <w:r w:rsidRPr="009D1980">
        <w:t>8.1. Все споры между Сторонами, возникающие по Договору, разрешаются в судебном порядке по месту нахождения арендодателя.</w:t>
      </w:r>
    </w:p>
    <w:p w:rsidR="00331B2C" w:rsidRPr="009D1980" w:rsidRDefault="00331B2C" w:rsidP="00331B2C">
      <w:pPr>
        <w:jc w:val="center"/>
        <w:rPr>
          <w:b/>
        </w:rPr>
      </w:pPr>
    </w:p>
    <w:p w:rsidR="00331B2C" w:rsidRPr="009D1980" w:rsidRDefault="00331B2C" w:rsidP="00331B2C">
      <w:pPr>
        <w:jc w:val="center"/>
        <w:rPr>
          <w:b/>
        </w:rPr>
      </w:pPr>
      <w:r w:rsidRPr="009D1980">
        <w:rPr>
          <w:b/>
        </w:rPr>
        <w:t>9. Особые условия договора</w:t>
      </w:r>
    </w:p>
    <w:p w:rsidR="00331B2C" w:rsidRPr="009D1980" w:rsidRDefault="00331B2C" w:rsidP="00331B2C">
      <w:pPr>
        <w:jc w:val="both"/>
      </w:pPr>
      <w:r w:rsidRPr="009D1980">
        <w:t xml:space="preserve">  </w:t>
      </w:r>
    </w:p>
    <w:p w:rsidR="00331B2C" w:rsidRPr="009D1980" w:rsidRDefault="00331B2C" w:rsidP="00331B2C">
      <w:pPr>
        <w:jc w:val="both"/>
      </w:pPr>
      <w:r w:rsidRPr="009D1980">
        <w:t xml:space="preserve">       9.1.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 случаев предусмотренных Земельным кодексом РФ. </w:t>
      </w:r>
    </w:p>
    <w:p w:rsidR="00331B2C" w:rsidRPr="009D1980" w:rsidRDefault="00331B2C" w:rsidP="00331B2C">
      <w:pPr>
        <w:ind w:firstLine="560"/>
        <w:jc w:val="both"/>
      </w:pPr>
      <w:r w:rsidRPr="009D1980">
        <w:t>9.2. Договор субаренды земельного участка направляется Арендодателю для  последующего учета.</w:t>
      </w:r>
    </w:p>
    <w:p w:rsidR="00331B2C" w:rsidRPr="009D1980" w:rsidRDefault="00331B2C" w:rsidP="00331B2C">
      <w:pPr>
        <w:ind w:firstLine="560"/>
        <w:jc w:val="both"/>
      </w:pPr>
      <w:r w:rsidRPr="009D1980">
        <w:t>9.3. Срок действия договора субаренды не может превышать срок действия Договора.</w:t>
      </w:r>
    </w:p>
    <w:p w:rsidR="00331B2C" w:rsidRDefault="00331B2C" w:rsidP="00331B2C">
      <w:pPr>
        <w:ind w:firstLine="560"/>
        <w:jc w:val="both"/>
      </w:pPr>
      <w:r w:rsidRPr="009D1980">
        <w:t>9.4. При досрочном расторжении Договора договор субаренды земельного участка прекращает свое действие.</w:t>
      </w:r>
    </w:p>
    <w:p w:rsidR="00561528" w:rsidRDefault="00331B2C" w:rsidP="00331B2C">
      <w:pPr>
        <w:ind w:firstLine="560"/>
        <w:jc w:val="both"/>
      </w:pPr>
      <w:r>
        <w:lastRenderedPageBreak/>
        <w:t xml:space="preserve">9.5. </w:t>
      </w:r>
      <w:r w:rsidRPr="009D1980">
        <w:t xml:space="preserve">Договор составлен в </w:t>
      </w:r>
      <w:r>
        <w:t>2</w:t>
      </w:r>
      <w:r w:rsidRPr="009D1980">
        <w:t xml:space="preserve"> (</w:t>
      </w:r>
      <w:r>
        <w:t>двух</w:t>
      </w:r>
      <w:r w:rsidRPr="009D1980">
        <w:t xml:space="preserve">) экземплярах, имеющих одинаковую юридическую силу, из которых по одному хранится у </w:t>
      </w:r>
      <w:r>
        <w:t xml:space="preserve">каждой из </w:t>
      </w:r>
      <w:r w:rsidRPr="009D1980">
        <w:t>Сторон</w:t>
      </w:r>
      <w:r>
        <w:t>.</w:t>
      </w:r>
    </w:p>
    <w:p w:rsidR="00331B2C" w:rsidRPr="009D1980" w:rsidRDefault="00331B2C" w:rsidP="00331B2C">
      <w:pPr>
        <w:ind w:firstLine="560"/>
        <w:jc w:val="both"/>
      </w:pPr>
      <w:r w:rsidRPr="009D1980">
        <w:t xml:space="preserve"> </w:t>
      </w:r>
    </w:p>
    <w:p w:rsidR="00283308" w:rsidRPr="00561528" w:rsidRDefault="00331B2C" w:rsidP="00283308">
      <w:pPr>
        <w:pStyle w:val="a7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561528">
        <w:rPr>
          <w:b/>
          <w:sz w:val="24"/>
          <w:szCs w:val="24"/>
        </w:rPr>
        <w:t>10</w:t>
      </w:r>
      <w:r w:rsidR="00283308" w:rsidRPr="00561528">
        <w:rPr>
          <w:b/>
          <w:sz w:val="24"/>
          <w:szCs w:val="24"/>
        </w:rPr>
        <w:t>. Реквизиты и подписи сторон</w:t>
      </w:r>
    </w:p>
    <w:p w:rsidR="00283308" w:rsidRPr="00561528" w:rsidRDefault="00283308" w:rsidP="00283308">
      <w:pPr>
        <w:pStyle w:val="a7"/>
        <w:spacing w:before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56"/>
      </w:tblGrid>
      <w:tr w:rsidR="00283308" w:rsidTr="0060704A">
        <w:trPr>
          <w:trHeight w:val="80"/>
        </w:trPr>
        <w:tc>
          <w:tcPr>
            <w:tcW w:w="4955" w:type="dxa"/>
          </w:tcPr>
          <w:p w:rsidR="00283308" w:rsidRDefault="00283308" w:rsidP="0060704A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>
              <w:rPr>
                <w:sz w:val="24"/>
                <w:szCs w:val="24"/>
              </w:rPr>
              <w:t xml:space="preserve">:                                                                                                                           </w:t>
            </w:r>
          </w:p>
          <w:p w:rsidR="00283308" w:rsidRDefault="00283308" w:rsidP="0060704A">
            <w:pPr>
              <w:pStyle w:val="a7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Матвеево-Курганского </w:t>
            </w:r>
          </w:p>
          <w:p w:rsidR="00283308" w:rsidRDefault="00283308" w:rsidP="0060704A">
            <w:pPr>
              <w:pStyle w:val="a7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283308" w:rsidRDefault="00283308" w:rsidP="0060704A">
            <w:pPr>
              <w:pStyle w:val="a7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346970, Ростовская область, </w:t>
            </w:r>
          </w:p>
          <w:p w:rsidR="00283308" w:rsidRDefault="00283308" w:rsidP="0060704A">
            <w:pPr>
              <w:pStyle w:val="a7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Матвеево-Курганский район, </w:t>
            </w:r>
          </w:p>
          <w:p w:rsidR="00283308" w:rsidRDefault="00283308" w:rsidP="0060704A">
            <w:pPr>
              <w:pStyle w:val="a7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Матвеев-Курган, </w:t>
            </w:r>
          </w:p>
          <w:p w:rsidR="00283308" w:rsidRDefault="00283308" w:rsidP="0060704A">
            <w:pPr>
              <w:pStyle w:val="a7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Пятилетка, 42.</w:t>
            </w:r>
          </w:p>
          <w:p w:rsidR="00283308" w:rsidRDefault="00283308" w:rsidP="0060704A">
            <w:pPr>
              <w:pStyle w:val="a7"/>
              <w:spacing w:before="0" w:line="240" w:lineRule="auto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         ИНН 6119008551, КПП 611901001</w:t>
            </w:r>
          </w:p>
          <w:p w:rsidR="00283308" w:rsidRDefault="00283308" w:rsidP="0060704A">
            <w:pPr>
              <w:pStyle w:val="a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283308" w:rsidRDefault="00283308" w:rsidP="0060704A">
            <w:pPr>
              <w:pStyle w:val="a7"/>
              <w:spacing w:before="0"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3"/>
                <w:szCs w:val="23"/>
              </w:rPr>
              <w:t xml:space="preserve"> Покупатель</w:t>
            </w:r>
            <w:r>
              <w:rPr>
                <w:sz w:val="23"/>
                <w:szCs w:val="23"/>
              </w:rPr>
              <w:t>:</w:t>
            </w:r>
          </w:p>
          <w:p w:rsidR="00283308" w:rsidRPr="001B4BD3" w:rsidRDefault="00283308" w:rsidP="0060704A">
            <w:pPr>
              <w:pStyle w:val="a7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</w:t>
            </w:r>
            <w:r w:rsidRPr="001B4BD3">
              <w:rPr>
                <w:sz w:val="24"/>
                <w:szCs w:val="24"/>
                <w:u w:val="single"/>
              </w:rPr>
              <w:t>(Ф.И.О. полностью)</w:t>
            </w:r>
            <w:r>
              <w:rPr>
                <w:sz w:val="24"/>
                <w:szCs w:val="24"/>
                <w:u w:val="single"/>
              </w:rPr>
              <w:t>_____________________</w:t>
            </w:r>
          </w:p>
          <w:p w:rsidR="00283308" w:rsidRPr="001B4BD3" w:rsidRDefault="00283308" w:rsidP="0060704A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 w:rsidRPr="001B4BD3">
              <w:rPr>
                <w:sz w:val="24"/>
                <w:szCs w:val="24"/>
              </w:rPr>
              <w:t>проживающий</w:t>
            </w:r>
            <w:proofErr w:type="gramEnd"/>
            <w:r w:rsidRPr="001B4BD3">
              <w:rPr>
                <w:sz w:val="24"/>
                <w:szCs w:val="24"/>
              </w:rPr>
              <w:t xml:space="preserve"> по адрес</w:t>
            </w:r>
            <w:r>
              <w:rPr>
                <w:sz w:val="24"/>
                <w:szCs w:val="24"/>
              </w:rPr>
              <w:t>у</w:t>
            </w:r>
          </w:p>
          <w:p w:rsidR="00283308" w:rsidRPr="001B4BD3" w:rsidRDefault="00283308" w:rsidP="0060704A">
            <w:pPr>
              <w:pStyle w:val="a7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  <w:r w:rsidRPr="001B4BD3">
              <w:rPr>
                <w:sz w:val="24"/>
                <w:szCs w:val="24"/>
              </w:rPr>
              <w:t>_______________________________________</w:t>
            </w:r>
            <w:r w:rsidRPr="001B4BD3">
              <w:rPr>
                <w:sz w:val="24"/>
                <w:szCs w:val="24"/>
              </w:rPr>
              <w:br/>
              <w:t>_______________________________________</w:t>
            </w:r>
          </w:p>
          <w:p w:rsidR="00283308" w:rsidRPr="001B4BD3" w:rsidRDefault="00283308" w:rsidP="0060704A">
            <w:pPr>
              <w:pStyle w:val="a7"/>
              <w:ind w:firstLine="0"/>
              <w:rPr>
                <w:sz w:val="24"/>
                <w:szCs w:val="24"/>
                <w:u w:val="single"/>
              </w:rPr>
            </w:pPr>
            <w:r w:rsidRPr="001B4BD3">
              <w:rPr>
                <w:sz w:val="24"/>
                <w:szCs w:val="24"/>
                <w:u w:val="single"/>
              </w:rPr>
              <w:t>ИНН_________________________________</w:t>
            </w:r>
          </w:p>
          <w:p w:rsidR="00283308" w:rsidRDefault="00283308" w:rsidP="0060704A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83308" w:rsidRDefault="00283308" w:rsidP="00283308">
      <w:pPr>
        <w:rPr>
          <w:sz w:val="23"/>
          <w:szCs w:val="23"/>
        </w:rPr>
        <w:sectPr w:rsidR="00283308" w:rsidSect="004B25E0">
          <w:pgSz w:w="11900" w:h="16820"/>
          <w:pgMar w:top="454" w:right="987" w:bottom="454" w:left="1219" w:header="720" w:footer="720" w:gutter="0"/>
          <w:cols w:space="720"/>
        </w:sectPr>
      </w:pPr>
    </w:p>
    <w:p w:rsidR="00283308" w:rsidRPr="0051112F" w:rsidRDefault="00283308" w:rsidP="00283308">
      <w:pPr>
        <w:pStyle w:val="a7"/>
        <w:spacing w:before="0" w:line="240" w:lineRule="auto"/>
        <w:ind w:firstLine="0"/>
        <w:rPr>
          <w:sz w:val="23"/>
          <w:szCs w:val="23"/>
          <w:highlight w:val="yellow"/>
        </w:rPr>
        <w:sectPr w:rsidR="00283308" w:rsidRPr="0051112F">
          <w:type w:val="continuous"/>
          <w:pgSz w:w="11900" w:h="16820"/>
          <w:pgMar w:top="709" w:right="985" w:bottom="720" w:left="1220" w:header="720" w:footer="720" w:gutter="0"/>
          <w:cols w:num="2" w:space="60"/>
        </w:sectPr>
      </w:pPr>
    </w:p>
    <w:p w:rsidR="00283308" w:rsidRDefault="00283308" w:rsidP="00283308"/>
    <w:tbl>
      <w:tblPr>
        <w:tblW w:w="0" w:type="auto"/>
        <w:tblLook w:val="01E0"/>
      </w:tblPr>
      <w:tblGrid>
        <w:gridCol w:w="4617"/>
        <w:gridCol w:w="4618"/>
      </w:tblGrid>
      <w:tr w:rsidR="00283308" w:rsidTr="0060704A">
        <w:tc>
          <w:tcPr>
            <w:tcW w:w="4617" w:type="dxa"/>
          </w:tcPr>
          <w:p w:rsidR="00283308" w:rsidRDefault="00283308" w:rsidP="0060704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4618" w:type="dxa"/>
          </w:tcPr>
          <w:p w:rsidR="00283308" w:rsidRDefault="00283308" w:rsidP="0060704A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      </w:t>
            </w:r>
          </w:p>
          <w:p w:rsidR="00283308" w:rsidRDefault="00283308" w:rsidP="0060704A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</w:rPr>
              <w:t>«</w:t>
            </w:r>
            <w:r>
              <w:rPr>
                <w:rFonts w:eastAsiaTheme="minorEastAsia"/>
                <w:b w:val="0"/>
                <w:szCs w:val="24"/>
              </w:rPr>
              <w:t>Утверждаю»</w:t>
            </w:r>
          </w:p>
          <w:p w:rsidR="0024709B" w:rsidRDefault="00283308" w:rsidP="0060704A">
            <w:pPr>
              <w:jc w:val="center"/>
            </w:pPr>
            <w:r>
              <w:t xml:space="preserve">Глава </w:t>
            </w:r>
            <w:r w:rsidR="0024709B">
              <w:t>Администрации</w:t>
            </w:r>
          </w:p>
          <w:p w:rsidR="00283308" w:rsidRDefault="00283308" w:rsidP="0060704A">
            <w:pPr>
              <w:jc w:val="center"/>
            </w:pPr>
            <w:r>
              <w:t>Матвеево-Курганского</w:t>
            </w:r>
          </w:p>
          <w:p w:rsidR="00283308" w:rsidRDefault="00283308" w:rsidP="0060704A">
            <w:pPr>
              <w:jc w:val="center"/>
            </w:pPr>
            <w:r>
              <w:t>сельского поселения</w:t>
            </w:r>
          </w:p>
          <w:p w:rsidR="00283308" w:rsidRDefault="00283308" w:rsidP="0060704A">
            <w:pPr>
              <w:jc w:val="center"/>
            </w:pPr>
            <w:r>
              <w:rPr>
                <w:color w:val="FFFFFF"/>
              </w:rPr>
              <w:t xml:space="preserve">_      </w:t>
            </w:r>
            <w:r>
              <w:t xml:space="preserve">                                                                                                      </w:t>
            </w:r>
            <w:proofErr w:type="spellStart"/>
            <w:r>
              <w:t>_____________</w:t>
            </w:r>
            <w:r w:rsidR="0024709B">
              <w:t>Г.В.Щеткова</w:t>
            </w:r>
            <w:proofErr w:type="spellEnd"/>
          </w:p>
          <w:p w:rsidR="00283308" w:rsidRDefault="00283308" w:rsidP="0060704A">
            <w:pPr>
              <w:jc w:val="both"/>
            </w:pPr>
            <w:r>
              <w:t xml:space="preserve">  </w:t>
            </w:r>
            <w:r w:rsidR="0024709B">
              <w:t xml:space="preserve">              </w:t>
            </w:r>
            <w:r>
              <w:t xml:space="preserve"> «__» ________ 20</w:t>
            </w:r>
            <w:r w:rsidR="00965509">
              <w:t>22</w:t>
            </w:r>
            <w:r>
              <w:t>года</w:t>
            </w:r>
          </w:p>
          <w:p w:rsidR="00283308" w:rsidRDefault="00283308" w:rsidP="0060704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3"/>
                <w:szCs w:val="23"/>
              </w:rPr>
            </w:pPr>
          </w:p>
        </w:tc>
      </w:tr>
    </w:tbl>
    <w:p w:rsidR="00283308" w:rsidRDefault="00283308" w:rsidP="0028330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</w:p>
    <w:p w:rsidR="00283308" w:rsidRDefault="00283308" w:rsidP="00283308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>
        <w:rPr>
          <w:sz w:val="23"/>
          <w:szCs w:val="23"/>
        </w:rPr>
        <w:t>РАСЧЕТ ГОДОВОЙ АРЕНДНОЙ  ПЛАТЫ</w:t>
      </w:r>
    </w:p>
    <w:p w:rsidR="00283308" w:rsidRDefault="00283308" w:rsidP="00283308">
      <w:pPr>
        <w:jc w:val="center"/>
        <w:rPr>
          <w:sz w:val="23"/>
          <w:szCs w:val="23"/>
        </w:rPr>
      </w:pPr>
    </w:p>
    <w:p w:rsidR="00283308" w:rsidRDefault="00283308" w:rsidP="00283308">
      <w:pPr>
        <w:ind w:hanging="40"/>
        <w:jc w:val="center"/>
        <w:rPr>
          <w:sz w:val="23"/>
          <w:szCs w:val="23"/>
        </w:rPr>
      </w:pPr>
    </w:p>
    <w:p w:rsidR="00283308" w:rsidRDefault="00283308" w:rsidP="00283308">
      <w:pPr>
        <w:jc w:val="both"/>
        <w:rPr>
          <w:sz w:val="23"/>
          <w:szCs w:val="23"/>
        </w:rPr>
      </w:pPr>
    </w:p>
    <w:p w:rsidR="00283308" w:rsidRDefault="00283308" w:rsidP="00283308">
      <w:pPr>
        <w:jc w:val="both"/>
        <w:rPr>
          <w:sz w:val="23"/>
          <w:szCs w:val="23"/>
        </w:rPr>
      </w:pPr>
    </w:p>
    <w:p w:rsidR="00283308" w:rsidRDefault="00283308" w:rsidP="0028330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АРЕНДАТОР      </w:t>
      </w:r>
      <w:r>
        <w:rPr>
          <w:sz w:val="23"/>
          <w:szCs w:val="23"/>
          <w:u w:val="single"/>
        </w:rPr>
        <w:t>___ФИО полностью_______</w:t>
      </w:r>
    </w:p>
    <w:p w:rsidR="00283308" w:rsidRDefault="00283308" w:rsidP="0028330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283308" w:rsidRDefault="00283308" w:rsidP="00283308">
      <w:pPr>
        <w:ind w:firstLine="5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Целевое использование участка:  </w:t>
      </w:r>
      <w:r w:rsidR="0025092F" w:rsidRPr="0025092F">
        <w:t xml:space="preserve">земельные участки, предназначенные для сельскохозяйственного </w:t>
      </w:r>
      <w:r w:rsidR="003618BD">
        <w:t>производства.</w:t>
      </w:r>
    </w:p>
    <w:p w:rsidR="00283308" w:rsidRDefault="00283308" w:rsidP="00283308">
      <w:pPr>
        <w:jc w:val="both"/>
        <w:rPr>
          <w:sz w:val="23"/>
          <w:szCs w:val="23"/>
        </w:rPr>
      </w:pPr>
      <w:r>
        <w:rPr>
          <w:szCs w:val="28"/>
        </w:rPr>
        <w:t>К</w:t>
      </w:r>
      <w:r w:rsidRPr="00687721">
        <w:rPr>
          <w:szCs w:val="28"/>
        </w:rPr>
        <w:t xml:space="preserve">адастровый номер </w:t>
      </w:r>
      <w:r w:rsidR="003618BD" w:rsidRPr="00097DD5">
        <w:t>61:21:060000</w:t>
      </w:r>
      <w:r w:rsidR="00965509">
        <w:t>8</w:t>
      </w:r>
      <w:r w:rsidR="003618BD" w:rsidRPr="00097DD5">
        <w:t>:</w:t>
      </w:r>
      <w:r w:rsidR="00965509">
        <w:t>1763</w:t>
      </w:r>
    </w:p>
    <w:p w:rsidR="0025092F" w:rsidRPr="00816D53" w:rsidRDefault="00283308" w:rsidP="009E1CBF">
      <w:pPr>
        <w:ind w:firstLine="708"/>
        <w:jc w:val="both"/>
      </w:pPr>
      <w:r>
        <w:rPr>
          <w:sz w:val="23"/>
          <w:szCs w:val="23"/>
        </w:rPr>
        <w:t xml:space="preserve">  Адрес участка:</w:t>
      </w:r>
      <w:r w:rsidRPr="00CD1488">
        <w:t xml:space="preserve"> </w:t>
      </w:r>
      <w:r w:rsidR="009E1CBF" w:rsidRPr="0057119A">
        <w:t>Ростовская область, р-н Матвеево-Курганский, местоположение установлено относительно ориентира, расположенного в границах участка. Почтовый адрес ориентира: на территории СПК колхоза «50 лет Октября», общей площадью 72000 кв. метров</w:t>
      </w:r>
      <w:r w:rsidR="009E1CBF">
        <w:t>.</w:t>
      </w:r>
    </w:p>
    <w:p w:rsidR="00283308" w:rsidRDefault="00283308" w:rsidP="0025092F">
      <w:pPr>
        <w:pStyle w:val="210"/>
        <w:ind w:firstLine="0"/>
        <w:rPr>
          <w:sz w:val="23"/>
          <w:szCs w:val="23"/>
        </w:rPr>
      </w:pPr>
      <w:r>
        <w:rPr>
          <w:sz w:val="23"/>
          <w:szCs w:val="23"/>
        </w:rPr>
        <w:t>Кадастровая стоимость участка: ____________ руб.</w:t>
      </w:r>
    </w:p>
    <w:p w:rsidR="00283308" w:rsidRDefault="00283308" w:rsidP="00283308">
      <w:pPr>
        <w:rPr>
          <w:sz w:val="23"/>
          <w:szCs w:val="23"/>
        </w:rPr>
      </w:pPr>
    </w:p>
    <w:p w:rsidR="00283308" w:rsidRDefault="00283308" w:rsidP="00283308">
      <w:pPr>
        <w:jc w:val="both"/>
      </w:pPr>
      <w:r>
        <w:t>Размер годовой арендной платы за земельный участок  согласно  протоколу  аукциона  от __.___.20</w:t>
      </w:r>
      <w:r w:rsidR="00965509">
        <w:t>22</w:t>
      </w:r>
      <w:r>
        <w:t xml:space="preserve"> № ___ составляет  ___________ рублей 00 коп</w:t>
      </w:r>
      <w:proofErr w:type="gramStart"/>
      <w:r>
        <w:t>.</w:t>
      </w:r>
      <w:proofErr w:type="gramEnd"/>
      <w:r>
        <w:t xml:space="preserve"> (__________________  </w:t>
      </w:r>
      <w:proofErr w:type="gramStart"/>
      <w:r>
        <w:t>р</w:t>
      </w:r>
      <w:proofErr w:type="gramEnd"/>
      <w:r>
        <w:t>ублей 00 коп.).</w:t>
      </w:r>
    </w:p>
    <w:p w:rsidR="00283308" w:rsidRDefault="00283308" w:rsidP="00283308">
      <w:pPr>
        <w:jc w:val="both"/>
      </w:pPr>
    </w:p>
    <w:p w:rsidR="00283308" w:rsidRDefault="00283308" w:rsidP="00283308">
      <w:pPr>
        <w:jc w:val="both"/>
      </w:pPr>
      <w:r>
        <w:t>Размер арендной платы за период с __.___.20</w:t>
      </w:r>
      <w:r w:rsidR="00965509">
        <w:t>22</w:t>
      </w:r>
      <w:r>
        <w:t xml:space="preserve"> по 31.12.20</w:t>
      </w:r>
      <w:r w:rsidR="00965509">
        <w:t>22</w:t>
      </w:r>
      <w:r>
        <w:t xml:space="preserve"> составляет:</w:t>
      </w:r>
    </w:p>
    <w:p w:rsidR="00283308" w:rsidRDefault="00283308" w:rsidP="00283308">
      <w:pPr>
        <w:jc w:val="both"/>
      </w:pPr>
    </w:p>
    <w:p w:rsidR="00283308" w:rsidRDefault="00283308" w:rsidP="00283308">
      <w:pPr>
        <w:jc w:val="both"/>
      </w:pPr>
      <w:r>
        <w:t>Цена по протоколу / 365 х количество дней до конца года = _______руб. _____ коп</w:t>
      </w:r>
      <w:proofErr w:type="gramStart"/>
      <w:r>
        <w:t>.</w:t>
      </w:r>
      <w:proofErr w:type="gramEnd"/>
      <w:r>
        <w:t xml:space="preserve"> (____________ </w:t>
      </w:r>
      <w:proofErr w:type="gramStart"/>
      <w:r>
        <w:t>р</w:t>
      </w:r>
      <w:proofErr w:type="gramEnd"/>
      <w:r>
        <w:t>уб.  _____ коп.).</w:t>
      </w:r>
    </w:p>
    <w:p w:rsidR="00283308" w:rsidRDefault="00283308" w:rsidP="00283308">
      <w:pPr>
        <w:jc w:val="both"/>
      </w:pPr>
    </w:p>
    <w:p w:rsidR="00283308" w:rsidRDefault="00283308" w:rsidP="00283308">
      <w:pPr>
        <w:jc w:val="both"/>
      </w:pPr>
    </w:p>
    <w:p w:rsidR="00283308" w:rsidRDefault="00283308" w:rsidP="00283308">
      <w:pPr>
        <w:jc w:val="both"/>
        <w:rPr>
          <w:sz w:val="23"/>
          <w:szCs w:val="23"/>
        </w:rPr>
      </w:pPr>
    </w:p>
    <w:p w:rsidR="00283308" w:rsidRDefault="00283308" w:rsidP="00283308">
      <w:r>
        <w:t>Расчет произвел ведущий специалист</w:t>
      </w:r>
    </w:p>
    <w:p w:rsidR="00283308" w:rsidRDefault="00283308" w:rsidP="00283308">
      <w:pPr>
        <w:tabs>
          <w:tab w:val="left" w:pos="7920"/>
        </w:tabs>
      </w:pPr>
      <w:r>
        <w:t>Администрации Матвеево-Курганского                                              А.А. Руднева</w:t>
      </w:r>
    </w:p>
    <w:p w:rsidR="00283308" w:rsidRDefault="00283308" w:rsidP="00283308">
      <w:r>
        <w:t>сельского поселения</w:t>
      </w:r>
    </w:p>
    <w:p w:rsidR="00283308" w:rsidRDefault="00283308" w:rsidP="00283308">
      <w:pPr>
        <w:jc w:val="both"/>
      </w:pPr>
    </w:p>
    <w:p w:rsidR="00283308" w:rsidRDefault="00283308" w:rsidP="00283308">
      <w:pPr>
        <w:tabs>
          <w:tab w:val="right" w:pos="9019"/>
        </w:tabs>
        <w:jc w:val="both"/>
      </w:pPr>
    </w:p>
    <w:p w:rsidR="00283308" w:rsidRDefault="00283308" w:rsidP="00283308">
      <w:pPr>
        <w:tabs>
          <w:tab w:val="right" w:pos="9019"/>
        </w:tabs>
        <w:jc w:val="both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</w:p>
    <w:p w:rsidR="00283308" w:rsidRDefault="00283308" w:rsidP="00283308">
      <w:pPr>
        <w:pStyle w:val="a3"/>
        <w:rPr>
          <w:sz w:val="23"/>
          <w:szCs w:val="23"/>
        </w:rPr>
      </w:pPr>
      <w:r>
        <w:rPr>
          <w:sz w:val="23"/>
          <w:szCs w:val="23"/>
        </w:rPr>
        <w:t>АКТ</w:t>
      </w:r>
    </w:p>
    <w:p w:rsidR="00283308" w:rsidRDefault="00283308" w:rsidP="00283308">
      <w:pPr>
        <w:jc w:val="center"/>
        <w:rPr>
          <w:sz w:val="23"/>
          <w:szCs w:val="23"/>
        </w:rPr>
      </w:pPr>
      <w:r>
        <w:rPr>
          <w:sz w:val="23"/>
          <w:szCs w:val="23"/>
        </w:rPr>
        <w:t>приёма-передачи земельного участка</w:t>
      </w:r>
    </w:p>
    <w:p w:rsidR="00283308" w:rsidRDefault="00283308" w:rsidP="00283308">
      <w:pPr>
        <w:jc w:val="center"/>
        <w:rPr>
          <w:sz w:val="23"/>
          <w:szCs w:val="23"/>
        </w:rPr>
      </w:pPr>
      <w:r>
        <w:rPr>
          <w:sz w:val="23"/>
          <w:szCs w:val="23"/>
        </w:rPr>
        <w:t>к договору аренды №____  от «____»___________20</w:t>
      </w:r>
      <w:r w:rsidR="00965509">
        <w:rPr>
          <w:sz w:val="23"/>
          <w:szCs w:val="23"/>
        </w:rPr>
        <w:t>22</w:t>
      </w:r>
      <w:r>
        <w:rPr>
          <w:sz w:val="23"/>
          <w:szCs w:val="23"/>
        </w:rPr>
        <w:t xml:space="preserve"> г.</w:t>
      </w:r>
    </w:p>
    <w:p w:rsidR="00283308" w:rsidRDefault="00283308" w:rsidP="00283308">
      <w:pPr>
        <w:jc w:val="both"/>
        <w:rPr>
          <w:sz w:val="23"/>
          <w:szCs w:val="23"/>
        </w:rPr>
      </w:pPr>
    </w:p>
    <w:p w:rsidR="00283308" w:rsidRDefault="00283308" w:rsidP="003618BD">
      <w:pPr>
        <w:ind w:firstLine="708"/>
        <w:jc w:val="both"/>
      </w:pPr>
      <w:proofErr w:type="gramStart"/>
      <w:r w:rsidRPr="000108A2">
        <w:t xml:space="preserve">Муниципальное образование «Матвеево-Курганское сельское поселение» в лице Главы </w:t>
      </w:r>
      <w:r w:rsidR="003618BD">
        <w:t xml:space="preserve">Администрации </w:t>
      </w:r>
      <w:r w:rsidRPr="000108A2">
        <w:t xml:space="preserve">Матвеево-Курганского сельского поселения, действующего на основании Устава, именуемый в дальнейшем «Арендодатель», и </w:t>
      </w:r>
      <w:r w:rsidRPr="000108A2">
        <w:rPr>
          <w:u w:val="single"/>
        </w:rPr>
        <w:t xml:space="preserve">__(ФИО полностью)__________, </w:t>
      </w:r>
      <w:r w:rsidRPr="000108A2">
        <w:t xml:space="preserve">__.___._____ года рождения, паспорт __ __ № ______ выдан __.__.______ </w:t>
      </w:r>
      <w:r w:rsidRPr="000108A2">
        <w:rPr>
          <w:u w:val="single"/>
        </w:rPr>
        <w:t>__(наименование органа выдачи по паспорту)________________________,</w:t>
      </w:r>
      <w:r w:rsidRPr="000108A2">
        <w:t xml:space="preserve"> код подразделения ___-___, проживающий по адресу: ___________________________,                       с другой стороны, принимает в аренду находящегося в </w:t>
      </w:r>
      <w:r w:rsidR="00965509">
        <w:t xml:space="preserve">муниципальной </w:t>
      </w:r>
      <w:r w:rsidRPr="000108A2">
        <w:t xml:space="preserve">собственности </w:t>
      </w:r>
      <w:r w:rsidR="00965509">
        <w:t xml:space="preserve">Матвеево-Курганского сельского поселения </w:t>
      </w:r>
      <w:r w:rsidRPr="000108A2">
        <w:t xml:space="preserve">земельный участок на территории Матвеево-Курганского сельского поселения </w:t>
      </w:r>
      <w:r w:rsidR="0025092F" w:rsidRPr="0025092F">
        <w:t>из земель</w:t>
      </w:r>
      <w:r w:rsidR="003618BD">
        <w:t xml:space="preserve"> сельскохозяйственного</w:t>
      </w:r>
      <w:proofErr w:type="gramEnd"/>
      <w:r w:rsidR="003618BD">
        <w:t xml:space="preserve"> назначения</w:t>
      </w:r>
      <w:r w:rsidR="0025092F" w:rsidRPr="0025092F">
        <w:t xml:space="preserve">, с разрешенным использованием: </w:t>
      </w:r>
      <w:r w:rsidR="009E1CBF" w:rsidRPr="0057119A">
        <w:t>Ростовская область, р-н Матвеево-Курганский, местоположение установлено относительно ориентира, расположенного в границах участка. Почтовый адрес ориентира: на территории СПК колхоза «50 лет Октября», кадастровый номер 61:21:0600008:1763, общей площадью 72000 кв. метров</w:t>
      </w:r>
      <w:r w:rsidR="009E1CBF">
        <w:t>.</w:t>
      </w:r>
      <w:r>
        <w:t xml:space="preserve">  </w:t>
      </w:r>
    </w:p>
    <w:p w:rsidR="00283308" w:rsidRDefault="00283308" w:rsidP="00283308">
      <w:pPr>
        <w:pStyle w:val="FR3"/>
        <w:spacing w:before="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83308" w:rsidRDefault="00283308" w:rsidP="00283308">
      <w:pPr>
        <w:pStyle w:val="FR3"/>
        <w:spacing w:before="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Срок аренды  с __.__.20</w:t>
      </w:r>
      <w:r w:rsidR="009E1CBF">
        <w:rPr>
          <w:sz w:val="24"/>
          <w:szCs w:val="24"/>
        </w:rPr>
        <w:t>22</w:t>
      </w:r>
      <w:r>
        <w:rPr>
          <w:sz w:val="24"/>
          <w:szCs w:val="24"/>
        </w:rPr>
        <w:t xml:space="preserve"> г. по __.__.202</w:t>
      </w:r>
      <w:r w:rsidR="009E1CBF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283308" w:rsidRDefault="00283308" w:rsidP="00283308">
      <w:pPr>
        <w:ind w:firstLine="709"/>
        <w:jc w:val="both"/>
      </w:pPr>
      <w:r>
        <w:t xml:space="preserve">   </w:t>
      </w:r>
    </w:p>
    <w:p w:rsidR="003618BD" w:rsidRPr="003618BD" w:rsidRDefault="00283308" w:rsidP="003618BD">
      <w:pPr>
        <w:ind w:firstLine="709"/>
        <w:jc w:val="both"/>
      </w:pPr>
      <w:r>
        <w:t xml:space="preserve"> Качественные характеристики объекта: земельный участок находится</w:t>
      </w:r>
      <w:r w:rsidR="003618BD">
        <w:t xml:space="preserve"> в удовлетворительном состоянии</w:t>
      </w:r>
      <w:r w:rsidR="009E1CBF">
        <w:t>.</w:t>
      </w:r>
    </w:p>
    <w:p w:rsidR="00283308" w:rsidRDefault="00283308" w:rsidP="00283308">
      <w:pPr>
        <w:ind w:firstLine="709"/>
        <w:jc w:val="both"/>
      </w:pPr>
    </w:p>
    <w:p w:rsidR="00283308" w:rsidRDefault="00283308" w:rsidP="00283308">
      <w:pPr>
        <w:ind w:firstLine="709"/>
        <w:jc w:val="both"/>
      </w:pPr>
      <w:r>
        <w:t xml:space="preserve"> При нанесении ущерба и нарушении целостности земельного участка арендатор обязан за счет собственных сре</w:t>
      </w:r>
      <w:proofErr w:type="gramStart"/>
      <w:r>
        <w:t>дств  пр</w:t>
      </w:r>
      <w:proofErr w:type="gramEnd"/>
      <w:r>
        <w:t>оизвести восстановительные работы.</w:t>
      </w:r>
    </w:p>
    <w:p w:rsidR="00283308" w:rsidRDefault="00283308" w:rsidP="00283308">
      <w:pPr>
        <w:ind w:firstLine="709"/>
        <w:jc w:val="both"/>
      </w:pPr>
    </w:p>
    <w:p w:rsidR="00283308" w:rsidRDefault="00283308" w:rsidP="00283308">
      <w:pPr>
        <w:ind w:firstLine="709"/>
        <w:jc w:val="both"/>
        <w:rPr>
          <w:sz w:val="23"/>
          <w:szCs w:val="23"/>
        </w:rPr>
      </w:pPr>
    </w:p>
    <w:p w:rsidR="00283308" w:rsidRDefault="00283308" w:rsidP="00283308">
      <w:pPr>
        <w:jc w:val="both"/>
        <w:rPr>
          <w:sz w:val="23"/>
          <w:szCs w:val="23"/>
        </w:rPr>
      </w:pPr>
    </w:p>
    <w:p w:rsidR="00283308" w:rsidRDefault="00283308" w:rsidP="00283308">
      <w:pPr>
        <w:jc w:val="both"/>
        <w:rPr>
          <w:sz w:val="23"/>
          <w:szCs w:val="23"/>
        </w:rPr>
      </w:pPr>
    </w:p>
    <w:p w:rsidR="00283308" w:rsidRDefault="00283308" w:rsidP="00283308">
      <w:pPr>
        <w:ind w:hanging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Передал:                                                                               Принял:                                                        </w:t>
      </w:r>
    </w:p>
    <w:p w:rsidR="0024709B" w:rsidRDefault="00283308" w:rsidP="00283308">
      <w:pPr>
        <w:ind w:hanging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r w:rsidR="0024709B">
        <w:rPr>
          <w:sz w:val="23"/>
          <w:szCs w:val="23"/>
        </w:rPr>
        <w:t>Администрации</w:t>
      </w:r>
    </w:p>
    <w:p w:rsidR="00283308" w:rsidRDefault="00283308" w:rsidP="00283308">
      <w:pPr>
        <w:ind w:hanging="40"/>
        <w:jc w:val="both"/>
        <w:rPr>
          <w:sz w:val="23"/>
          <w:szCs w:val="23"/>
        </w:rPr>
      </w:pPr>
      <w:r>
        <w:rPr>
          <w:sz w:val="23"/>
          <w:szCs w:val="23"/>
        </w:rPr>
        <w:t>Матвеево-Курганского</w:t>
      </w:r>
    </w:p>
    <w:p w:rsidR="00283308" w:rsidRDefault="00283308" w:rsidP="00283308">
      <w:pPr>
        <w:ind w:hanging="40"/>
        <w:jc w:val="both"/>
        <w:rPr>
          <w:sz w:val="23"/>
          <w:szCs w:val="23"/>
        </w:rPr>
      </w:pPr>
      <w:r>
        <w:rPr>
          <w:sz w:val="23"/>
          <w:szCs w:val="23"/>
        </w:rPr>
        <w:t>сельского поселения</w:t>
      </w:r>
    </w:p>
    <w:p w:rsidR="00283308" w:rsidRDefault="00283308" w:rsidP="00283308">
      <w:pPr>
        <w:ind w:hanging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</w:p>
    <w:p w:rsidR="00283308" w:rsidRDefault="00283308" w:rsidP="00283308">
      <w:pPr>
        <w:ind w:hanging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  </w:t>
      </w:r>
      <w:r w:rsidR="0024709B">
        <w:rPr>
          <w:sz w:val="23"/>
          <w:szCs w:val="23"/>
        </w:rPr>
        <w:t>Г.В.</w:t>
      </w:r>
      <w:r w:rsidR="003618BD">
        <w:rPr>
          <w:sz w:val="23"/>
          <w:szCs w:val="23"/>
        </w:rPr>
        <w:t xml:space="preserve"> </w:t>
      </w:r>
      <w:bookmarkStart w:id="0" w:name="_GoBack"/>
      <w:bookmarkEnd w:id="0"/>
      <w:proofErr w:type="spellStart"/>
      <w:r w:rsidR="0024709B">
        <w:rPr>
          <w:sz w:val="23"/>
          <w:szCs w:val="23"/>
        </w:rPr>
        <w:t>Щеткова</w:t>
      </w:r>
      <w:proofErr w:type="spellEnd"/>
      <w:r>
        <w:rPr>
          <w:sz w:val="23"/>
          <w:szCs w:val="23"/>
        </w:rPr>
        <w:t xml:space="preserve">                                        </w:t>
      </w:r>
      <w:r w:rsidR="0024709B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_____________ </w:t>
      </w:r>
      <w:r>
        <w:t xml:space="preserve">ФИО      </w:t>
      </w:r>
    </w:p>
    <w:p w:rsidR="00283308" w:rsidRDefault="00283308" w:rsidP="00283308">
      <w:pPr>
        <w:pStyle w:val="31"/>
        <w:ind w:left="0" w:firstLine="0"/>
        <w:rPr>
          <w:sz w:val="23"/>
          <w:szCs w:val="23"/>
        </w:rPr>
      </w:pPr>
      <w:r>
        <w:rPr>
          <w:sz w:val="23"/>
          <w:szCs w:val="23"/>
        </w:rPr>
        <w:t>«__» _______ 20</w:t>
      </w:r>
      <w:r w:rsidR="009E1CBF">
        <w:rPr>
          <w:sz w:val="23"/>
          <w:szCs w:val="23"/>
        </w:rPr>
        <w:t>22</w:t>
      </w:r>
      <w:r>
        <w:rPr>
          <w:sz w:val="23"/>
          <w:szCs w:val="23"/>
        </w:rPr>
        <w:t xml:space="preserve"> г.                                                            «___» _______ 20</w:t>
      </w:r>
      <w:r w:rsidR="009E1CBF">
        <w:rPr>
          <w:sz w:val="23"/>
          <w:szCs w:val="23"/>
        </w:rPr>
        <w:t>22</w:t>
      </w:r>
      <w:r>
        <w:rPr>
          <w:sz w:val="23"/>
          <w:szCs w:val="23"/>
        </w:rPr>
        <w:t xml:space="preserve"> г.                                                            </w:t>
      </w:r>
    </w:p>
    <w:p w:rsidR="00283308" w:rsidRDefault="00283308" w:rsidP="00283308">
      <w:pPr>
        <w:pStyle w:val="31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3308" w:rsidRDefault="00283308" w:rsidP="00283308">
      <w:pPr>
        <w:pStyle w:val="31"/>
        <w:rPr>
          <w:sz w:val="23"/>
          <w:szCs w:val="23"/>
        </w:rPr>
      </w:pPr>
    </w:p>
    <w:p w:rsidR="00283308" w:rsidRDefault="00283308" w:rsidP="00283308">
      <w:pPr>
        <w:jc w:val="both"/>
        <w:rPr>
          <w:sz w:val="23"/>
          <w:szCs w:val="23"/>
        </w:rPr>
      </w:pPr>
    </w:p>
    <w:p w:rsidR="00283308" w:rsidRDefault="00283308" w:rsidP="00283308">
      <w:pPr>
        <w:jc w:val="both"/>
        <w:rPr>
          <w:sz w:val="23"/>
          <w:szCs w:val="23"/>
        </w:rPr>
      </w:pPr>
    </w:p>
    <w:p w:rsidR="00283308" w:rsidRDefault="00283308" w:rsidP="00283308">
      <w:pPr>
        <w:jc w:val="both"/>
        <w:rPr>
          <w:sz w:val="23"/>
          <w:szCs w:val="23"/>
        </w:rPr>
      </w:pPr>
    </w:p>
    <w:p w:rsidR="00283308" w:rsidRDefault="00283308" w:rsidP="00283308"/>
    <w:p w:rsidR="00A20437" w:rsidRDefault="00A20437" w:rsidP="00186B12">
      <w:pPr>
        <w:jc w:val="center"/>
      </w:pPr>
    </w:p>
    <w:sectPr w:rsidR="00A20437" w:rsidSect="00186B12">
      <w:pgSz w:w="11900" w:h="16820"/>
      <w:pgMar w:top="454" w:right="987" w:bottom="454" w:left="12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2A"/>
    <w:rsid w:val="000108A2"/>
    <w:rsid w:val="00097DD5"/>
    <w:rsid w:val="000C2337"/>
    <w:rsid w:val="000D38C3"/>
    <w:rsid w:val="000F7128"/>
    <w:rsid w:val="0010367B"/>
    <w:rsid w:val="0014431E"/>
    <w:rsid w:val="00171212"/>
    <w:rsid w:val="00183E84"/>
    <w:rsid w:val="00186B12"/>
    <w:rsid w:val="001B05E4"/>
    <w:rsid w:val="001B4BD3"/>
    <w:rsid w:val="002361A8"/>
    <w:rsid w:val="0024709B"/>
    <w:rsid w:val="0025092F"/>
    <w:rsid w:val="0027542A"/>
    <w:rsid w:val="00283308"/>
    <w:rsid w:val="002F6B4C"/>
    <w:rsid w:val="00331B2C"/>
    <w:rsid w:val="00353734"/>
    <w:rsid w:val="003618BD"/>
    <w:rsid w:val="003702FF"/>
    <w:rsid w:val="003C625A"/>
    <w:rsid w:val="003D5AFF"/>
    <w:rsid w:val="003E78E6"/>
    <w:rsid w:val="00420ABF"/>
    <w:rsid w:val="00426F55"/>
    <w:rsid w:val="00452315"/>
    <w:rsid w:val="00462315"/>
    <w:rsid w:val="004678F7"/>
    <w:rsid w:val="00476CA5"/>
    <w:rsid w:val="004A02A9"/>
    <w:rsid w:val="004B25E0"/>
    <w:rsid w:val="005035A8"/>
    <w:rsid w:val="0051112F"/>
    <w:rsid w:val="00517AB6"/>
    <w:rsid w:val="00561528"/>
    <w:rsid w:val="0057119A"/>
    <w:rsid w:val="005C0D41"/>
    <w:rsid w:val="00614AFB"/>
    <w:rsid w:val="006412AB"/>
    <w:rsid w:val="006A1BA8"/>
    <w:rsid w:val="006D2994"/>
    <w:rsid w:val="00707A19"/>
    <w:rsid w:val="00721F46"/>
    <w:rsid w:val="00726462"/>
    <w:rsid w:val="00726E5D"/>
    <w:rsid w:val="0073463D"/>
    <w:rsid w:val="0078625B"/>
    <w:rsid w:val="007B2844"/>
    <w:rsid w:val="007D662F"/>
    <w:rsid w:val="008019F8"/>
    <w:rsid w:val="00802625"/>
    <w:rsid w:val="00816D53"/>
    <w:rsid w:val="00817D59"/>
    <w:rsid w:val="0086332A"/>
    <w:rsid w:val="008A085A"/>
    <w:rsid w:val="008C5FF8"/>
    <w:rsid w:val="008C7961"/>
    <w:rsid w:val="0095277E"/>
    <w:rsid w:val="00965509"/>
    <w:rsid w:val="009A1858"/>
    <w:rsid w:val="009A6FCC"/>
    <w:rsid w:val="009A79C1"/>
    <w:rsid w:val="009E1CBF"/>
    <w:rsid w:val="00A12BE3"/>
    <w:rsid w:val="00A16AFD"/>
    <w:rsid w:val="00A17C2C"/>
    <w:rsid w:val="00A20437"/>
    <w:rsid w:val="00A326AD"/>
    <w:rsid w:val="00A41ED2"/>
    <w:rsid w:val="00A87E54"/>
    <w:rsid w:val="00AA6565"/>
    <w:rsid w:val="00AC2BEE"/>
    <w:rsid w:val="00AD2642"/>
    <w:rsid w:val="00AE4DD7"/>
    <w:rsid w:val="00AF7724"/>
    <w:rsid w:val="00B235FE"/>
    <w:rsid w:val="00B46041"/>
    <w:rsid w:val="00B5214E"/>
    <w:rsid w:val="00B84441"/>
    <w:rsid w:val="00BA0A2D"/>
    <w:rsid w:val="00BE22F8"/>
    <w:rsid w:val="00BE45BD"/>
    <w:rsid w:val="00C47E9A"/>
    <w:rsid w:val="00CA73AD"/>
    <w:rsid w:val="00CD1488"/>
    <w:rsid w:val="00CD714C"/>
    <w:rsid w:val="00CF0491"/>
    <w:rsid w:val="00D16C63"/>
    <w:rsid w:val="00D359F7"/>
    <w:rsid w:val="00D45D88"/>
    <w:rsid w:val="00D52D55"/>
    <w:rsid w:val="00D607E7"/>
    <w:rsid w:val="00D72A8F"/>
    <w:rsid w:val="00D75037"/>
    <w:rsid w:val="00D92C26"/>
    <w:rsid w:val="00E17F46"/>
    <w:rsid w:val="00E36E20"/>
    <w:rsid w:val="00E517F5"/>
    <w:rsid w:val="00E604AA"/>
    <w:rsid w:val="00EB01A5"/>
    <w:rsid w:val="00F0242B"/>
    <w:rsid w:val="00F02DCB"/>
    <w:rsid w:val="00F209B7"/>
    <w:rsid w:val="00F541B0"/>
    <w:rsid w:val="00F95AB0"/>
    <w:rsid w:val="00FC1ED9"/>
    <w:rsid w:val="00FC2CF9"/>
    <w:rsid w:val="00FE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2F"/>
    <w:pPr>
      <w:keepNext/>
      <w:widowControl w:val="0"/>
      <w:autoSpaceDE w:val="0"/>
      <w:autoSpaceDN w:val="0"/>
      <w:adjustRightInd w:val="0"/>
      <w:spacing w:before="30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C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961"/>
  </w:style>
  <w:style w:type="character" w:customStyle="1" w:styleId="10">
    <w:name w:val="Заголовок 1 Знак"/>
    <w:basedOn w:val="a0"/>
    <w:link w:val="1"/>
    <w:rsid w:val="007D662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7D66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66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D662F"/>
    <w:pPr>
      <w:widowControl w:val="0"/>
      <w:autoSpaceDE w:val="0"/>
      <w:autoSpaceDN w:val="0"/>
      <w:adjustRightInd w:val="0"/>
      <w:spacing w:before="300"/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7D662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ody Text Indent"/>
    <w:basedOn w:val="a"/>
    <w:link w:val="a8"/>
    <w:unhideWhenUsed/>
    <w:rsid w:val="007D662F"/>
    <w:pPr>
      <w:widowControl w:val="0"/>
      <w:autoSpaceDE w:val="0"/>
      <w:autoSpaceDN w:val="0"/>
      <w:adjustRightInd w:val="0"/>
      <w:spacing w:before="240" w:line="218" w:lineRule="auto"/>
      <w:ind w:firstLine="54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D6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D662F"/>
    <w:pPr>
      <w:widowControl w:val="0"/>
      <w:autoSpaceDE w:val="0"/>
      <w:autoSpaceDN w:val="0"/>
      <w:adjustRightInd w:val="0"/>
      <w:spacing w:line="218" w:lineRule="auto"/>
      <w:ind w:left="40" w:firstLine="54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D662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7D662F"/>
    <w:pPr>
      <w:widowControl w:val="0"/>
      <w:autoSpaceDE w:val="0"/>
      <w:autoSpaceDN w:val="0"/>
      <w:adjustRightInd w:val="0"/>
      <w:spacing w:line="259" w:lineRule="auto"/>
      <w:ind w:left="40" w:hanging="4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D662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FR3">
    <w:name w:val="FR3"/>
    <w:rsid w:val="007D662F"/>
    <w:pPr>
      <w:widowControl w:val="0"/>
      <w:autoSpaceDE w:val="0"/>
      <w:autoSpaceDN w:val="0"/>
      <w:adjustRightInd w:val="0"/>
      <w:spacing w:before="660" w:after="0" w:line="300" w:lineRule="auto"/>
      <w:ind w:firstLine="300"/>
      <w:jc w:val="both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511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614AF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86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6B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2F"/>
    <w:pPr>
      <w:keepNext/>
      <w:widowControl w:val="0"/>
      <w:autoSpaceDE w:val="0"/>
      <w:autoSpaceDN w:val="0"/>
      <w:adjustRightInd w:val="0"/>
      <w:spacing w:before="30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C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961"/>
  </w:style>
  <w:style w:type="character" w:customStyle="1" w:styleId="10">
    <w:name w:val="Заголовок 1 Знак"/>
    <w:basedOn w:val="a0"/>
    <w:link w:val="1"/>
    <w:rsid w:val="007D662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7D66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66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D662F"/>
    <w:pPr>
      <w:widowControl w:val="0"/>
      <w:autoSpaceDE w:val="0"/>
      <w:autoSpaceDN w:val="0"/>
      <w:adjustRightInd w:val="0"/>
      <w:spacing w:before="300"/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7D662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ody Text Indent"/>
    <w:basedOn w:val="a"/>
    <w:link w:val="a8"/>
    <w:unhideWhenUsed/>
    <w:rsid w:val="007D662F"/>
    <w:pPr>
      <w:widowControl w:val="0"/>
      <w:autoSpaceDE w:val="0"/>
      <w:autoSpaceDN w:val="0"/>
      <w:adjustRightInd w:val="0"/>
      <w:spacing w:before="240" w:line="218" w:lineRule="auto"/>
      <w:ind w:firstLine="54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D6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D662F"/>
    <w:pPr>
      <w:widowControl w:val="0"/>
      <w:autoSpaceDE w:val="0"/>
      <w:autoSpaceDN w:val="0"/>
      <w:adjustRightInd w:val="0"/>
      <w:spacing w:line="218" w:lineRule="auto"/>
      <w:ind w:left="40" w:firstLine="54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D662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7D662F"/>
    <w:pPr>
      <w:widowControl w:val="0"/>
      <w:autoSpaceDE w:val="0"/>
      <w:autoSpaceDN w:val="0"/>
      <w:adjustRightInd w:val="0"/>
      <w:spacing w:line="259" w:lineRule="auto"/>
      <w:ind w:left="40" w:hanging="4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D662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FR3">
    <w:name w:val="FR3"/>
    <w:rsid w:val="007D662F"/>
    <w:pPr>
      <w:widowControl w:val="0"/>
      <w:autoSpaceDE w:val="0"/>
      <w:autoSpaceDN w:val="0"/>
      <w:adjustRightInd w:val="0"/>
      <w:spacing w:before="660" w:after="0" w:line="300" w:lineRule="auto"/>
      <w:ind w:firstLine="300"/>
      <w:jc w:val="both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511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614AF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86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6B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75E4-5773-430E-B5C6-DDC57B12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2022-07-01T13:03:00Z</dcterms:created>
  <dcterms:modified xsi:type="dcterms:W3CDTF">2022-07-27T12:04:00Z</dcterms:modified>
</cp:coreProperties>
</file>