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2" w:type="dxa"/>
        <w:tblInd w:w="-526" w:type="dxa"/>
        <w:tblLayout w:type="fixed"/>
        <w:tblLook w:val="0000"/>
      </w:tblPr>
      <w:tblGrid>
        <w:gridCol w:w="4887"/>
        <w:gridCol w:w="6095"/>
      </w:tblGrid>
      <w:tr w:rsidR="0053616F" w:rsidRPr="00E51743" w:rsidTr="00252535">
        <w:trPr>
          <w:trHeight w:val="3676"/>
        </w:trPr>
        <w:tc>
          <w:tcPr>
            <w:tcW w:w="4887" w:type="dxa"/>
          </w:tcPr>
          <w:p w:rsidR="0053616F" w:rsidRPr="00CC6011" w:rsidRDefault="00223143" w:rsidP="0053616F">
            <w:pPr>
              <w:ind w:right="-108" w:firstLine="0"/>
              <w:jc w:val="center"/>
              <w:rPr>
                <w:b/>
                <w:bCs/>
                <w:color w:val="343434"/>
                <w:spacing w:val="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24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16F" w:rsidRPr="00B72C32" w:rsidRDefault="0053616F" w:rsidP="0053616F">
            <w:pPr>
              <w:shd w:val="clear" w:color="auto" w:fill="FFFFFF"/>
              <w:ind w:right="-108" w:firstLine="0"/>
              <w:jc w:val="center"/>
              <w:rPr>
                <w:b/>
                <w:bCs/>
                <w:color w:val="343434"/>
                <w:spacing w:val="1"/>
              </w:rPr>
            </w:pPr>
          </w:p>
          <w:p w:rsidR="0053616F" w:rsidRPr="004156DB" w:rsidRDefault="0053616F" w:rsidP="0053616F">
            <w:pPr>
              <w:shd w:val="clear" w:color="auto" w:fill="FFFFFF"/>
              <w:spacing w:line="300" w:lineRule="exact"/>
              <w:ind w:right="-108" w:firstLine="0"/>
              <w:jc w:val="center"/>
              <w:rPr>
                <w:b/>
                <w:bCs/>
                <w:color w:val="343434"/>
                <w:spacing w:val="1"/>
                <w:sz w:val="32"/>
                <w:szCs w:val="32"/>
              </w:rPr>
            </w:pPr>
            <w:r w:rsidRPr="004156DB">
              <w:rPr>
                <w:b/>
                <w:bCs/>
                <w:color w:val="343434"/>
                <w:spacing w:val="1"/>
                <w:sz w:val="32"/>
                <w:szCs w:val="32"/>
              </w:rPr>
              <w:t>Правительство</w:t>
            </w:r>
          </w:p>
          <w:p w:rsidR="0053616F" w:rsidRDefault="0053616F" w:rsidP="0053616F">
            <w:pPr>
              <w:shd w:val="clear" w:color="auto" w:fill="FFFFFF"/>
              <w:tabs>
                <w:tab w:val="left" w:pos="3732"/>
              </w:tabs>
              <w:spacing w:line="300" w:lineRule="exact"/>
              <w:ind w:right="-108" w:firstLine="0"/>
              <w:jc w:val="center"/>
              <w:rPr>
                <w:b/>
                <w:bCs/>
                <w:color w:val="343434"/>
                <w:spacing w:val="1"/>
                <w:sz w:val="32"/>
                <w:szCs w:val="32"/>
              </w:rPr>
            </w:pPr>
            <w:r w:rsidRPr="004156DB">
              <w:rPr>
                <w:b/>
                <w:bCs/>
                <w:color w:val="343434"/>
                <w:spacing w:val="1"/>
                <w:sz w:val="32"/>
                <w:szCs w:val="32"/>
              </w:rPr>
              <w:t>Ростовской области</w:t>
            </w:r>
          </w:p>
          <w:p w:rsidR="0053616F" w:rsidRPr="004156DB" w:rsidRDefault="0053616F" w:rsidP="0053616F">
            <w:pPr>
              <w:shd w:val="clear" w:color="auto" w:fill="FFFFFF"/>
              <w:spacing w:before="168" w:line="226" w:lineRule="exact"/>
              <w:ind w:right="-108" w:firstLine="0"/>
              <w:jc w:val="center"/>
              <w:rPr>
                <w:sz w:val="20"/>
              </w:rPr>
            </w:pPr>
            <w:r w:rsidRPr="004156DB">
              <w:rPr>
                <w:color w:val="343434"/>
                <w:spacing w:val="2"/>
                <w:sz w:val="20"/>
              </w:rPr>
              <w:t>ул. Социалистическая, д. 112,</w:t>
            </w:r>
          </w:p>
          <w:p w:rsidR="0053616F" w:rsidRPr="004156DB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4156DB">
              <w:rPr>
                <w:color w:val="343434"/>
                <w:spacing w:val="2"/>
                <w:sz w:val="20"/>
              </w:rPr>
              <w:t>г. Ростов-на-Дону, 344050</w:t>
            </w:r>
            <w:r>
              <w:rPr>
                <w:color w:val="343434"/>
                <w:spacing w:val="2"/>
                <w:sz w:val="20"/>
              </w:rPr>
              <w:t>,</w:t>
            </w:r>
          </w:p>
          <w:p w:rsidR="0053616F" w:rsidRPr="00E84AC3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pacing w:val="-4"/>
                <w:sz w:val="20"/>
              </w:rPr>
            </w:pPr>
            <w:r w:rsidRPr="00305EE3">
              <w:rPr>
                <w:color w:val="343434"/>
                <w:spacing w:val="-4"/>
                <w:sz w:val="20"/>
                <w:lang w:val="en-US"/>
              </w:rPr>
              <w:t>E</w:t>
            </w:r>
            <w:r w:rsidRPr="00E84AC3">
              <w:rPr>
                <w:color w:val="343434"/>
                <w:spacing w:val="-4"/>
                <w:sz w:val="20"/>
              </w:rPr>
              <w:t>-</w:t>
            </w:r>
            <w:r w:rsidRPr="00305EE3">
              <w:rPr>
                <w:color w:val="343434"/>
                <w:spacing w:val="-4"/>
                <w:sz w:val="20"/>
                <w:lang w:val="en-US"/>
              </w:rPr>
              <w:t>mail</w:t>
            </w:r>
            <w:r w:rsidRPr="00E84AC3">
              <w:rPr>
                <w:spacing w:val="-4"/>
                <w:sz w:val="20"/>
              </w:rPr>
              <w:t>:</w:t>
            </w:r>
            <w:r w:rsidRPr="00E84AC3">
              <w:rPr>
                <w:spacing w:val="-4"/>
                <w:szCs w:val="28"/>
              </w:rPr>
              <w:t xml:space="preserve"> </w:t>
            </w:r>
            <w:hyperlink r:id="rId9" w:history="1">
              <w:r w:rsidRPr="00A735E7">
                <w:rPr>
                  <w:rStyle w:val="a8"/>
                  <w:spacing w:val="-4"/>
                  <w:sz w:val="20"/>
                  <w:lang w:val="en-US"/>
                </w:rPr>
                <w:t>rra</w:t>
              </w:r>
              <w:r w:rsidRPr="00E84AC3">
                <w:rPr>
                  <w:rStyle w:val="a8"/>
                  <w:spacing w:val="-4"/>
                  <w:sz w:val="20"/>
                </w:rPr>
                <w:t>@</w:t>
              </w:r>
              <w:r w:rsidRPr="00A735E7">
                <w:rPr>
                  <w:rStyle w:val="a8"/>
                  <w:spacing w:val="-4"/>
                  <w:sz w:val="20"/>
                  <w:lang w:val="en-US"/>
                </w:rPr>
                <w:t>donpac</w:t>
              </w:r>
              <w:r w:rsidRPr="00E84AC3">
                <w:rPr>
                  <w:rStyle w:val="a8"/>
                  <w:spacing w:val="-4"/>
                  <w:sz w:val="20"/>
                </w:rPr>
                <w:t>.</w:t>
              </w:r>
              <w:r w:rsidRPr="00A735E7">
                <w:rPr>
                  <w:rStyle w:val="a8"/>
                  <w:spacing w:val="-4"/>
                  <w:sz w:val="20"/>
                  <w:lang w:val="en-US"/>
                </w:rPr>
                <w:t>ru</w:t>
              </w:r>
            </w:hyperlink>
            <w:r w:rsidRPr="00E84AC3">
              <w:rPr>
                <w:spacing w:val="-4"/>
                <w:sz w:val="20"/>
              </w:rPr>
              <w:t>,</w:t>
            </w:r>
          </w:p>
          <w:p w:rsidR="0053616F" w:rsidRPr="00E84AC3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pacing w:val="-4"/>
                <w:sz w:val="20"/>
              </w:rPr>
            </w:pPr>
            <w:r w:rsidRPr="00E84AC3">
              <w:rPr>
                <w:spacing w:val="-4"/>
                <w:sz w:val="20"/>
              </w:rPr>
              <w:t xml:space="preserve"> </w:t>
            </w:r>
            <w:r w:rsidRPr="00305EE3">
              <w:rPr>
                <w:spacing w:val="-4"/>
                <w:sz w:val="20"/>
                <w:lang w:val="en-US"/>
              </w:rPr>
              <w:t>http</w:t>
            </w:r>
            <w:r w:rsidRPr="00E84AC3">
              <w:rPr>
                <w:spacing w:val="-4"/>
                <w:sz w:val="20"/>
              </w:rPr>
              <w:t>://</w:t>
            </w:r>
            <w:r w:rsidRPr="00305EE3">
              <w:rPr>
                <w:spacing w:val="-4"/>
                <w:sz w:val="20"/>
                <w:lang w:val="en-US"/>
              </w:rPr>
              <w:t>www</w:t>
            </w:r>
            <w:r w:rsidRPr="00E84AC3">
              <w:rPr>
                <w:spacing w:val="-4"/>
                <w:sz w:val="20"/>
              </w:rPr>
              <w:t>.</w:t>
            </w:r>
            <w:r w:rsidRPr="00305EE3">
              <w:rPr>
                <w:spacing w:val="-4"/>
                <w:sz w:val="20"/>
                <w:lang w:val="en-US"/>
              </w:rPr>
              <w:t>donland</w:t>
            </w:r>
            <w:r w:rsidRPr="00E84AC3">
              <w:rPr>
                <w:spacing w:val="-4"/>
                <w:sz w:val="20"/>
              </w:rPr>
              <w:t>.</w:t>
            </w:r>
            <w:r w:rsidRPr="00305EE3">
              <w:rPr>
                <w:spacing w:val="-4"/>
                <w:sz w:val="20"/>
                <w:lang w:val="en-US"/>
              </w:rPr>
              <w:t>ru</w:t>
            </w:r>
          </w:p>
          <w:p w:rsidR="0053616F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5978DF">
              <w:rPr>
                <w:sz w:val="20"/>
              </w:rPr>
              <w:t xml:space="preserve">тел. (863) 240-54-45, </w:t>
            </w:r>
          </w:p>
          <w:p w:rsidR="0053616F" w:rsidRPr="005978DF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5978DF">
              <w:rPr>
                <w:sz w:val="20"/>
              </w:rPr>
              <w:t>факс (863) 244-15-59</w:t>
            </w:r>
          </w:p>
          <w:p w:rsidR="0053616F" w:rsidRPr="006D6C81" w:rsidRDefault="0053616F" w:rsidP="0053616F">
            <w:pPr>
              <w:shd w:val="clear" w:color="auto" w:fill="FFFFFF"/>
              <w:spacing w:line="226" w:lineRule="exact"/>
              <w:ind w:right="-108"/>
              <w:jc w:val="center"/>
              <w:rPr>
                <w:spacing w:val="4"/>
              </w:rPr>
            </w:pPr>
          </w:p>
          <w:p w:rsidR="0053616F" w:rsidRPr="00AE6AA2" w:rsidRDefault="0053616F" w:rsidP="00C704CF">
            <w:pPr>
              <w:ind w:right="-188" w:firstLine="0"/>
              <w:jc w:val="center"/>
            </w:pPr>
          </w:p>
        </w:tc>
        <w:tc>
          <w:tcPr>
            <w:tcW w:w="6095" w:type="dxa"/>
          </w:tcPr>
          <w:p w:rsidR="0053616F" w:rsidRDefault="0053616F" w:rsidP="0053616F">
            <w:pPr>
              <w:rPr>
                <w:snapToGrid w:val="0"/>
                <w:spacing w:val="2"/>
                <w:szCs w:val="28"/>
              </w:rPr>
            </w:pPr>
          </w:p>
          <w:p w:rsidR="0053616F" w:rsidRDefault="0053616F" w:rsidP="0053616F">
            <w:pPr>
              <w:rPr>
                <w:snapToGrid w:val="0"/>
                <w:spacing w:val="2"/>
                <w:szCs w:val="28"/>
              </w:rPr>
            </w:pPr>
          </w:p>
          <w:p w:rsidR="0053616F" w:rsidRPr="00A1503A" w:rsidRDefault="0053616F" w:rsidP="0053616F">
            <w:pPr>
              <w:rPr>
                <w:snapToGrid w:val="0"/>
                <w:spacing w:val="2"/>
                <w:sz w:val="32"/>
                <w:szCs w:val="32"/>
              </w:rPr>
            </w:pPr>
          </w:p>
          <w:p w:rsidR="0053616F" w:rsidRPr="00593FDD" w:rsidRDefault="0053616F" w:rsidP="0053616F">
            <w:pPr>
              <w:rPr>
                <w:snapToGrid w:val="0"/>
                <w:spacing w:val="2"/>
                <w:sz w:val="44"/>
                <w:szCs w:val="44"/>
              </w:rPr>
            </w:pPr>
          </w:p>
          <w:p w:rsidR="00120A67" w:rsidRDefault="0053616F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Главам </w:t>
            </w:r>
            <w:r w:rsidR="00120A67">
              <w:rPr>
                <w:szCs w:val="28"/>
              </w:rPr>
              <w:t xml:space="preserve">администраций </w:t>
            </w:r>
            <w:r w:rsidR="00C704CF">
              <w:rPr>
                <w:szCs w:val="28"/>
              </w:rPr>
              <w:t xml:space="preserve">городских </w:t>
            </w:r>
          </w:p>
          <w:p w:rsidR="0053616F" w:rsidRDefault="00C704CF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>округов,</w:t>
            </w:r>
            <w:r w:rsidR="00120A67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муниципальных районов</w:t>
            </w:r>
          </w:p>
          <w:p w:rsidR="00252535" w:rsidRDefault="00252535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  <w:p w:rsidR="0053616F" w:rsidRPr="00E51743" w:rsidRDefault="0053616F" w:rsidP="0053616F">
            <w:pPr>
              <w:ind w:left="1258" w:firstLine="0"/>
              <w:rPr>
                <w:snapToGrid w:val="0"/>
                <w:spacing w:val="2"/>
                <w:szCs w:val="28"/>
              </w:rPr>
            </w:pPr>
          </w:p>
        </w:tc>
      </w:tr>
    </w:tbl>
    <w:p w:rsidR="00691CF3" w:rsidRDefault="00691CF3" w:rsidP="002C0A5E">
      <w:pPr>
        <w:tabs>
          <w:tab w:val="left" w:pos="10490"/>
        </w:tabs>
        <w:ind w:right="-1" w:firstLine="700"/>
        <w:rPr>
          <w:szCs w:val="28"/>
        </w:rPr>
      </w:pPr>
    </w:p>
    <w:p w:rsidR="004D6E09" w:rsidRDefault="002C0A5E" w:rsidP="002C0A5E">
      <w:pPr>
        <w:tabs>
          <w:tab w:val="left" w:pos="10490"/>
        </w:tabs>
        <w:ind w:right="-1" w:firstLine="700"/>
      </w:pPr>
      <w:r>
        <w:rPr>
          <w:szCs w:val="28"/>
        </w:rPr>
        <w:t xml:space="preserve">В </w:t>
      </w:r>
      <w:r w:rsidR="004C77E3">
        <w:rPr>
          <w:szCs w:val="28"/>
        </w:rPr>
        <w:t xml:space="preserve">соответствии с </w:t>
      </w:r>
      <w:r w:rsidR="00221B63">
        <w:rPr>
          <w:szCs w:val="28"/>
        </w:rPr>
        <w:t xml:space="preserve">Планом основных организационных мероприятий Министерства внутренних дел Российской Федерации </w:t>
      </w:r>
      <w:r w:rsidR="00691CF3" w:rsidRPr="006943B2">
        <w:rPr>
          <w:b/>
        </w:rPr>
        <w:t>с 12 по 23 ноября 2018 г</w:t>
      </w:r>
      <w:r w:rsidR="0078530E">
        <w:rPr>
          <w:b/>
        </w:rPr>
        <w:t xml:space="preserve">. </w:t>
      </w:r>
      <w:bookmarkStart w:id="0" w:name="_GoBack"/>
      <w:bookmarkEnd w:id="0"/>
      <w:r w:rsidR="00221B63">
        <w:rPr>
          <w:szCs w:val="28"/>
        </w:rPr>
        <w:t xml:space="preserve">проводится </w:t>
      </w:r>
      <w:r w:rsidR="00691CF3">
        <w:rPr>
          <w:szCs w:val="28"/>
        </w:rPr>
        <w:t xml:space="preserve">второй этап </w:t>
      </w:r>
      <w:r w:rsidR="00221B63">
        <w:rPr>
          <w:szCs w:val="28"/>
        </w:rPr>
        <w:t>Общероссийская антинаркотическая акция «</w:t>
      </w:r>
      <w:r w:rsidR="00221B63" w:rsidRPr="00691CF3">
        <w:rPr>
          <w:b/>
        </w:rPr>
        <w:t>Сообщи, где торгуют смертью!</w:t>
      </w:r>
      <w:r w:rsidR="00221B63" w:rsidRPr="00564DCA">
        <w:t>»</w:t>
      </w:r>
      <w:r w:rsidR="00221B63">
        <w:t xml:space="preserve"> (далее – акция)</w:t>
      </w:r>
      <w:r w:rsidR="00691CF3">
        <w:t>.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Цели акции: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сбор и проверка оперативно-значимой информации;</w:t>
      </w:r>
    </w:p>
    <w:p w:rsidR="004D6E09" w:rsidRPr="00955E8E" w:rsidRDefault="004D6E09" w:rsidP="004D6E09">
      <w:pPr>
        <w:tabs>
          <w:tab w:val="left" w:pos="10490"/>
        </w:tabs>
        <w:ind w:right="-1" w:firstLine="700"/>
        <w:rPr>
          <w:i/>
          <w:spacing w:val="-5"/>
          <w:szCs w:val="28"/>
        </w:rPr>
      </w:pPr>
      <w:r w:rsidRPr="006943B2">
        <w:rPr>
          <w:spacing w:val="-5"/>
          <w:szCs w:val="28"/>
        </w:rPr>
        <w:t>- оказание квалифицированной помощи и консультаций по вопросам лечения и реабилитации нарко</w:t>
      </w:r>
      <w:r w:rsidR="00D8527E">
        <w:rPr>
          <w:spacing w:val="-5"/>
          <w:szCs w:val="28"/>
        </w:rPr>
        <w:t>потребителей</w:t>
      </w:r>
      <w:r w:rsidRPr="006943B2">
        <w:rPr>
          <w:spacing w:val="-5"/>
          <w:szCs w:val="28"/>
        </w:rPr>
        <w:t>.</w:t>
      </w:r>
    </w:p>
    <w:p w:rsidR="004D6E09" w:rsidRPr="00955E8E" w:rsidRDefault="00F0754B" w:rsidP="004D6E09">
      <w:pPr>
        <w:tabs>
          <w:tab w:val="left" w:pos="10490"/>
        </w:tabs>
        <w:ind w:right="-1" w:firstLine="700"/>
        <w:rPr>
          <w:i/>
          <w:spacing w:val="-4"/>
          <w:szCs w:val="28"/>
        </w:rPr>
      </w:pPr>
      <w:r>
        <w:rPr>
          <w:spacing w:val="-5"/>
          <w:szCs w:val="28"/>
        </w:rPr>
        <w:t xml:space="preserve">На территории Ростовской области акцию проводит </w:t>
      </w:r>
      <w:r w:rsidRPr="00157784">
        <w:rPr>
          <w:szCs w:val="28"/>
        </w:rPr>
        <w:t>Г</w:t>
      </w:r>
      <w:r>
        <w:rPr>
          <w:szCs w:val="28"/>
        </w:rPr>
        <w:t>лавно</w:t>
      </w:r>
      <w:r w:rsidR="007A0234">
        <w:rPr>
          <w:szCs w:val="28"/>
        </w:rPr>
        <w:t>е</w:t>
      </w:r>
      <w:r>
        <w:rPr>
          <w:szCs w:val="28"/>
        </w:rPr>
        <w:t xml:space="preserve"> управлени</w:t>
      </w:r>
      <w:r w:rsidR="007A0234">
        <w:rPr>
          <w:szCs w:val="28"/>
        </w:rPr>
        <w:t>е</w:t>
      </w:r>
      <w:r>
        <w:rPr>
          <w:szCs w:val="28"/>
        </w:rPr>
        <w:t xml:space="preserve"> </w:t>
      </w:r>
      <w:r w:rsidR="006943B2">
        <w:rPr>
          <w:szCs w:val="28"/>
        </w:rPr>
        <w:t>МВД</w:t>
      </w:r>
      <w:r>
        <w:rPr>
          <w:szCs w:val="28"/>
        </w:rPr>
        <w:t xml:space="preserve"> Росси</w:t>
      </w:r>
      <w:r w:rsidR="006943B2">
        <w:rPr>
          <w:szCs w:val="28"/>
        </w:rPr>
        <w:t>и</w:t>
      </w:r>
      <w:r w:rsidRPr="00157784">
        <w:rPr>
          <w:szCs w:val="28"/>
        </w:rPr>
        <w:t xml:space="preserve"> по Ростовской области</w:t>
      </w:r>
      <w:r w:rsidR="006943B2">
        <w:rPr>
          <w:spacing w:val="-4"/>
          <w:szCs w:val="28"/>
        </w:rPr>
        <w:t xml:space="preserve">, </w:t>
      </w:r>
      <w:r w:rsidR="006943B2">
        <w:t>Управление на транспорте МВД России по Северо-Кавказскому федеральному округу</w:t>
      </w:r>
      <w:r w:rsidR="00434264">
        <w:rPr>
          <w:spacing w:val="-4"/>
          <w:szCs w:val="28"/>
        </w:rPr>
        <w:t xml:space="preserve"> </w:t>
      </w:r>
      <w:r w:rsidRPr="00157784">
        <w:rPr>
          <w:spacing w:val="-4"/>
          <w:szCs w:val="28"/>
        </w:rPr>
        <w:t xml:space="preserve">при поддержке </w:t>
      </w:r>
      <w:r>
        <w:rPr>
          <w:spacing w:val="-4"/>
          <w:szCs w:val="28"/>
        </w:rPr>
        <w:t xml:space="preserve">Правительства </w:t>
      </w:r>
      <w:r w:rsidRPr="00157784">
        <w:rPr>
          <w:spacing w:val="-4"/>
          <w:szCs w:val="28"/>
        </w:rPr>
        <w:t>Ростовской области</w:t>
      </w:r>
      <w:r>
        <w:rPr>
          <w:spacing w:val="-4"/>
          <w:szCs w:val="28"/>
        </w:rPr>
        <w:t xml:space="preserve">, </w:t>
      </w:r>
      <w:r w:rsidR="006943B2" w:rsidRPr="006943B2">
        <w:rPr>
          <w:spacing w:val="-4"/>
          <w:szCs w:val="28"/>
        </w:rPr>
        <w:t>ГБУ «Ростовский наркологический диспансер»</w:t>
      </w:r>
      <w:r w:rsidRPr="006943B2">
        <w:rPr>
          <w:spacing w:val="-4"/>
          <w:szCs w:val="28"/>
        </w:rPr>
        <w:t xml:space="preserve">, </w:t>
      </w:r>
      <w:r w:rsidR="000B12A7" w:rsidRPr="006943B2">
        <w:rPr>
          <w:color w:val="000000"/>
          <w:szCs w:val="28"/>
        </w:rPr>
        <w:t xml:space="preserve">войскового казачьего общества «Всевеликое войско Донское», </w:t>
      </w:r>
      <w:r w:rsidRPr="006943B2">
        <w:rPr>
          <w:spacing w:val="-4"/>
          <w:szCs w:val="28"/>
        </w:rPr>
        <w:t>общественных и волонтерских организаций Ростовской области.</w:t>
      </w:r>
    </w:p>
    <w:p w:rsidR="002A5F69" w:rsidRDefault="000B12A7" w:rsidP="000B12A7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 xml:space="preserve">При </w:t>
      </w:r>
      <w:r w:rsidR="009D033B">
        <w:rPr>
          <w:spacing w:val="-5"/>
          <w:szCs w:val="28"/>
        </w:rPr>
        <w:t xml:space="preserve">территориальных </w:t>
      </w:r>
      <w:r>
        <w:rPr>
          <w:spacing w:val="-5"/>
          <w:szCs w:val="28"/>
        </w:rPr>
        <w:t xml:space="preserve">органах </w:t>
      </w:r>
      <w:r w:rsidR="002A5F69">
        <w:rPr>
          <w:spacing w:val="-5"/>
          <w:szCs w:val="28"/>
        </w:rPr>
        <w:t>МВД России в муниципальных образованиях Ростовской области</w:t>
      </w:r>
      <w:r>
        <w:rPr>
          <w:spacing w:val="-5"/>
          <w:szCs w:val="28"/>
        </w:rPr>
        <w:t xml:space="preserve"> запланировано со</w:t>
      </w:r>
      <w:r w:rsidR="002A5F69">
        <w:rPr>
          <w:spacing w:val="-5"/>
          <w:szCs w:val="28"/>
        </w:rPr>
        <w:t>здание рабочих групп с привлечением к их работе органов местного самоуправления.</w:t>
      </w:r>
    </w:p>
    <w:p w:rsidR="000B12A7" w:rsidRDefault="000B12A7" w:rsidP="000B12A7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 xml:space="preserve">Прошу Вас принять участие в </w:t>
      </w:r>
      <w:r w:rsidR="00120A67">
        <w:rPr>
          <w:szCs w:val="28"/>
        </w:rPr>
        <w:t xml:space="preserve">организации </w:t>
      </w:r>
      <w:r>
        <w:rPr>
          <w:szCs w:val="28"/>
        </w:rPr>
        <w:t>подготовк</w:t>
      </w:r>
      <w:r w:rsidR="00120A67">
        <w:rPr>
          <w:szCs w:val="28"/>
        </w:rPr>
        <w:t>и</w:t>
      </w:r>
      <w:r>
        <w:rPr>
          <w:szCs w:val="28"/>
        </w:rPr>
        <w:t xml:space="preserve"> и проведени</w:t>
      </w:r>
      <w:r w:rsidR="00120A67">
        <w:rPr>
          <w:szCs w:val="28"/>
        </w:rPr>
        <w:t>я</w:t>
      </w:r>
      <w:r>
        <w:rPr>
          <w:szCs w:val="28"/>
        </w:rPr>
        <w:t xml:space="preserve"> акции на территории муниципального образования.</w:t>
      </w:r>
    </w:p>
    <w:p w:rsidR="000B12A7" w:rsidRDefault="007C0E61" w:rsidP="000B12A7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С этой целью:</w:t>
      </w:r>
    </w:p>
    <w:p w:rsidR="007C0E61" w:rsidRPr="00CD594F" w:rsidRDefault="00CD594F" w:rsidP="00120A67">
      <w:pPr>
        <w:pStyle w:val="ad"/>
        <w:tabs>
          <w:tab w:val="left" w:pos="10490"/>
        </w:tabs>
        <w:ind w:left="0" w:right="-1" w:firstLine="700"/>
        <w:rPr>
          <w:spacing w:val="-5"/>
          <w:szCs w:val="28"/>
        </w:rPr>
      </w:pPr>
      <w:r>
        <w:rPr>
          <w:szCs w:val="28"/>
        </w:rPr>
        <w:t xml:space="preserve">1. </w:t>
      </w:r>
      <w:r w:rsidR="00434264" w:rsidRPr="00CD594F">
        <w:rPr>
          <w:szCs w:val="28"/>
        </w:rPr>
        <w:t>О</w:t>
      </w:r>
      <w:r w:rsidR="007C0E61" w:rsidRPr="00CD594F">
        <w:rPr>
          <w:szCs w:val="28"/>
        </w:rPr>
        <w:t xml:space="preserve">беспечить </w:t>
      </w:r>
      <w:r w:rsidRPr="00CD594F">
        <w:rPr>
          <w:szCs w:val="28"/>
        </w:rPr>
        <w:t xml:space="preserve">участие </w:t>
      </w:r>
      <w:r w:rsidR="007C0E61" w:rsidRPr="00CD594F">
        <w:rPr>
          <w:szCs w:val="28"/>
        </w:rPr>
        <w:t>представител</w:t>
      </w:r>
      <w:r w:rsidR="00284A2A">
        <w:rPr>
          <w:szCs w:val="28"/>
        </w:rPr>
        <w:t>ей</w:t>
      </w:r>
      <w:r w:rsidR="007C0E61" w:rsidRPr="00CD594F">
        <w:rPr>
          <w:szCs w:val="28"/>
        </w:rPr>
        <w:t xml:space="preserve"> администрации муниципального образования в </w:t>
      </w:r>
      <w:r w:rsidRPr="00CD594F">
        <w:rPr>
          <w:szCs w:val="28"/>
        </w:rPr>
        <w:t xml:space="preserve">деятельности </w:t>
      </w:r>
      <w:r w:rsidR="007C0E61" w:rsidRPr="00CD594F">
        <w:rPr>
          <w:szCs w:val="28"/>
        </w:rPr>
        <w:t>рабочей групп</w:t>
      </w:r>
      <w:r w:rsidRPr="00CD594F">
        <w:rPr>
          <w:szCs w:val="28"/>
        </w:rPr>
        <w:t>ы, в том числе</w:t>
      </w:r>
      <w:r w:rsidR="00634E3A">
        <w:rPr>
          <w:szCs w:val="28"/>
        </w:rPr>
        <w:t>,</w:t>
      </w:r>
      <w:r w:rsidRPr="00CD594F">
        <w:rPr>
          <w:szCs w:val="28"/>
        </w:rPr>
        <w:t xml:space="preserve"> в </w:t>
      </w:r>
      <w:r w:rsidR="007C0E61" w:rsidRPr="00CD594F">
        <w:rPr>
          <w:spacing w:val="-4"/>
          <w:szCs w:val="28"/>
        </w:rPr>
        <w:t>формировании плана подготовки и проведения</w:t>
      </w:r>
      <w:r w:rsidR="000B300A" w:rsidRPr="00CD594F">
        <w:rPr>
          <w:spacing w:val="-4"/>
          <w:szCs w:val="28"/>
        </w:rPr>
        <w:t xml:space="preserve"> акции </w:t>
      </w:r>
      <w:r w:rsidRPr="00CD594F">
        <w:rPr>
          <w:spacing w:val="-4"/>
          <w:szCs w:val="28"/>
        </w:rPr>
        <w:t>(</w:t>
      </w:r>
      <w:r w:rsidR="000B300A" w:rsidRPr="00CD594F">
        <w:rPr>
          <w:spacing w:val="-4"/>
          <w:szCs w:val="28"/>
        </w:rPr>
        <w:t>в части компетенции органов местного самоуправления</w:t>
      </w:r>
      <w:r w:rsidRPr="00CD594F">
        <w:rPr>
          <w:spacing w:val="-4"/>
          <w:szCs w:val="28"/>
        </w:rPr>
        <w:t>)</w:t>
      </w:r>
      <w:r w:rsidR="00434264" w:rsidRPr="00CD594F">
        <w:rPr>
          <w:spacing w:val="-4"/>
          <w:szCs w:val="28"/>
        </w:rPr>
        <w:t>.</w:t>
      </w:r>
      <w:r w:rsidR="007C0E61" w:rsidRPr="00CD594F">
        <w:rPr>
          <w:spacing w:val="-4"/>
          <w:szCs w:val="28"/>
        </w:rPr>
        <w:t xml:space="preserve"> </w:t>
      </w:r>
    </w:p>
    <w:p w:rsidR="00434264" w:rsidRDefault="00120A67" w:rsidP="000B300A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2</w:t>
      </w:r>
      <w:r w:rsidR="00434264">
        <w:rPr>
          <w:spacing w:val="-5"/>
          <w:szCs w:val="28"/>
        </w:rPr>
        <w:t>.</w:t>
      </w:r>
      <w:r w:rsidR="00434264" w:rsidRPr="00434264">
        <w:rPr>
          <w:szCs w:val="28"/>
        </w:rPr>
        <w:t xml:space="preserve"> </w:t>
      </w:r>
      <w:r w:rsidR="00434264">
        <w:rPr>
          <w:szCs w:val="28"/>
        </w:rPr>
        <w:t>Организовать размещение на официальном сайте администрации муниципального образования</w:t>
      </w:r>
      <w:r w:rsidR="00434264">
        <w:rPr>
          <w:spacing w:val="-5"/>
          <w:szCs w:val="28"/>
        </w:rPr>
        <w:t xml:space="preserve"> </w:t>
      </w:r>
      <w:r w:rsidR="0005355E">
        <w:t xml:space="preserve">телефонов и адресов </w:t>
      </w:r>
      <w:r w:rsidR="003C25F2">
        <w:t xml:space="preserve">для </w:t>
      </w:r>
      <w:r w:rsidR="0005355E">
        <w:t xml:space="preserve">приема информации от граждан </w:t>
      </w:r>
      <w:r w:rsidR="003C25F2">
        <w:rPr>
          <w:szCs w:val="28"/>
        </w:rPr>
        <w:t xml:space="preserve">о </w:t>
      </w:r>
      <w:r w:rsidR="0005355E">
        <w:rPr>
          <w:szCs w:val="28"/>
        </w:rPr>
        <w:t>фактах возможного совершения преступлений и административных правонарушений, связанных с незаконным оборотом наркотических средств и псих</w:t>
      </w:r>
      <w:r w:rsidR="00485680">
        <w:rPr>
          <w:szCs w:val="28"/>
        </w:rPr>
        <w:t xml:space="preserve">отропных веществ (в том числе, с </w:t>
      </w:r>
      <w:r w:rsidR="00D42DDE">
        <w:rPr>
          <w:szCs w:val="28"/>
        </w:rPr>
        <w:t>распространени</w:t>
      </w:r>
      <w:r w:rsidR="00485680">
        <w:rPr>
          <w:szCs w:val="28"/>
        </w:rPr>
        <w:t>ем</w:t>
      </w:r>
      <w:r w:rsidR="00634E3A">
        <w:rPr>
          <w:szCs w:val="28"/>
        </w:rPr>
        <w:t xml:space="preserve"> и</w:t>
      </w:r>
      <w:r w:rsidR="003C25F2">
        <w:rPr>
          <w:szCs w:val="28"/>
        </w:rPr>
        <w:t xml:space="preserve"> употреблени</w:t>
      </w:r>
      <w:r w:rsidR="00485680">
        <w:rPr>
          <w:szCs w:val="28"/>
        </w:rPr>
        <w:t>ем</w:t>
      </w:r>
      <w:r w:rsidR="006943B2">
        <w:rPr>
          <w:szCs w:val="28"/>
        </w:rPr>
        <w:t xml:space="preserve"> </w:t>
      </w:r>
      <w:r w:rsidR="00531336" w:rsidRPr="00531336">
        <w:rPr>
          <w:szCs w:val="28"/>
        </w:rPr>
        <w:t>новых потенциально опасных психоактивных веществ</w:t>
      </w:r>
      <w:r w:rsidR="00531336">
        <w:rPr>
          <w:szCs w:val="28"/>
        </w:rPr>
        <w:t xml:space="preserve"> «солей», </w:t>
      </w:r>
      <w:r w:rsidR="00531336" w:rsidRPr="00531336">
        <w:rPr>
          <w:szCs w:val="28"/>
        </w:rPr>
        <w:t>«спайсов»)</w:t>
      </w:r>
      <w:r w:rsidR="0005355E" w:rsidRPr="00531336">
        <w:rPr>
          <w:szCs w:val="28"/>
        </w:rPr>
        <w:t>,</w:t>
      </w:r>
      <w:r w:rsidR="0005355E">
        <w:rPr>
          <w:szCs w:val="28"/>
        </w:rPr>
        <w:t xml:space="preserve"> </w:t>
      </w:r>
      <w:r w:rsidR="00485680">
        <w:rPr>
          <w:szCs w:val="28"/>
        </w:rPr>
        <w:t xml:space="preserve">созданием мест </w:t>
      </w:r>
      <w:r w:rsidR="00485680">
        <w:rPr>
          <w:szCs w:val="28"/>
        </w:rPr>
        <w:lastRenderedPageBreak/>
        <w:t xml:space="preserve">их хранения («закладок»); </w:t>
      </w:r>
      <w:r w:rsidR="0005355E">
        <w:rPr>
          <w:szCs w:val="28"/>
        </w:rPr>
        <w:t>безрецептурной продаж</w:t>
      </w:r>
      <w:r w:rsidR="00485680">
        <w:rPr>
          <w:szCs w:val="28"/>
        </w:rPr>
        <w:t>ей</w:t>
      </w:r>
      <w:r w:rsidR="0005355E">
        <w:rPr>
          <w:szCs w:val="28"/>
        </w:rPr>
        <w:t xml:space="preserve"> </w:t>
      </w:r>
      <w:r w:rsidR="00485680" w:rsidRPr="00485680">
        <w:rPr>
          <w:szCs w:val="28"/>
        </w:rPr>
        <w:t xml:space="preserve">аптечными организациями </w:t>
      </w:r>
      <w:r w:rsidR="001502C7">
        <w:rPr>
          <w:szCs w:val="28"/>
        </w:rPr>
        <w:t>психоактивных</w:t>
      </w:r>
      <w:r w:rsidR="007A0234">
        <w:rPr>
          <w:szCs w:val="28"/>
        </w:rPr>
        <w:t xml:space="preserve"> </w:t>
      </w:r>
      <w:r w:rsidR="00485680" w:rsidRPr="00485680">
        <w:rPr>
          <w:szCs w:val="28"/>
        </w:rPr>
        <w:t>лекарственных препаратов</w:t>
      </w:r>
      <w:r w:rsidR="00723CDD">
        <w:rPr>
          <w:szCs w:val="28"/>
        </w:rPr>
        <w:t>;</w:t>
      </w:r>
      <w:r w:rsidR="00485680">
        <w:rPr>
          <w:szCs w:val="28"/>
        </w:rPr>
        <w:t xml:space="preserve"> изготовлением наркотиков</w:t>
      </w:r>
      <w:r w:rsidR="0005355E">
        <w:rPr>
          <w:szCs w:val="28"/>
        </w:rPr>
        <w:t>)</w:t>
      </w:r>
      <w:r w:rsidR="00434264">
        <w:t>:</w:t>
      </w:r>
    </w:p>
    <w:p w:rsidR="00EE1ADD" w:rsidRPr="006943B2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>к</w:t>
      </w:r>
      <w:r w:rsidR="003C25F2" w:rsidRPr="006943B2">
        <w:rPr>
          <w:spacing w:val="-4"/>
          <w:szCs w:val="28"/>
        </w:rPr>
        <w:t xml:space="preserve">руглосуточный телефон дежурной части </w:t>
      </w:r>
      <w:r w:rsidR="003C25F2" w:rsidRPr="006943B2">
        <w:rPr>
          <w:szCs w:val="28"/>
        </w:rPr>
        <w:t xml:space="preserve">Управления по контролю за оборотом наркотиков </w:t>
      </w:r>
      <w:r w:rsidR="003C25F2" w:rsidRPr="006943B2">
        <w:rPr>
          <w:spacing w:val="-4"/>
          <w:szCs w:val="28"/>
        </w:rPr>
        <w:t xml:space="preserve">ГУ МВД России по Ростовской области </w:t>
      </w:r>
      <w:r w:rsidR="007A0234" w:rsidRPr="007A0234">
        <w:rPr>
          <w:b/>
          <w:szCs w:val="28"/>
        </w:rPr>
        <w:t>–</w:t>
      </w:r>
      <w:r w:rsidR="007A0234">
        <w:rPr>
          <w:spacing w:val="-4"/>
          <w:szCs w:val="28"/>
        </w:rPr>
        <w:t xml:space="preserve"> </w:t>
      </w:r>
      <w:r w:rsidR="003C25F2" w:rsidRPr="006943B2">
        <w:rPr>
          <w:b/>
          <w:spacing w:val="-4"/>
          <w:szCs w:val="28"/>
        </w:rPr>
        <w:t>8 (863) 249-34-44;</w:t>
      </w:r>
    </w:p>
    <w:p w:rsidR="00434264" w:rsidRPr="006943B2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</w:t>
      </w:r>
      <w:r w:rsidR="003C25F2" w:rsidRPr="006943B2">
        <w:rPr>
          <w:szCs w:val="28"/>
        </w:rPr>
        <w:t xml:space="preserve">телефон доверия» Государственного бюджетного учреждения Ростовской области «Наркологический диспансер» </w:t>
      </w:r>
      <w:r w:rsidR="003C25F2" w:rsidRPr="007A0234">
        <w:rPr>
          <w:b/>
          <w:szCs w:val="28"/>
        </w:rPr>
        <w:t xml:space="preserve">– </w:t>
      </w:r>
      <w:r w:rsidR="007A0234" w:rsidRPr="007A0234">
        <w:rPr>
          <w:b/>
          <w:szCs w:val="28"/>
        </w:rPr>
        <w:t>8</w:t>
      </w:r>
      <w:r w:rsidR="007A0234">
        <w:rPr>
          <w:szCs w:val="28"/>
        </w:rPr>
        <w:t xml:space="preserve"> </w:t>
      </w:r>
      <w:r w:rsidR="003C25F2" w:rsidRPr="006943B2">
        <w:rPr>
          <w:b/>
          <w:szCs w:val="28"/>
        </w:rPr>
        <w:t>(863) 240-60-70</w:t>
      </w:r>
      <w:r w:rsidR="003C25F2" w:rsidRPr="006943B2">
        <w:rPr>
          <w:szCs w:val="28"/>
        </w:rPr>
        <w:t xml:space="preserve"> (понедельник-пятница, с </w:t>
      </w:r>
      <w:r w:rsidRPr="006943B2">
        <w:rPr>
          <w:szCs w:val="28"/>
        </w:rPr>
        <w:t>9.0</w:t>
      </w:r>
      <w:r w:rsidR="003C25F2" w:rsidRPr="006943B2">
        <w:rPr>
          <w:szCs w:val="28"/>
        </w:rPr>
        <w:t>0 до 17.30)</w:t>
      </w:r>
      <w:r w:rsidRPr="006943B2">
        <w:rPr>
          <w:szCs w:val="28"/>
        </w:rPr>
        <w:t>;</w:t>
      </w:r>
    </w:p>
    <w:p w:rsidR="00EE1ADD" w:rsidRPr="006943B2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10" w:history="1">
        <w:r w:rsidRPr="006943B2">
          <w:rPr>
            <w:rStyle w:val="a8"/>
            <w:szCs w:val="28"/>
          </w:rPr>
          <w:t>https://61.мвд.рф/request_main</w:t>
        </w:r>
      </w:hyperlink>
      <w:r w:rsidRPr="006943B2">
        <w:rPr>
          <w:szCs w:val="28"/>
        </w:rPr>
        <w:t xml:space="preserve"> ;</w:t>
      </w:r>
    </w:p>
    <w:p w:rsidR="00120A67" w:rsidRPr="006943B2" w:rsidRDefault="0005355E" w:rsidP="0005355E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«телефоны</w:t>
      </w:r>
      <w:r w:rsidR="00D24D55" w:rsidRPr="006943B2">
        <w:rPr>
          <w:szCs w:val="28"/>
        </w:rPr>
        <w:t xml:space="preserve"> доверия»</w:t>
      </w:r>
      <w:r w:rsidRPr="006943B2">
        <w:rPr>
          <w:szCs w:val="28"/>
        </w:rPr>
        <w:t>, «горячие линии</w:t>
      </w:r>
      <w:r w:rsidR="00F57F30" w:rsidRPr="006943B2">
        <w:rPr>
          <w:szCs w:val="28"/>
        </w:rPr>
        <w:t xml:space="preserve">», </w:t>
      </w:r>
      <w:r w:rsidRPr="006943B2">
        <w:rPr>
          <w:szCs w:val="28"/>
        </w:rPr>
        <w:t>служебные телефоны</w:t>
      </w:r>
      <w:r w:rsidR="002A2181" w:rsidRPr="006943B2">
        <w:rPr>
          <w:szCs w:val="28"/>
        </w:rPr>
        <w:t xml:space="preserve">, </w:t>
      </w:r>
      <w:r w:rsidRPr="006943B2">
        <w:rPr>
          <w:szCs w:val="28"/>
        </w:rPr>
        <w:t>электронные адреса</w:t>
      </w:r>
      <w:r w:rsidR="00F57F30" w:rsidRPr="006943B2">
        <w:rPr>
          <w:szCs w:val="28"/>
        </w:rPr>
        <w:t xml:space="preserve"> официальных интернет-сайтов</w:t>
      </w:r>
      <w:r w:rsidR="000F2575" w:rsidRPr="006943B2">
        <w:rPr>
          <w:szCs w:val="28"/>
        </w:rPr>
        <w:t xml:space="preserve"> </w:t>
      </w:r>
      <w:r w:rsidRPr="006943B2">
        <w:rPr>
          <w:szCs w:val="28"/>
        </w:rPr>
        <w:t xml:space="preserve">органов местного самоуправления, </w:t>
      </w:r>
      <w:r w:rsidRPr="006943B2">
        <w:rPr>
          <w:spacing w:val="-5"/>
          <w:szCs w:val="28"/>
        </w:rPr>
        <w:t xml:space="preserve">территориальных подразделений </w:t>
      </w:r>
      <w:r w:rsidR="00634E3A">
        <w:rPr>
          <w:spacing w:val="-5"/>
          <w:szCs w:val="28"/>
        </w:rPr>
        <w:t xml:space="preserve">МВД России </w:t>
      </w:r>
      <w:r w:rsidR="00F57F30" w:rsidRPr="006943B2">
        <w:rPr>
          <w:szCs w:val="28"/>
        </w:rPr>
        <w:t xml:space="preserve">(по </w:t>
      </w:r>
      <w:r w:rsidRPr="006943B2">
        <w:rPr>
          <w:szCs w:val="28"/>
        </w:rPr>
        <w:t>согласованию с территориальными</w:t>
      </w:r>
      <w:r w:rsidR="00F57F30" w:rsidRPr="006943B2">
        <w:rPr>
          <w:szCs w:val="28"/>
        </w:rPr>
        <w:t xml:space="preserve"> органами внутренних дел). </w:t>
      </w:r>
    </w:p>
    <w:p w:rsidR="00955E8E" w:rsidRDefault="00120A67" w:rsidP="002C0A5E">
      <w:pPr>
        <w:tabs>
          <w:tab w:val="left" w:pos="10490"/>
        </w:tabs>
        <w:ind w:right="-1" w:firstLine="700"/>
        <w:rPr>
          <w:spacing w:val="-4"/>
          <w:szCs w:val="26"/>
        </w:rPr>
      </w:pPr>
      <w:r>
        <w:rPr>
          <w:spacing w:val="-4"/>
          <w:szCs w:val="28"/>
        </w:rPr>
        <w:t xml:space="preserve">3. </w:t>
      </w:r>
      <w:r w:rsidR="00955E8E" w:rsidRPr="00955E8E">
        <w:rPr>
          <w:spacing w:val="-4"/>
          <w:szCs w:val="26"/>
        </w:rPr>
        <w:t xml:space="preserve">Организовать мероприятия </w:t>
      </w:r>
      <w:r w:rsidR="006943B2">
        <w:rPr>
          <w:spacing w:val="-4"/>
          <w:szCs w:val="26"/>
        </w:rPr>
        <w:t>по информированию</w:t>
      </w:r>
      <w:r w:rsidR="00955E8E" w:rsidRPr="00955E8E">
        <w:rPr>
          <w:spacing w:val="-4"/>
          <w:szCs w:val="26"/>
        </w:rPr>
        <w:t xml:space="preserve"> населения </w:t>
      </w:r>
      <w:r w:rsidR="006943B2">
        <w:rPr>
          <w:spacing w:val="-4"/>
          <w:szCs w:val="26"/>
        </w:rPr>
        <w:t>о проведении акции и ее целях</w:t>
      </w:r>
      <w:r w:rsidR="00955E8E" w:rsidRPr="00955E8E">
        <w:rPr>
          <w:spacing w:val="-4"/>
          <w:szCs w:val="26"/>
        </w:rPr>
        <w:t>, разъяснению необходимости участия граждан в противодействии незаконному обороту наркотиков и оказанию содействия правоохранительным</w:t>
      </w:r>
      <w:r w:rsidR="00531336">
        <w:rPr>
          <w:spacing w:val="-4"/>
          <w:szCs w:val="26"/>
        </w:rPr>
        <w:t xml:space="preserve"> органам</w:t>
      </w:r>
      <w:r w:rsidR="00955E8E">
        <w:rPr>
          <w:spacing w:val="-4"/>
          <w:szCs w:val="26"/>
        </w:rPr>
        <w:t>.</w:t>
      </w:r>
    </w:p>
    <w:p w:rsidR="00485680" w:rsidRPr="009124C8" w:rsidRDefault="00485680" w:rsidP="00756A2E">
      <w:pPr>
        <w:tabs>
          <w:tab w:val="left" w:pos="10490"/>
        </w:tabs>
        <w:ind w:right="-1" w:firstLine="700"/>
        <w:rPr>
          <w:b/>
          <w:szCs w:val="28"/>
        </w:rPr>
      </w:pPr>
      <w:r>
        <w:rPr>
          <w:spacing w:val="-4"/>
          <w:szCs w:val="26"/>
        </w:rPr>
        <w:t>4. Обеспечить</w:t>
      </w:r>
      <w:r w:rsidR="00756A2E">
        <w:rPr>
          <w:spacing w:val="-4"/>
          <w:szCs w:val="26"/>
        </w:rPr>
        <w:t xml:space="preserve"> </w:t>
      </w:r>
      <w:r>
        <w:rPr>
          <w:spacing w:val="-4"/>
          <w:szCs w:val="26"/>
        </w:rPr>
        <w:t xml:space="preserve">бесперебойную работу телефонов, интернет-ресурсов органов местного самоуправления, </w:t>
      </w:r>
      <w:r w:rsidR="00A718B6">
        <w:rPr>
          <w:spacing w:val="-4"/>
          <w:szCs w:val="26"/>
        </w:rPr>
        <w:t>используемых в ходе акции для получения сообщений граждан;</w:t>
      </w:r>
      <w:r w:rsidR="00805D53">
        <w:rPr>
          <w:spacing w:val="-4"/>
          <w:szCs w:val="26"/>
        </w:rPr>
        <w:t xml:space="preserve"> </w:t>
      </w:r>
      <w:r w:rsidR="00A718B6">
        <w:rPr>
          <w:spacing w:val="-4"/>
          <w:szCs w:val="26"/>
        </w:rPr>
        <w:t xml:space="preserve">фиксацию и </w:t>
      </w:r>
      <w:r w:rsidR="00A718B6" w:rsidRPr="009124C8">
        <w:rPr>
          <w:b/>
          <w:spacing w:val="-4"/>
          <w:szCs w:val="26"/>
        </w:rPr>
        <w:t>передачу</w:t>
      </w:r>
      <w:r w:rsidR="00C96884" w:rsidRPr="009124C8">
        <w:rPr>
          <w:b/>
          <w:spacing w:val="-4"/>
          <w:szCs w:val="26"/>
        </w:rPr>
        <w:t xml:space="preserve"> для проверки </w:t>
      </w:r>
      <w:r w:rsidR="00A718B6" w:rsidRPr="009124C8">
        <w:rPr>
          <w:b/>
          <w:spacing w:val="-4"/>
          <w:szCs w:val="26"/>
        </w:rPr>
        <w:t xml:space="preserve"> в территориальные органы МВД России</w:t>
      </w:r>
      <w:r w:rsidR="00A718B6" w:rsidRPr="009124C8">
        <w:rPr>
          <w:b/>
          <w:szCs w:val="28"/>
        </w:rPr>
        <w:t xml:space="preserve"> </w:t>
      </w:r>
      <w:r w:rsidR="00C96884" w:rsidRPr="009124C8">
        <w:rPr>
          <w:b/>
          <w:szCs w:val="28"/>
        </w:rPr>
        <w:t xml:space="preserve">сообщений </w:t>
      </w:r>
      <w:r w:rsidR="00723CDD" w:rsidRPr="009124C8">
        <w:rPr>
          <w:b/>
          <w:szCs w:val="28"/>
        </w:rPr>
        <w:t>о фактах возможного совершения преступлений и административных правонарушений</w:t>
      </w:r>
      <w:r w:rsidR="00CB2B43" w:rsidRPr="009124C8">
        <w:rPr>
          <w:b/>
          <w:szCs w:val="28"/>
        </w:rPr>
        <w:t>, поступивш</w:t>
      </w:r>
      <w:r w:rsidR="00805D53" w:rsidRPr="009124C8">
        <w:rPr>
          <w:b/>
          <w:szCs w:val="28"/>
        </w:rPr>
        <w:t>их</w:t>
      </w:r>
      <w:r w:rsidR="00CB2B43" w:rsidRPr="009124C8">
        <w:rPr>
          <w:b/>
          <w:szCs w:val="28"/>
        </w:rPr>
        <w:t xml:space="preserve"> в органы местного самоуправления</w:t>
      </w:r>
      <w:r w:rsidR="00C96884" w:rsidRPr="009124C8">
        <w:rPr>
          <w:b/>
          <w:szCs w:val="28"/>
        </w:rPr>
        <w:t xml:space="preserve"> в ходе акции</w:t>
      </w:r>
      <w:r w:rsidR="00723CDD" w:rsidRPr="009124C8">
        <w:rPr>
          <w:b/>
          <w:szCs w:val="28"/>
        </w:rPr>
        <w:t>.</w:t>
      </w:r>
    </w:p>
    <w:p w:rsidR="00F24F7C" w:rsidRDefault="007A0234" w:rsidP="002C0A5E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5</w:t>
      </w:r>
      <w:r w:rsidR="00D42DDE">
        <w:rPr>
          <w:szCs w:val="28"/>
        </w:rPr>
        <w:t xml:space="preserve">. </w:t>
      </w:r>
      <w:r w:rsidR="00323BA3">
        <w:rPr>
          <w:szCs w:val="28"/>
        </w:rPr>
        <w:t xml:space="preserve">Поручить направить </w:t>
      </w:r>
      <w:r w:rsidR="00323BA3" w:rsidRPr="00323BA3">
        <w:rPr>
          <w:b/>
          <w:szCs w:val="28"/>
        </w:rPr>
        <w:t xml:space="preserve">в срок </w:t>
      </w:r>
      <w:r w:rsidR="00955E8E">
        <w:rPr>
          <w:b/>
          <w:szCs w:val="28"/>
        </w:rPr>
        <w:t xml:space="preserve">до </w:t>
      </w:r>
      <w:r w:rsidR="009124C8">
        <w:rPr>
          <w:b/>
          <w:szCs w:val="28"/>
        </w:rPr>
        <w:t>9 декабря</w:t>
      </w:r>
      <w:r w:rsidR="00955E8E">
        <w:rPr>
          <w:b/>
          <w:szCs w:val="28"/>
        </w:rPr>
        <w:t xml:space="preserve"> 2018</w:t>
      </w:r>
      <w:r w:rsidR="00323BA3" w:rsidRPr="00323BA3">
        <w:rPr>
          <w:b/>
          <w:szCs w:val="28"/>
        </w:rPr>
        <w:t xml:space="preserve"> г.</w:t>
      </w:r>
      <w:r w:rsidR="00323BA3">
        <w:rPr>
          <w:szCs w:val="28"/>
        </w:rPr>
        <w:t xml:space="preserve"> в службу по обеспечению деятельности антинаркотической комиссии Ростовской области и</w:t>
      </w:r>
      <w:r w:rsidR="00D42DDE">
        <w:rPr>
          <w:szCs w:val="28"/>
        </w:rPr>
        <w:t xml:space="preserve">нформацию </w:t>
      </w:r>
      <w:r w:rsidR="00955E8E">
        <w:rPr>
          <w:szCs w:val="28"/>
        </w:rPr>
        <w:t xml:space="preserve">о </w:t>
      </w:r>
      <w:r>
        <w:rPr>
          <w:szCs w:val="28"/>
        </w:rPr>
        <w:t xml:space="preserve">результатах проведения акции в муниципальном образовании </w:t>
      </w:r>
      <w:r w:rsidR="00323BA3">
        <w:rPr>
          <w:szCs w:val="28"/>
        </w:rPr>
        <w:t>(в части компетенции органов местного самоуправления) согласно приложению.</w:t>
      </w:r>
    </w:p>
    <w:p w:rsidR="00F24F7C" w:rsidRDefault="00F24F7C" w:rsidP="002C0A5E">
      <w:pPr>
        <w:tabs>
          <w:tab w:val="left" w:pos="10490"/>
        </w:tabs>
        <w:ind w:right="-1" w:firstLine="700"/>
        <w:rPr>
          <w:szCs w:val="28"/>
        </w:rPr>
      </w:pPr>
    </w:p>
    <w:p w:rsidR="00323BA3" w:rsidRDefault="00120A67" w:rsidP="002C0A5E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Приложение: на 1 л. в 1 экз.</w:t>
      </w:r>
    </w:p>
    <w:p w:rsidR="00323BA3" w:rsidRDefault="00323BA3" w:rsidP="002C0A5E">
      <w:pPr>
        <w:tabs>
          <w:tab w:val="left" w:pos="10490"/>
        </w:tabs>
        <w:ind w:right="-1" w:firstLine="700"/>
        <w:rPr>
          <w:szCs w:val="28"/>
        </w:rPr>
      </w:pPr>
    </w:p>
    <w:p w:rsidR="00120A67" w:rsidRDefault="00120A67" w:rsidP="002C0A5E">
      <w:pPr>
        <w:tabs>
          <w:tab w:val="left" w:pos="10490"/>
        </w:tabs>
        <w:ind w:right="-1" w:firstLine="700"/>
        <w:rPr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593FDD" w:rsidRPr="001E657B" w:rsidTr="00593FDD">
        <w:tc>
          <w:tcPr>
            <w:tcW w:w="4644" w:type="dxa"/>
          </w:tcPr>
          <w:p w:rsidR="00593FDD" w:rsidRPr="001E657B" w:rsidRDefault="00593FDD" w:rsidP="00593FDD">
            <w:pPr>
              <w:tabs>
                <w:tab w:val="left" w:pos="10490"/>
              </w:tabs>
              <w:ind w:right="-1" w:firstLine="0"/>
              <w:jc w:val="center"/>
              <w:rPr>
                <w:szCs w:val="28"/>
              </w:rPr>
            </w:pPr>
            <w:r w:rsidRPr="001E657B">
              <w:rPr>
                <w:szCs w:val="28"/>
              </w:rPr>
              <w:t>Заместитель руководителя аппарата</w:t>
            </w:r>
          </w:p>
          <w:p w:rsidR="00593FDD" w:rsidRPr="001E657B" w:rsidRDefault="00593FDD" w:rsidP="00593FDD">
            <w:pPr>
              <w:pStyle w:val="a9"/>
              <w:tabs>
                <w:tab w:val="left" w:pos="6433"/>
                <w:tab w:val="left" w:pos="10490"/>
              </w:tabs>
              <w:spacing w:after="0"/>
              <w:ind w:left="0" w:right="-1" w:firstLine="0"/>
              <w:jc w:val="center"/>
              <w:rPr>
                <w:szCs w:val="28"/>
              </w:rPr>
            </w:pPr>
            <w:r w:rsidRPr="001E657B">
              <w:rPr>
                <w:szCs w:val="28"/>
              </w:rPr>
              <w:t>Правительства Ростовской области</w:t>
            </w:r>
          </w:p>
        </w:tc>
        <w:tc>
          <w:tcPr>
            <w:tcW w:w="5812" w:type="dxa"/>
          </w:tcPr>
          <w:p w:rsidR="00593FDD" w:rsidRPr="001E657B" w:rsidRDefault="00593FDD" w:rsidP="00593FDD">
            <w:pPr>
              <w:pStyle w:val="a9"/>
              <w:tabs>
                <w:tab w:val="left" w:pos="10490"/>
              </w:tabs>
              <w:spacing w:after="0"/>
              <w:ind w:left="0" w:right="-1" w:firstLine="700"/>
              <w:rPr>
                <w:szCs w:val="28"/>
              </w:rPr>
            </w:pPr>
          </w:p>
          <w:p w:rsidR="00593FDD" w:rsidRPr="001E657B" w:rsidRDefault="00593FDD" w:rsidP="00593FDD">
            <w:pPr>
              <w:pStyle w:val="a9"/>
              <w:tabs>
                <w:tab w:val="left" w:pos="10490"/>
              </w:tabs>
              <w:spacing w:after="0"/>
              <w:ind w:left="0" w:right="-1" w:firstLine="700"/>
              <w:jc w:val="right"/>
              <w:rPr>
                <w:szCs w:val="28"/>
              </w:rPr>
            </w:pPr>
            <w:r w:rsidRPr="001E657B">
              <w:rPr>
                <w:szCs w:val="28"/>
              </w:rPr>
              <w:t>О.А. Жеухин</w:t>
            </w:r>
          </w:p>
        </w:tc>
      </w:tr>
    </w:tbl>
    <w:p w:rsidR="00593FDD" w:rsidRDefault="00593FDD" w:rsidP="00593FDD">
      <w:pPr>
        <w:tabs>
          <w:tab w:val="left" w:pos="10490"/>
        </w:tabs>
        <w:ind w:right="-1" w:firstLine="700"/>
        <w:rPr>
          <w:szCs w:val="28"/>
        </w:rPr>
      </w:pPr>
    </w:p>
    <w:p w:rsidR="00593FDD" w:rsidRDefault="00593FDD" w:rsidP="00593FDD">
      <w:pPr>
        <w:tabs>
          <w:tab w:val="left" w:pos="10490"/>
        </w:tabs>
        <w:ind w:right="-1" w:firstLine="700"/>
        <w:rPr>
          <w:szCs w:val="28"/>
        </w:rPr>
      </w:pPr>
    </w:p>
    <w:p w:rsidR="009124C8" w:rsidRDefault="009124C8" w:rsidP="00593FDD">
      <w:pPr>
        <w:tabs>
          <w:tab w:val="left" w:pos="10490"/>
        </w:tabs>
        <w:ind w:right="-1" w:firstLine="700"/>
        <w:rPr>
          <w:szCs w:val="28"/>
        </w:rPr>
      </w:pPr>
    </w:p>
    <w:p w:rsidR="002E6754" w:rsidRDefault="002E6754" w:rsidP="00593FDD">
      <w:pPr>
        <w:tabs>
          <w:tab w:val="left" w:pos="10490"/>
        </w:tabs>
        <w:ind w:right="-1" w:firstLine="700"/>
        <w:rPr>
          <w:szCs w:val="28"/>
        </w:rPr>
      </w:pPr>
    </w:p>
    <w:p w:rsidR="002E6754" w:rsidRDefault="002E6754" w:rsidP="00593FDD">
      <w:pPr>
        <w:tabs>
          <w:tab w:val="left" w:pos="10490"/>
        </w:tabs>
        <w:ind w:right="-1" w:firstLine="700"/>
        <w:rPr>
          <w:szCs w:val="28"/>
        </w:rPr>
      </w:pPr>
    </w:p>
    <w:p w:rsidR="002E6754" w:rsidRDefault="002E6754" w:rsidP="00593FDD">
      <w:pPr>
        <w:tabs>
          <w:tab w:val="left" w:pos="10490"/>
        </w:tabs>
        <w:ind w:right="-1" w:firstLine="700"/>
        <w:rPr>
          <w:szCs w:val="28"/>
        </w:rPr>
      </w:pPr>
    </w:p>
    <w:p w:rsidR="009124C8" w:rsidRDefault="009124C8" w:rsidP="00593FDD">
      <w:pPr>
        <w:tabs>
          <w:tab w:val="left" w:pos="10490"/>
        </w:tabs>
        <w:ind w:right="-1" w:firstLine="700"/>
        <w:rPr>
          <w:szCs w:val="28"/>
        </w:rPr>
      </w:pPr>
    </w:p>
    <w:p w:rsidR="009124C8" w:rsidRDefault="009124C8" w:rsidP="00593FDD">
      <w:pPr>
        <w:tabs>
          <w:tab w:val="left" w:pos="10490"/>
        </w:tabs>
        <w:ind w:right="-1" w:firstLine="700"/>
        <w:rPr>
          <w:szCs w:val="28"/>
        </w:rPr>
      </w:pPr>
    </w:p>
    <w:p w:rsidR="009124C8" w:rsidRDefault="009124C8" w:rsidP="00593FDD">
      <w:pPr>
        <w:tabs>
          <w:tab w:val="left" w:pos="10490"/>
        </w:tabs>
        <w:ind w:right="-1" w:firstLine="700"/>
        <w:rPr>
          <w:szCs w:val="28"/>
        </w:rPr>
      </w:pPr>
    </w:p>
    <w:p w:rsidR="00282CDF" w:rsidRPr="00987D92" w:rsidRDefault="00282CDF" w:rsidP="00282CDF">
      <w:pPr>
        <w:ind w:firstLine="0"/>
        <w:rPr>
          <w:sz w:val="16"/>
          <w:szCs w:val="16"/>
        </w:rPr>
      </w:pPr>
      <w:r w:rsidRPr="00987D92">
        <w:rPr>
          <w:sz w:val="16"/>
          <w:szCs w:val="16"/>
        </w:rPr>
        <w:t xml:space="preserve">Александр Яковлевич Бужак </w:t>
      </w:r>
    </w:p>
    <w:p w:rsidR="00282CDF" w:rsidRPr="00987D92" w:rsidRDefault="00282CDF" w:rsidP="00282CDF">
      <w:pPr>
        <w:ind w:firstLine="0"/>
        <w:rPr>
          <w:sz w:val="16"/>
          <w:szCs w:val="16"/>
        </w:rPr>
      </w:pPr>
      <w:r w:rsidRPr="00987D92">
        <w:rPr>
          <w:sz w:val="16"/>
          <w:szCs w:val="16"/>
        </w:rPr>
        <w:t>(863) 240 18 40</w:t>
      </w:r>
    </w:p>
    <w:p w:rsidR="002A5F69" w:rsidRDefault="002A5F69" w:rsidP="00323BA3">
      <w:pPr>
        <w:ind w:firstLine="0"/>
        <w:jc w:val="right"/>
        <w:rPr>
          <w:szCs w:val="28"/>
        </w:rPr>
      </w:pPr>
    </w:p>
    <w:p w:rsidR="00323BA3" w:rsidRDefault="00323BA3" w:rsidP="00323BA3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23BA3" w:rsidRDefault="00323BA3" w:rsidP="00323BA3">
      <w:pPr>
        <w:ind w:firstLine="0"/>
        <w:jc w:val="center"/>
        <w:rPr>
          <w:szCs w:val="28"/>
        </w:rPr>
      </w:pPr>
    </w:p>
    <w:p w:rsidR="00323BA3" w:rsidRDefault="00323BA3" w:rsidP="00323BA3">
      <w:pPr>
        <w:ind w:firstLine="0"/>
        <w:jc w:val="center"/>
        <w:rPr>
          <w:szCs w:val="28"/>
        </w:rPr>
      </w:pPr>
      <w:r>
        <w:rPr>
          <w:szCs w:val="28"/>
        </w:rPr>
        <w:t>Информация</w:t>
      </w:r>
    </w:p>
    <w:p w:rsidR="00323BA3" w:rsidRDefault="00323BA3" w:rsidP="00323BA3">
      <w:pPr>
        <w:ind w:firstLine="0"/>
        <w:jc w:val="center"/>
        <w:rPr>
          <w:szCs w:val="28"/>
        </w:rPr>
      </w:pPr>
      <w:r>
        <w:rPr>
          <w:szCs w:val="28"/>
        </w:rPr>
        <w:t>о результатах проведения акции в муниципальном образовании</w:t>
      </w:r>
      <w:r w:rsidR="00CD594F">
        <w:rPr>
          <w:szCs w:val="28"/>
        </w:rPr>
        <w:t>*</w:t>
      </w:r>
    </w:p>
    <w:p w:rsidR="00323BA3" w:rsidRDefault="00323BA3" w:rsidP="00323BA3">
      <w:pPr>
        <w:ind w:firstLine="0"/>
        <w:jc w:val="center"/>
        <w:rPr>
          <w:szCs w:val="28"/>
        </w:rPr>
      </w:pPr>
    </w:p>
    <w:p w:rsidR="00805D53" w:rsidRDefault="00756A2E" w:rsidP="00756A2E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>Информация о к</w:t>
      </w:r>
      <w:r w:rsidR="00323BA3" w:rsidRPr="00323BA3">
        <w:rPr>
          <w:szCs w:val="28"/>
        </w:rPr>
        <w:t>оличес</w:t>
      </w:r>
      <w:r w:rsidR="00323BA3">
        <w:rPr>
          <w:szCs w:val="28"/>
        </w:rPr>
        <w:t>т</w:t>
      </w:r>
      <w:r w:rsidR="00323BA3" w:rsidRPr="00323BA3">
        <w:rPr>
          <w:szCs w:val="28"/>
        </w:rPr>
        <w:t>в</w:t>
      </w:r>
      <w:r>
        <w:rPr>
          <w:szCs w:val="28"/>
        </w:rPr>
        <w:t>е</w:t>
      </w:r>
      <w:r w:rsidR="00323BA3" w:rsidRPr="00323BA3">
        <w:rPr>
          <w:szCs w:val="28"/>
        </w:rPr>
        <w:t xml:space="preserve"> </w:t>
      </w:r>
      <w:r>
        <w:rPr>
          <w:szCs w:val="28"/>
        </w:rPr>
        <w:t xml:space="preserve">и результатах рассмотрения </w:t>
      </w:r>
      <w:r w:rsidR="00323BA3" w:rsidRPr="00323BA3">
        <w:rPr>
          <w:szCs w:val="28"/>
        </w:rPr>
        <w:t xml:space="preserve">обращений граждан </w:t>
      </w:r>
      <w:r w:rsidR="00323BA3">
        <w:rPr>
          <w:szCs w:val="28"/>
        </w:rPr>
        <w:t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</w:r>
      <w:r w:rsidR="00805D53">
        <w:rPr>
          <w:szCs w:val="28"/>
        </w:rPr>
        <w:t xml:space="preserve">, поступивших в </w:t>
      </w:r>
      <w:r>
        <w:rPr>
          <w:szCs w:val="28"/>
        </w:rPr>
        <w:t>ходе второго этапа акции:</w:t>
      </w:r>
    </w:p>
    <w:p w:rsidR="00634E3A" w:rsidRDefault="00634E3A" w:rsidP="00634E3A">
      <w:pPr>
        <w:pStyle w:val="ad"/>
        <w:ind w:left="1080" w:firstLine="0"/>
        <w:rPr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237"/>
        <w:gridCol w:w="3357"/>
      </w:tblGrid>
      <w:tr w:rsidR="007A0234" w:rsidRPr="00553A40" w:rsidTr="007A0234">
        <w:trPr>
          <w:trHeight w:val="645"/>
        </w:trPr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202"/>
              <w:rPr>
                <w:b/>
                <w:sz w:val="24"/>
                <w:szCs w:val="24"/>
              </w:rPr>
            </w:pPr>
            <w:r w:rsidRPr="00553A40">
              <w:rPr>
                <w:b/>
                <w:sz w:val="24"/>
                <w:szCs w:val="24"/>
              </w:rPr>
              <w:t>Количество обращений, поступивших в органы местного самоуправления: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rPr>
          <w:trHeight w:val="306"/>
        </w:trPr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202"/>
              <w:rPr>
                <w:sz w:val="24"/>
                <w:szCs w:val="24"/>
              </w:rPr>
            </w:pPr>
            <w:r w:rsidRPr="00553A40">
              <w:rPr>
                <w:sz w:val="24"/>
                <w:szCs w:val="24"/>
              </w:rPr>
              <w:t>всего,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rPr>
          <w:trHeight w:val="306"/>
        </w:trPr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202"/>
              <w:rPr>
                <w:sz w:val="24"/>
                <w:szCs w:val="24"/>
              </w:rPr>
            </w:pPr>
            <w:r w:rsidRPr="00553A40">
              <w:rPr>
                <w:sz w:val="24"/>
                <w:szCs w:val="24"/>
              </w:rPr>
              <w:t>из них - направлено в органы МВД для проверки,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rPr>
          <w:trHeight w:val="330"/>
        </w:trPr>
        <w:tc>
          <w:tcPr>
            <w:tcW w:w="6237" w:type="dxa"/>
          </w:tcPr>
          <w:p w:rsidR="007A0234" w:rsidRPr="00553A40" w:rsidRDefault="007A0234" w:rsidP="009124C8">
            <w:pPr>
              <w:pStyle w:val="ad"/>
              <w:ind w:left="0" w:firstLine="202"/>
              <w:rPr>
                <w:sz w:val="24"/>
                <w:szCs w:val="24"/>
              </w:rPr>
            </w:pPr>
            <w:r w:rsidRPr="00553A40">
              <w:rPr>
                <w:sz w:val="24"/>
                <w:szCs w:val="24"/>
              </w:rPr>
              <w:t>из них – выявлен</w:t>
            </w:r>
            <w:r w:rsidR="009124C8">
              <w:rPr>
                <w:sz w:val="24"/>
                <w:szCs w:val="24"/>
              </w:rPr>
              <w:t>о</w:t>
            </w:r>
            <w:r w:rsidRPr="00553A40">
              <w:rPr>
                <w:sz w:val="24"/>
                <w:szCs w:val="24"/>
              </w:rPr>
              <w:t xml:space="preserve"> факт</w:t>
            </w:r>
            <w:r w:rsidR="009124C8">
              <w:rPr>
                <w:sz w:val="24"/>
                <w:szCs w:val="24"/>
              </w:rPr>
              <w:t>ов</w:t>
            </w:r>
            <w:r w:rsidRPr="00553A40">
              <w:rPr>
                <w:sz w:val="24"/>
                <w:szCs w:val="24"/>
              </w:rPr>
              <w:t xml:space="preserve"> совершения преступлений и административных правонарушений</w:t>
            </w:r>
            <w:r w:rsidR="009124C8">
              <w:rPr>
                <w:sz w:val="24"/>
                <w:szCs w:val="24"/>
              </w:rPr>
              <w:t xml:space="preserve"> на основе обращений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202"/>
              <w:rPr>
                <w:b/>
                <w:sz w:val="24"/>
                <w:szCs w:val="24"/>
              </w:rPr>
            </w:pPr>
            <w:r w:rsidRPr="00553A40">
              <w:rPr>
                <w:b/>
                <w:sz w:val="24"/>
                <w:szCs w:val="24"/>
              </w:rPr>
              <w:t xml:space="preserve">Количество обращений, поступивших в органы МВД  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202"/>
              <w:rPr>
                <w:b/>
                <w:sz w:val="24"/>
                <w:szCs w:val="24"/>
              </w:rPr>
            </w:pPr>
            <w:r w:rsidRPr="00553A40">
              <w:rPr>
                <w:b/>
                <w:sz w:val="24"/>
                <w:szCs w:val="24"/>
              </w:rPr>
              <w:t xml:space="preserve">Количество обращений, поступивших в другие органы и учреждения  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c>
          <w:tcPr>
            <w:tcW w:w="6237" w:type="dxa"/>
          </w:tcPr>
          <w:p w:rsidR="007A0234" w:rsidRPr="00553A40" w:rsidRDefault="007A0234" w:rsidP="00266A35">
            <w:pPr>
              <w:pStyle w:val="ad"/>
              <w:ind w:left="0" w:firstLine="176"/>
              <w:rPr>
                <w:sz w:val="24"/>
                <w:szCs w:val="24"/>
              </w:rPr>
            </w:pPr>
            <w:r w:rsidRPr="00553A40">
              <w:rPr>
                <w:b/>
                <w:sz w:val="24"/>
                <w:szCs w:val="24"/>
              </w:rPr>
              <w:t>Количество выявленных преступлений</w:t>
            </w:r>
            <w:r w:rsidRPr="00553A40">
              <w:rPr>
                <w:sz w:val="24"/>
                <w:szCs w:val="24"/>
              </w:rPr>
              <w:t xml:space="preserve"> (всего</w:t>
            </w:r>
            <w:r w:rsidR="009D033B" w:rsidRPr="00553A40">
              <w:rPr>
                <w:sz w:val="24"/>
                <w:szCs w:val="24"/>
              </w:rPr>
              <w:t xml:space="preserve"> по муниципальному образованию</w:t>
            </w:r>
            <w:r w:rsidRPr="00553A40">
              <w:rPr>
                <w:sz w:val="24"/>
                <w:szCs w:val="24"/>
              </w:rPr>
              <w:t>)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  <w:tr w:rsidR="007A0234" w:rsidRPr="00553A40" w:rsidTr="007A0234">
        <w:tc>
          <w:tcPr>
            <w:tcW w:w="6237" w:type="dxa"/>
          </w:tcPr>
          <w:p w:rsidR="007A0234" w:rsidRPr="00553A40" w:rsidRDefault="007A0234" w:rsidP="009D033B">
            <w:pPr>
              <w:pStyle w:val="ad"/>
              <w:ind w:left="0" w:firstLine="176"/>
              <w:rPr>
                <w:sz w:val="24"/>
                <w:szCs w:val="24"/>
              </w:rPr>
            </w:pPr>
            <w:r w:rsidRPr="00553A40">
              <w:rPr>
                <w:b/>
                <w:sz w:val="24"/>
                <w:szCs w:val="24"/>
              </w:rPr>
              <w:t>Количество выявленных правонарушений</w:t>
            </w:r>
            <w:r w:rsidRPr="00553A40">
              <w:rPr>
                <w:sz w:val="24"/>
                <w:szCs w:val="24"/>
              </w:rPr>
              <w:t xml:space="preserve"> (</w:t>
            </w:r>
            <w:r w:rsidR="009D033B" w:rsidRPr="00553A40">
              <w:rPr>
                <w:sz w:val="24"/>
                <w:szCs w:val="24"/>
              </w:rPr>
              <w:t>всего по муниципальному образованию)</w:t>
            </w:r>
          </w:p>
        </w:tc>
        <w:tc>
          <w:tcPr>
            <w:tcW w:w="3357" w:type="dxa"/>
          </w:tcPr>
          <w:p w:rsidR="007A0234" w:rsidRPr="00553A40" w:rsidRDefault="007A0234" w:rsidP="00805D53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</w:tr>
    </w:tbl>
    <w:p w:rsidR="0008516E" w:rsidRDefault="0008516E" w:rsidP="0008516E">
      <w:pPr>
        <w:pStyle w:val="ad"/>
        <w:ind w:firstLine="0"/>
        <w:rPr>
          <w:szCs w:val="28"/>
        </w:rPr>
      </w:pPr>
    </w:p>
    <w:p w:rsidR="00CD594F" w:rsidRDefault="00CD594F" w:rsidP="00756A2E">
      <w:pPr>
        <w:pStyle w:val="ad"/>
        <w:numPr>
          <w:ilvl w:val="0"/>
          <w:numId w:val="11"/>
        </w:numPr>
        <w:ind w:left="0" w:firstLine="720"/>
        <w:rPr>
          <w:szCs w:val="28"/>
        </w:rPr>
      </w:pPr>
      <w:r>
        <w:rPr>
          <w:szCs w:val="28"/>
        </w:rPr>
        <w:t xml:space="preserve">О ходе и итогах </w:t>
      </w:r>
      <w:r w:rsidR="00756A2E">
        <w:rPr>
          <w:szCs w:val="28"/>
        </w:rPr>
        <w:t xml:space="preserve">организационных, </w:t>
      </w:r>
      <w:r w:rsidR="00323BA3">
        <w:rPr>
          <w:szCs w:val="28"/>
        </w:rPr>
        <w:t>информационно-разъяснительны</w:t>
      </w:r>
      <w:r>
        <w:rPr>
          <w:szCs w:val="28"/>
        </w:rPr>
        <w:t xml:space="preserve">х </w:t>
      </w:r>
      <w:r w:rsidR="00323BA3">
        <w:rPr>
          <w:szCs w:val="28"/>
        </w:rPr>
        <w:t>мероприяти</w:t>
      </w:r>
      <w:r>
        <w:rPr>
          <w:szCs w:val="28"/>
        </w:rPr>
        <w:t>й</w:t>
      </w:r>
      <w:r w:rsidR="00323BA3">
        <w:rPr>
          <w:szCs w:val="28"/>
        </w:rPr>
        <w:t xml:space="preserve"> </w:t>
      </w:r>
      <w:r>
        <w:rPr>
          <w:szCs w:val="28"/>
        </w:rPr>
        <w:t xml:space="preserve">для населения, проведенных органами местного самоуправления, муниципальными учреждениями и организациями. </w:t>
      </w:r>
    </w:p>
    <w:p w:rsidR="00CD594F" w:rsidRPr="00CD594F" w:rsidRDefault="00CD594F" w:rsidP="00CD594F">
      <w:pPr>
        <w:pStyle w:val="ad"/>
        <w:rPr>
          <w:szCs w:val="28"/>
        </w:rPr>
      </w:pPr>
    </w:p>
    <w:p w:rsidR="00323BA3" w:rsidRDefault="00CD594F" w:rsidP="00756A2E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>Количество и перечень публикаций в СМИ</w:t>
      </w:r>
      <w:r w:rsidR="009124C8">
        <w:rPr>
          <w:szCs w:val="28"/>
        </w:rPr>
        <w:t>, интернет-ресурсах</w:t>
      </w:r>
      <w:r>
        <w:rPr>
          <w:szCs w:val="28"/>
        </w:rPr>
        <w:t xml:space="preserve"> о проведении и итогах акции.</w:t>
      </w:r>
      <w:r w:rsidR="00323BA3">
        <w:rPr>
          <w:szCs w:val="28"/>
        </w:rPr>
        <w:t xml:space="preserve"> </w:t>
      </w:r>
    </w:p>
    <w:p w:rsidR="00CD594F" w:rsidRPr="00CD594F" w:rsidRDefault="00CD594F" w:rsidP="00CD594F">
      <w:pPr>
        <w:pStyle w:val="ad"/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120A67" w:rsidRDefault="00120A67" w:rsidP="00CD594F">
      <w:pPr>
        <w:rPr>
          <w:szCs w:val="28"/>
        </w:rPr>
      </w:pPr>
    </w:p>
    <w:p w:rsidR="009D033B" w:rsidRDefault="009D033B" w:rsidP="00CD594F">
      <w:pPr>
        <w:rPr>
          <w:szCs w:val="28"/>
        </w:rPr>
      </w:pPr>
    </w:p>
    <w:p w:rsidR="00120A67" w:rsidRDefault="00120A67" w:rsidP="00CD594F">
      <w:pPr>
        <w:rPr>
          <w:szCs w:val="28"/>
        </w:rPr>
      </w:pPr>
    </w:p>
    <w:p w:rsidR="00553A40" w:rsidRDefault="00553A40" w:rsidP="00CD594F">
      <w:pPr>
        <w:rPr>
          <w:szCs w:val="28"/>
        </w:rPr>
      </w:pPr>
    </w:p>
    <w:p w:rsidR="00553A40" w:rsidRDefault="00553A40" w:rsidP="00CD594F">
      <w:pPr>
        <w:rPr>
          <w:szCs w:val="28"/>
        </w:rPr>
      </w:pPr>
    </w:p>
    <w:p w:rsidR="00553A40" w:rsidRDefault="00553A40" w:rsidP="00CD594F">
      <w:pPr>
        <w:rPr>
          <w:szCs w:val="28"/>
        </w:rPr>
      </w:pPr>
    </w:p>
    <w:p w:rsidR="00553A40" w:rsidRDefault="00553A40" w:rsidP="00CD594F">
      <w:pPr>
        <w:rPr>
          <w:szCs w:val="28"/>
        </w:rPr>
      </w:pPr>
    </w:p>
    <w:p w:rsidR="00553A40" w:rsidRDefault="00553A40" w:rsidP="00CD594F">
      <w:pPr>
        <w:rPr>
          <w:szCs w:val="28"/>
        </w:rPr>
      </w:pPr>
    </w:p>
    <w:p w:rsidR="00CD594F" w:rsidRPr="00CD594F" w:rsidRDefault="00120A67" w:rsidP="00120A67">
      <w:pPr>
        <w:ind w:firstLine="0"/>
        <w:rPr>
          <w:szCs w:val="28"/>
        </w:rPr>
      </w:pPr>
      <w:r>
        <w:rPr>
          <w:szCs w:val="28"/>
        </w:rPr>
        <w:t>*и</w:t>
      </w:r>
      <w:r w:rsidR="00424FC3">
        <w:rPr>
          <w:szCs w:val="28"/>
        </w:rPr>
        <w:t>н</w:t>
      </w:r>
      <w:r w:rsidR="00CD594F">
        <w:rPr>
          <w:szCs w:val="28"/>
        </w:rPr>
        <w:t>формация предоставляется в объеме не более 1 стр., шрифт 14</w:t>
      </w:r>
    </w:p>
    <w:sectPr w:rsidR="00CD594F" w:rsidRPr="00CD594F" w:rsidSect="007A0234">
      <w:headerReference w:type="default" r:id="rId11"/>
      <w:footerReference w:type="even" r:id="rId12"/>
      <w:footerReference w:type="default" r:id="rId13"/>
      <w:pgSz w:w="11906" w:h="16838"/>
      <w:pgMar w:top="1021" w:right="510" w:bottom="1021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B4" w:rsidRDefault="001C2EB4">
      <w:r>
        <w:separator/>
      </w:r>
    </w:p>
  </w:endnote>
  <w:endnote w:type="continuationSeparator" w:id="0">
    <w:p w:rsidR="001C2EB4" w:rsidRDefault="001C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D" w:rsidRDefault="006E2BAE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7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72D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D" w:rsidRDefault="00F5472D" w:rsidP="005361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B4" w:rsidRDefault="001C2EB4">
      <w:r>
        <w:separator/>
      </w:r>
    </w:p>
  </w:footnote>
  <w:footnote w:type="continuationSeparator" w:id="0">
    <w:p w:rsidR="001C2EB4" w:rsidRDefault="001C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59647"/>
      <w:docPartObj>
        <w:docPartGallery w:val="Page Numbers (Top of Page)"/>
        <w:docPartUnique/>
      </w:docPartObj>
    </w:sdtPr>
    <w:sdtContent>
      <w:p w:rsidR="002D6486" w:rsidRDefault="006E2BAE">
        <w:pPr>
          <w:pStyle w:val="af"/>
          <w:jc w:val="center"/>
        </w:pPr>
        <w:r>
          <w:fldChar w:fldCharType="begin"/>
        </w:r>
        <w:r w:rsidR="002D6486">
          <w:instrText>PAGE   \* MERGEFORMAT</w:instrText>
        </w:r>
        <w:r>
          <w:fldChar w:fldCharType="separate"/>
        </w:r>
        <w:r w:rsidR="00DF4E5B">
          <w:rPr>
            <w:noProof/>
          </w:rPr>
          <w:t>3</w:t>
        </w:r>
        <w:r>
          <w:fldChar w:fldCharType="end"/>
        </w:r>
      </w:p>
    </w:sdtContent>
  </w:sdt>
  <w:p w:rsidR="002D6486" w:rsidRDefault="002D648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FD2"/>
    <w:multiLevelType w:val="hybridMultilevel"/>
    <w:tmpl w:val="029EB10C"/>
    <w:lvl w:ilvl="0" w:tplc="9A46D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D6D7C3C"/>
    <w:multiLevelType w:val="hybridMultilevel"/>
    <w:tmpl w:val="5ED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5F91725"/>
    <w:multiLevelType w:val="hybridMultilevel"/>
    <w:tmpl w:val="BA4689C8"/>
    <w:lvl w:ilvl="0" w:tplc="A0AE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40D97"/>
    <w:multiLevelType w:val="hybridMultilevel"/>
    <w:tmpl w:val="12BABD12"/>
    <w:lvl w:ilvl="0" w:tplc="7D1891FC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209364A"/>
    <w:multiLevelType w:val="hybridMultilevel"/>
    <w:tmpl w:val="BDD89D54"/>
    <w:lvl w:ilvl="0" w:tplc="080E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024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575E61"/>
    <w:multiLevelType w:val="hybridMultilevel"/>
    <w:tmpl w:val="556E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63BB"/>
    <w:multiLevelType w:val="hybridMultilevel"/>
    <w:tmpl w:val="E4182778"/>
    <w:lvl w:ilvl="0" w:tplc="6A9E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A61D9"/>
    <w:multiLevelType w:val="hybridMultilevel"/>
    <w:tmpl w:val="3538F632"/>
    <w:lvl w:ilvl="0" w:tplc="DC900474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ED33510"/>
    <w:multiLevelType w:val="hybridMultilevel"/>
    <w:tmpl w:val="8D0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83F"/>
    <w:rsid w:val="00001537"/>
    <w:rsid w:val="000021A6"/>
    <w:rsid w:val="00006415"/>
    <w:rsid w:val="000078C1"/>
    <w:rsid w:val="00011A46"/>
    <w:rsid w:val="000123D0"/>
    <w:rsid w:val="000151A4"/>
    <w:rsid w:val="00027068"/>
    <w:rsid w:val="000341BE"/>
    <w:rsid w:val="0003642B"/>
    <w:rsid w:val="00047A63"/>
    <w:rsid w:val="00051953"/>
    <w:rsid w:val="0005355E"/>
    <w:rsid w:val="000561F5"/>
    <w:rsid w:val="0006035C"/>
    <w:rsid w:val="00067867"/>
    <w:rsid w:val="00081EB4"/>
    <w:rsid w:val="0008358A"/>
    <w:rsid w:val="000837FA"/>
    <w:rsid w:val="00084CAF"/>
    <w:rsid w:val="0008516E"/>
    <w:rsid w:val="00093002"/>
    <w:rsid w:val="00095AF3"/>
    <w:rsid w:val="000A2C66"/>
    <w:rsid w:val="000A2C85"/>
    <w:rsid w:val="000A315D"/>
    <w:rsid w:val="000A72D5"/>
    <w:rsid w:val="000A7866"/>
    <w:rsid w:val="000B0176"/>
    <w:rsid w:val="000B12A7"/>
    <w:rsid w:val="000B1452"/>
    <w:rsid w:val="000B300A"/>
    <w:rsid w:val="000C179F"/>
    <w:rsid w:val="000C374D"/>
    <w:rsid w:val="000C3B21"/>
    <w:rsid w:val="000C73DA"/>
    <w:rsid w:val="000D28FD"/>
    <w:rsid w:val="000D4D2B"/>
    <w:rsid w:val="000D5493"/>
    <w:rsid w:val="000D6AD9"/>
    <w:rsid w:val="000D7EBA"/>
    <w:rsid w:val="000E4954"/>
    <w:rsid w:val="000E7008"/>
    <w:rsid w:val="000F0520"/>
    <w:rsid w:val="000F2575"/>
    <w:rsid w:val="000F36C2"/>
    <w:rsid w:val="00100BDC"/>
    <w:rsid w:val="00107C07"/>
    <w:rsid w:val="00113637"/>
    <w:rsid w:val="00116B6E"/>
    <w:rsid w:val="00116CD0"/>
    <w:rsid w:val="00117EEF"/>
    <w:rsid w:val="00120A67"/>
    <w:rsid w:val="0012564F"/>
    <w:rsid w:val="001279FB"/>
    <w:rsid w:val="00131762"/>
    <w:rsid w:val="001335B2"/>
    <w:rsid w:val="001413B9"/>
    <w:rsid w:val="00142946"/>
    <w:rsid w:val="0014655D"/>
    <w:rsid w:val="001475B6"/>
    <w:rsid w:val="001502C7"/>
    <w:rsid w:val="00153C2B"/>
    <w:rsid w:val="001551E8"/>
    <w:rsid w:val="00155E17"/>
    <w:rsid w:val="00157784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0B8B"/>
    <w:rsid w:val="001C2EB4"/>
    <w:rsid w:val="001D2F42"/>
    <w:rsid w:val="001D3D08"/>
    <w:rsid w:val="001D7258"/>
    <w:rsid w:val="001E75C1"/>
    <w:rsid w:val="001F10CC"/>
    <w:rsid w:val="001F2C47"/>
    <w:rsid w:val="001F411C"/>
    <w:rsid w:val="001F6CB5"/>
    <w:rsid w:val="0020324C"/>
    <w:rsid w:val="00204523"/>
    <w:rsid w:val="00204AF4"/>
    <w:rsid w:val="00206B9C"/>
    <w:rsid w:val="0021279A"/>
    <w:rsid w:val="00212F1A"/>
    <w:rsid w:val="00221AC0"/>
    <w:rsid w:val="00221B63"/>
    <w:rsid w:val="00223143"/>
    <w:rsid w:val="00230DA2"/>
    <w:rsid w:val="0023183D"/>
    <w:rsid w:val="00233395"/>
    <w:rsid w:val="00233B4C"/>
    <w:rsid w:val="00237869"/>
    <w:rsid w:val="00241736"/>
    <w:rsid w:val="00243C6E"/>
    <w:rsid w:val="00247516"/>
    <w:rsid w:val="00252535"/>
    <w:rsid w:val="00266A35"/>
    <w:rsid w:val="002672A7"/>
    <w:rsid w:val="00271E64"/>
    <w:rsid w:val="00272A45"/>
    <w:rsid w:val="0028179A"/>
    <w:rsid w:val="00282CDF"/>
    <w:rsid w:val="00284A2A"/>
    <w:rsid w:val="00285BC1"/>
    <w:rsid w:val="002A2181"/>
    <w:rsid w:val="002A5F69"/>
    <w:rsid w:val="002A7441"/>
    <w:rsid w:val="002B0D8C"/>
    <w:rsid w:val="002C0A5E"/>
    <w:rsid w:val="002C2A48"/>
    <w:rsid w:val="002C370A"/>
    <w:rsid w:val="002C6E92"/>
    <w:rsid w:val="002D0581"/>
    <w:rsid w:val="002D1031"/>
    <w:rsid w:val="002D6486"/>
    <w:rsid w:val="002E1FD2"/>
    <w:rsid w:val="002E4AAD"/>
    <w:rsid w:val="002E6754"/>
    <w:rsid w:val="002F3350"/>
    <w:rsid w:val="002F46E2"/>
    <w:rsid w:val="003030A0"/>
    <w:rsid w:val="0030315F"/>
    <w:rsid w:val="00307037"/>
    <w:rsid w:val="00310D89"/>
    <w:rsid w:val="00311BEC"/>
    <w:rsid w:val="00316390"/>
    <w:rsid w:val="00316D29"/>
    <w:rsid w:val="00320791"/>
    <w:rsid w:val="00320E5F"/>
    <w:rsid w:val="003213D1"/>
    <w:rsid w:val="00323BA3"/>
    <w:rsid w:val="00335203"/>
    <w:rsid w:val="0034082A"/>
    <w:rsid w:val="00340A72"/>
    <w:rsid w:val="00342E18"/>
    <w:rsid w:val="0035025B"/>
    <w:rsid w:val="003514F7"/>
    <w:rsid w:val="00356C28"/>
    <w:rsid w:val="003736CF"/>
    <w:rsid w:val="00390B4C"/>
    <w:rsid w:val="00392261"/>
    <w:rsid w:val="003A2848"/>
    <w:rsid w:val="003A36DE"/>
    <w:rsid w:val="003A4006"/>
    <w:rsid w:val="003A4C59"/>
    <w:rsid w:val="003B0CB6"/>
    <w:rsid w:val="003B471A"/>
    <w:rsid w:val="003B6938"/>
    <w:rsid w:val="003C021E"/>
    <w:rsid w:val="003C25F2"/>
    <w:rsid w:val="003C4E1F"/>
    <w:rsid w:val="003D772D"/>
    <w:rsid w:val="003E33A2"/>
    <w:rsid w:val="003E4FF9"/>
    <w:rsid w:val="003F3328"/>
    <w:rsid w:val="004033D9"/>
    <w:rsid w:val="004144AF"/>
    <w:rsid w:val="00415BE6"/>
    <w:rsid w:val="00424FC3"/>
    <w:rsid w:val="0043087A"/>
    <w:rsid w:val="004325B4"/>
    <w:rsid w:val="00434264"/>
    <w:rsid w:val="004379A0"/>
    <w:rsid w:val="0044466D"/>
    <w:rsid w:val="00446EA3"/>
    <w:rsid w:val="004470C9"/>
    <w:rsid w:val="00447D92"/>
    <w:rsid w:val="0045241C"/>
    <w:rsid w:val="0045498D"/>
    <w:rsid w:val="004562A1"/>
    <w:rsid w:val="004568AC"/>
    <w:rsid w:val="004607FB"/>
    <w:rsid w:val="00461176"/>
    <w:rsid w:val="00461958"/>
    <w:rsid w:val="00463AB9"/>
    <w:rsid w:val="00471868"/>
    <w:rsid w:val="00472BE3"/>
    <w:rsid w:val="00472E18"/>
    <w:rsid w:val="004740F3"/>
    <w:rsid w:val="00482056"/>
    <w:rsid w:val="00485680"/>
    <w:rsid w:val="004940D6"/>
    <w:rsid w:val="004945BA"/>
    <w:rsid w:val="004A1E29"/>
    <w:rsid w:val="004B3B02"/>
    <w:rsid w:val="004B4980"/>
    <w:rsid w:val="004C07BE"/>
    <w:rsid w:val="004C327D"/>
    <w:rsid w:val="004C676E"/>
    <w:rsid w:val="004C77E3"/>
    <w:rsid w:val="004D0F46"/>
    <w:rsid w:val="004D16B8"/>
    <w:rsid w:val="004D6E09"/>
    <w:rsid w:val="004E48D5"/>
    <w:rsid w:val="004E4DAB"/>
    <w:rsid w:val="004E6F25"/>
    <w:rsid w:val="004F4929"/>
    <w:rsid w:val="00501007"/>
    <w:rsid w:val="005037A6"/>
    <w:rsid w:val="005059FA"/>
    <w:rsid w:val="00506247"/>
    <w:rsid w:val="00520782"/>
    <w:rsid w:val="00520C59"/>
    <w:rsid w:val="0052472D"/>
    <w:rsid w:val="00524CE5"/>
    <w:rsid w:val="005268BE"/>
    <w:rsid w:val="00526C64"/>
    <w:rsid w:val="005305F5"/>
    <w:rsid w:val="00531336"/>
    <w:rsid w:val="00534644"/>
    <w:rsid w:val="00535909"/>
    <w:rsid w:val="00535F95"/>
    <w:rsid w:val="0053616F"/>
    <w:rsid w:val="0054783B"/>
    <w:rsid w:val="00553A40"/>
    <w:rsid w:val="005544F1"/>
    <w:rsid w:val="0055586E"/>
    <w:rsid w:val="00555F9A"/>
    <w:rsid w:val="00556904"/>
    <w:rsid w:val="005649F7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3FD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0D3"/>
    <w:rsid w:val="005B6E5D"/>
    <w:rsid w:val="005C62D3"/>
    <w:rsid w:val="005C7D7F"/>
    <w:rsid w:val="005D1D90"/>
    <w:rsid w:val="005D51E9"/>
    <w:rsid w:val="005D5917"/>
    <w:rsid w:val="005E51B3"/>
    <w:rsid w:val="005F12C5"/>
    <w:rsid w:val="006003EE"/>
    <w:rsid w:val="00600500"/>
    <w:rsid w:val="00601599"/>
    <w:rsid w:val="00603E25"/>
    <w:rsid w:val="00604FD3"/>
    <w:rsid w:val="00607F3A"/>
    <w:rsid w:val="006233DF"/>
    <w:rsid w:val="00632A66"/>
    <w:rsid w:val="006348DE"/>
    <w:rsid w:val="00634E3A"/>
    <w:rsid w:val="0063627D"/>
    <w:rsid w:val="0064189E"/>
    <w:rsid w:val="00641F17"/>
    <w:rsid w:val="00647AF4"/>
    <w:rsid w:val="006509C0"/>
    <w:rsid w:val="00656246"/>
    <w:rsid w:val="00664950"/>
    <w:rsid w:val="006660C5"/>
    <w:rsid w:val="0066769B"/>
    <w:rsid w:val="00675DCD"/>
    <w:rsid w:val="00680C4E"/>
    <w:rsid w:val="0068502A"/>
    <w:rsid w:val="00685491"/>
    <w:rsid w:val="00691CF3"/>
    <w:rsid w:val="006930DA"/>
    <w:rsid w:val="00693EDF"/>
    <w:rsid w:val="006943B2"/>
    <w:rsid w:val="00696FB6"/>
    <w:rsid w:val="006A1037"/>
    <w:rsid w:val="006A3A1F"/>
    <w:rsid w:val="006A49B7"/>
    <w:rsid w:val="006A4E2F"/>
    <w:rsid w:val="006A5219"/>
    <w:rsid w:val="006B26C7"/>
    <w:rsid w:val="006C1D32"/>
    <w:rsid w:val="006C27C4"/>
    <w:rsid w:val="006C5BD4"/>
    <w:rsid w:val="006D236F"/>
    <w:rsid w:val="006D25EC"/>
    <w:rsid w:val="006D402C"/>
    <w:rsid w:val="006D4348"/>
    <w:rsid w:val="006E2BAE"/>
    <w:rsid w:val="006E7C53"/>
    <w:rsid w:val="006F1260"/>
    <w:rsid w:val="006F7BF8"/>
    <w:rsid w:val="0070132B"/>
    <w:rsid w:val="00702E61"/>
    <w:rsid w:val="0071183F"/>
    <w:rsid w:val="00712541"/>
    <w:rsid w:val="00714607"/>
    <w:rsid w:val="00714F5C"/>
    <w:rsid w:val="00715807"/>
    <w:rsid w:val="00717605"/>
    <w:rsid w:val="00717B83"/>
    <w:rsid w:val="00723CDD"/>
    <w:rsid w:val="0072443D"/>
    <w:rsid w:val="0072697F"/>
    <w:rsid w:val="00727D18"/>
    <w:rsid w:val="00735684"/>
    <w:rsid w:val="0073751A"/>
    <w:rsid w:val="00737788"/>
    <w:rsid w:val="00742391"/>
    <w:rsid w:val="00743873"/>
    <w:rsid w:val="00744B2B"/>
    <w:rsid w:val="00745489"/>
    <w:rsid w:val="007524E3"/>
    <w:rsid w:val="007531BE"/>
    <w:rsid w:val="00753ADA"/>
    <w:rsid w:val="00753B43"/>
    <w:rsid w:val="00753BC5"/>
    <w:rsid w:val="007561BA"/>
    <w:rsid w:val="00756A2E"/>
    <w:rsid w:val="00757ACB"/>
    <w:rsid w:val="00760F6A"/>
    <w:rsid w:val="0076251E"/>
    <w:rsid w:val="0077516F"/>
    <w:rsid w:val="007768D7"/>
    <w:rsid w:val="00777EBE"/>
    <w:rsid w:val="0078530E"/>
    <w:rsid w:val="00787EB2"/>
    <w:rsid w:val="00792090"/>
    <w:rsid w:val="007923D5"/>
    <w:rsid w:val="00792610"/>
    <w:rsid w:val="007A0234"/>
    <w:rsid w:val="007A193D"/>
    <w:rsid w:val="007A29D4"/>
    <w:rsid w:val="007A59A7"/>
    <w:rsid w:val="007A6325"/>
    <w:rsid w:val="007A652F"/>
    <w:rsid w:val="007B241D"/>
    <w:rsid w:val="007B2DCF"/>
    <w:rsid w:val="007B79BD"/>
    <w:rsid w:val="007C067D"/>
    <w:rsid w:val="007C06C6"/>
    <w:rsid w:val="007C0E61"/>
    <w:rsid w:val="007C226E"/>
    <w:rsid w:val="007D1FBB"/>
    <w:rsid w:val="007D68EA"/>
    <w:rsid w:val="007E237B"/>
    <w:rsid w:val="007E7BB1"/>
    <w:rsid w:val="007F30B3"/>
    <w:rsid w:val="007F3275"/>
    <w:rsid w:val="007F6AFB"/>
    <w:rsid w:val="00802F74"/>
    <w:rsid w:val="008054B4"/>
    <w:rsid w:val="00805D53"/>
    <w:rsid w:val="00806521"/>
    <w:rsid w:val="008107FE"/>
    <w:rsid w:val="0081394A"/>
    <w:rsid w:val="008159FE"/>
    <w:rsid w:val="008179F7"/>
    <w:rsid w:val="00825FCE"/>
    <w:rsid w:val="00827078"/>
    <w:rsid w:val="00827A57"/>
    <w:rsid w:val="008307C5"/>
    <w:rsid w:val="00836F3D"/>
    <w:rsid w:val="00836FEB"/>
    <w:rsid w:val="008428D2"/>
    <w:rsid w:val="008460A9"/>
    <w:rsid w:val="008514F3"/>
    <w:rsid w:val="00851B67"/>
    <w:rsid w:val="008630BF"/>
    <w:rsid w:val="008633C5"/>
    <w:rsid w:val="00867353"/>
    <w:rsid w:val="0087277A"/>
    <w:rsid w:val="00873C0C"/>
    <w:rsid w:val="00875520"/>
    <w:rsid w:val="00880F27"/>
    <w:rsid w:val="008847E8"/>
    <w:rsid w:val="00885C3F"/>
    <w:rsid w:val="0089542D"/>
    <w:rsid w:val="008A063A"/>
    <w:rsid w:val="008A1EEB"/>
    <w:rsid w:val="008A54F7"/>
    <w:rsid w:val="008A6B5A"/>
    <w:rsid w:val="008B222B"/>
    <w:rsid w:val="008B2E5A"/>
    <w:rsid w:val="008B62FE"/>
    <w:rsid w:val="008C03B8"/>
    <w:rsid w:val="008C2239"/>
    <w:rsid w:val="008D1830"/>
    <w:rsid w:val="008D3792"/>
    <w:rsid w:val="008D507E"/>
    <w:rsid w:val="008F1A4D"/>
    <w:rsid w:val="00903698"/>
    <w:rsid w:val="009108A7"/>
    <w:rsid w:val="009124C8"/>
    <w:rsid w:val="00914145"/>
    <w:rsid w:val="009207F8"/>
    <w:rsid w:val="00920B10"/>
    <w:rsid w:val="00920E18"/>
    <w:rsid w:val="00923A39"/>
    <w:rsid w:val="00923F66"/>
    <w:rsid w:val="00932AC1"/>
    <w:rsid w:val="00936414"/>
    <w:rsid w:val="009366CB"/>
    <w:rsid w:val="0094099F"/>
    <w:rsid w:val="00940C04"/>
    <w:rsid w:val="009426C5"/>
    <w:rsid w:val="00944B2C"/>
    <w:rsid w:val="009460B4"/>
    <w:rsid w:val="009530A7"/>
    <w:rsid w:val="00953223"/>
    <w:rsid w:val="00955E8E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2E"/>
    <w:rsid w:val="009C11E9"/>
    <w:rsid w:val="009C603E"/>
    <w:rsid w:val="009D033B"/>
    <w:rsid w:val="009D3151"/>
    <w:rsid w:val="009D6633"/>
    <w:rsid w:val="009D6D6B"/>
    <w:rsid w:val="009E4603"/>
    <w:rsid w:val="009F30BB"/>
    <w:rsid w:val="009F34CD"/>
    <w:rsid w:val="009F4548"/>
    <w:rsid w:val="009F5CFC"/>
    <w:rsid w:val="00A022ED"/>
    <w:rsid w:val="00A0357F"/>
    <w:rsid w:val="00A1010F"/>
    <w:rsid w:val="00A11AF7"/>
    <w:rsid w:val="00A13ED9"/>
    <w:rsid w:val="00A14B47"/>
    <w:rsid w:val="00A175C0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6183F"/>
    <w:rsid w:val="00A707E6"/>
    <w:rsid w:val="00A70F20"/>
    <w:rsid w:val="00A718B6"/>
    <w:rsid w:val="00A75A52"/>
    <w:rsid w:val="00A76CA6"/>
    <w:rsid w:val="00A821F7"/>
    <w:rsid w:val="00A83855"/>
    <w:rsid w:val="00A85D59"/>
    <w:rsid w:val="00A8698E"/>
    <w:rsid w:val="00A926D6"/>
    <w:rsid w:val="00A93DC6"/>
    <w:rsid w:val="00A940B3"/>
    <w:rsid w:val="00AA2D46"/>
    <w:rsid w:val="00AA3AD6"/>
    <w:rsid w:val="00AA4EB4"/>
    <w:rsid w:val="00AA7C0E"/>
    <w:rsid w:val="00AB6EEC"/>
    <w:rsid w:val="00AC07B7"/>
    <w:rsid w:val="00AD206C"/>
    <w:rsid w:val="00AD214B"/>
    <w:rsid w:val="00AD486F"/>
    <w:rsid w:val="00AD4E96"/>
    <w:rsid w:val="00AD7626"/>
    <w:rsid w:val="00AD7DEC"/>
    <w:rsid w:val="00AE1875"/>
    <w:rsid w:val="00AF369E"/>
    <w:rsid w:val="00AF65EA"/>
    <w:rsid w:val="00AF7853"/>
    <w:rsid w:val="00B033C0"/>
    <w:rsid w:val="00B058D4"/>
    <w:rsid w:val="00B15EEA"/>
    <w:rsid w:val="00B16631"/>
    <w:rsid w:val="00B16FCF"/>
    <w:rsid w:val="00B216F1"/>
    <w:rsid w:val="00B2253F"/>
    <w:rsid w:val="00B24102"/>
    <w:rsid w:val="00B25925"/>
    <w:rsid w:val="00B27422"/>
    <w:rsid w:val="00B30AC6"/>
    <w:rsid w:val="00B32153"/>
    <w:rsid w:val="00B40027"/>
    <w:rsid w:val="00B42501"/>
    <w:rsid w:val="00B469D2"/>
    <w:rsid w:val="00B5124A"/>
    <w:rsid w:val="00B55405"/>
    <w:rsid w:val="00B60CEB"/>
    <w:rsid w:val="00B6258C"/>
    <w:rsid w:val="00B72253"/>
    <w:rsid w:val="00B80922"/>
    <w:rsid w:val="00B8292A"/>
    <w:rsid w:val="00B83738"/>
    <w:rsid w:val="00B85D64"/>
    <w:rsid w:val="00B85DF4"/>
    <w:rsid w:val="00B86534"/>
    <w:rsid w:val="00B87BA2"/>
    <w:rsid w:val="00B90C35"/>
    <w:rsid w:val="00B965E0"/>
    <w:rsid w:val="00B96FFB"/>
    <w:rsid w:val="00B97423"/>
    <w:rsid w:val="00BA02D0"/>
    <w:rsid w:val="00BA10AD"/>
    <w:rsid w:val="00BA4A26"/>
    <w:rsid w:val="00BB3D73"/>
    <w:rsid w:val="00BB5C46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BF048A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44923"/>
    <w:rsid w:val="00C53E8D"/>
    <w:rsid w:val="00C541C0"/>
    <w:rsid w:val="00C5543D"/>
    <w:rsid w:val="00C604BA"/>
    <w:rsid w:val="00C625C2"/>
    <w:rsid w:val="00C704CF"/>
    <w:rsid w:val="00C74BA0"/>
    <w:rsid w:val="00C7502E"/>
    <w:rsid w:val="00C809BC"/>
    <w:rsid w:val="00C838ED"/>
    <w:rsid w:val="00C83C4F"/>
    <w:rsid w:val="00C96884"/>
    <w:rsid w:val="00CA12FC"/>
    <w:rsid w:val="00CB0B14"/>
    <w:rsid w:val="00CB0E62"/>
    <w:rsid w:val="00CB2B43"/>
    <w:rsid w:val="00CB38A7"/>
    <w:rsid w:val="00CC1052"/>
    <w:rsid w:val="00CD1219"/>
    <w:rsid w:val="00CD17C6"/>
    <w:rsid w:val="00CD3435"/>
    <w:rsid w:val="00CD3886"/>
    <w:rsid w:val="00CD594F"/>
    <w:rsid w:val="00CE0814"/>
    <w:rsid w:val="00CE32F0"/>
    <w:rsid w:val="00CE5986"/>
    <w:rsid w:val="00CF38E4"/>
    <w:rsid w:val="00CF49A8"/>
    <w:rsid w:val="00CF7F13"/>
    <w:rsid w:val="00D07121"/>
    <w:rsid w:val="00D127EF"/>
    <w:rsid w:val="00D21A8F"/>
    <w:rsid w:val="00D2337B"/>
    <w:rsid w:val="00D23C3A"/>
    <w:rsid w:val="00D24D55"/>
    <w:rsid w:val="00D25CF2"/>
    <w:rsid w:val="00D32F71"/>
    <w:rsid w:val="00D35B37"/>
    <w:rsid w:val="00D42B28"/>
    <w:rsid w:val="00D42DDE"/>
    <w:rsid w:val="00D46124"/>
    <w:rsid w:val="00D47E9D"/>
    <w:rsid w:val="00D552E6"/>
    <w:rsid w:val="00D643D3"/>
    <w:rsid w:val="00D66D03"/>
    <w:rsid w:val="00D72233"/>
    <w:rsid w:val="00D77F7C"/>
    <w:rsid w:val="00D82CED"/>
    <w:rsid w:val="00D84721"/>
    <w:rsid w:val="00D8527E"/>
    <w:rsid w:val="00D8622E"/>
    <w:rsid w:val="00D951F8"/>
    <w:rsid w:val="00DA0793"/>
    <w:rsid w:val="00DA408B"/>
    <w:rsid w:val="00DB118D"/>
    <w:rsid w:val="00DD2EDB"/>
    <w:rsid w:val="00DD410F"/>
    <w:rsid w:val="00DE4A3B"/>
    <w:rsid w:val="00DE6A12"/>
    <w:rsid w:val="00DF0B8A"/>
    <w:rsid w:val="00DF0BB0"/>
    <w:rsid w:val="00DF1DC1"/>
    <w:rsid w:val="00DF4404"/>
    <w:rsid w:val="00DF44D4"/>
    <w:rsid w:val="00DF49BA"/>
    <w:rsid w:val="00DF4E5B"/>
    <w:rsid w:val="00DF6745"/>
    <w:rsid w:val="00DF777D"/>
    <w:rsid w:val="00E00E2C"/>
    <w:rsid w:val="00E0631C"/>
    <w:rsid w:val="00E1395F"/>
    <w:rsid w:val="00E20A42"/>
    <w:rsid w:val="00E20E45"/>
    <w:rsid w:val="00E226BA"/>
    <w:rsid w:val="00E24076"/>
    <w:rsid w:val="00E240E3"/>
    <w:rsid w:val="00E249D6"/>
    <w:rsid w:val="00E30419"/>
    <w:rsid w:val="00E31B4E"/>
    <w:rsid w:val="00E355FA"/>
    <w:rsid w:val="00E42D61"/>
    <w:rsid w:val="00E433C6"/>
    <w:rsid w:val="00E43478"/>
    <w:rsid w:val="00E440B2"/>
    <w:rsid w:val="00E445B9"/>
    <w:rsid w:val="00E44D45"/>
    <w:rsid w:val="00E45C77"/>
    <w:rsid w:val="00E466ED"/>
    <w:rsid w:val="00E47555"/>
    <w:rsid w:val="00E47C1F"/>
    <w:rsid w:val="00E47C88"/>
    <w:rsid w:val="00E51D39"/>
    <w:rsid w:val="00E54C4F"/>
    <w:rsid w:val="00E61AA1"/>
    <w:rsid w:val="00E75D18"/>
    <w:rsid w:val="00E76464"/>
    <w:rsid w:val="00E80483"/>
    <w:rsid w:val="00E87FAD"/>
    <w:rsid w:val="00E942F2"/>
    <w:rsid w:val="00E9665B"/>
    <w:rsid w:val="00EA03FD"/>
    <w:rsid w:val="00EA1769"/>
    <w:rsid w:val="00EA6092"/>
    <w:rsid w:val="00EB01A6"/>
    <w:rsid w:val="00EB4045"/>
    <w:rsid w:val="00EB77C5"/>
    <w:rsid w:val="00EC0A84"/>
    <w:rsid w:val="00EC6205"/>
    <w:rsid w:val="00ED04D1"/>
    <w:rsid w:val="00ED22E7"/>
    <w:rsid w:val="00ED50BD"/>
    <w:rsid w:val="00ED6076"/>
    <w:rsid w:val="00ED6768"/>
    <w:rsid w:val="00EE1ADD"/>
    <w:rsid w:val="00EE33F6"/>
    <w:rsid w:val="00EE37A3"/>
    <w:rsid w:val="00EF4F3F"/>
    <w:rsid w:val="00EF6BCF"/>
    <w:rsid w:val="00EF6F35"/>
    <w:rsid w:val="00F000D9"/>
    <w:rsid w:val="00F0754B"/>
    <w:rsid w:val="00F119E5"/>
    <w:rsid w:val="00F15C2A"/>
    <w:rsid w:val="00F1667C"/>
    <w:rsid w:val="00F175C0"/>
    <w:rsid w:val="00F24F7C"/>
    <w:rsid w:val="00F257D8"/>
    <w:rsid w:val="00F361B1"/>
    <w:rsid w:val="00F3753B"/>
    <w:rsid w:val="00F42A2D"/>
    <w:rsid w:val="00F45C40"/>
    <w:rsid w:val="00F46254"/>
    <w:rsid w:val="00F525BF"/>
    <w:rsid w:val="00F5472D"/>
    <w:rsid w:val="00F55C0F"/>
    <w:rsid w:val="00F5752E"/>
    <w:rsid w:val="00F57F30"/>
    <w:rsid w:val="00F60653"/>
    <w:rsid w:val="00F609F0"/>
    <w:rsid w:val="00F610F1"/>
    <w:rsid w:val="00F64A5F"/>
    <w:rsid w:val="00F671FF"/>
    <w:rsid w:val="00F80256"/>
    <w:rsid w:val="00F83DC9"/>
    <w:rsid w:val="00F85D26"/>
    <w:rsid w:val="00F91B6D"/>
    <w:rsid w:val="00F97FF4"/>
    <w:rsid w:val="00FA2809"/>
    <w:rsid w:val="00FA61EF"/>
    <w:rsid w:val="00FA6845"/>
    <w:rsid w:val="00FA69D2"/>
    <w:rsid w:val="00FA7C06"/>
    <w:rsid w:val="00FB0B31"/>
    <w:rsid w:val="00FB0E95"/>
    <w:rsid w:val="00FB1EC7"/>
    <w:rsid w:val="00FC6927"/>
    <w:rsid w:val="00FC7E38"/>
    <w:rsid w:val="00FD270E"/>
    <w:rsid w:val="00FD39D4"/>
    <w:rsid w:val="00FD7CC3"/>
    <w:rsid w:val="00FF21F9"/>
    <w:rsid w:val="00FF39D3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rsid w:val="002D64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64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rsid w:val="002D64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64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61.&#1084;&#1074;&#1076;.&#1088;&#1092;/request_ma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a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B919-0EE1-4A48-8449-DC9A05E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5257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1</cp:lastModifiedBy>
  <cp:revision>2</cp:revision>
  <cp:lastPrinted>2018-06-29T07:10:00Z</cp:lastPrinted>
  <dcterms:created xsi:type="dcterms:W3CDTF">2018-11-14T06:45:00Z</dcterms:created>
  <dcterms:modified xsi:type="dcterms:W3CDTF">2018-11-14T06:45:00Z</dcterms:modified>
</cp:coreProperties>
</file>