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06" w:rsidRPr="00AA3F06" w:rsidRDefault="00AA3F06" w:rsidP="00AA3F06">
      <w:pPr>
        <w:jc w:val="both"/>
        <w:rPr>
          <w:sz w:val="28"/>
          <w:szCs w:val="28"/>
        </w:rPr>
      </w:pPr>
      <w:r w:rsidRPr="00AA3F06">
        <w:rPr>
          <w:b/>
          <w:sz w:val="28"/>
          <w:szCs w:val="28"/>
        </w:rPr>
        <w:t xml:space="preserve">«Стоп, мошенник! Звонок: </w:t>
      </w:r>
      <w:r>
        <w:rPr>
          <w:b/>
          <w:sz w:val="28"/>
          <w:szCs w:val="28"/>
        </w:rPr>
        <w:t xml:space="preserve">близкий </w:t>
      </w:r>
      <w:bookmarkStart w:id="0" w:name="_GoBack"/>
      <w:bookmarkEnd w:id="0"/>
      <w:r w:rsidRPr="00AA3F06">
        <w:rPr>
          <w:b/>
          <w:sz w:val="28"/>
          <w:szCs w:val="28"/>
        </w:rPr>
        <w:t>попал в беду»</w:t>
      </w:r>
    </w:p>
    <w:p w:rsidR="00AA3F06" w:rsidRDefault="00AA3F06" w:rsidP="00AA3F06">
      <w:pPr>
        <w:ind w:firstLine="709"/>
        <w:jc w:val="both"/>
        <w:rPr>
          <w:sz w:val="28"/>
          <w:szCs w:val="28"/>
        </w:rPr>
      </w:pPr>
    </w:p>
    <w:p w:rsidR="00AA3F06" w:rsidRPr="000D2436" w:rsidRDefault="00AA3F06" w:rsidP="00AA3F06">
      <w:pPr>
        <w:ind w:firstLine="708"/>
        <w:jc w:val="both"/>
        <w:rPr>
          <w:b/>
          <w:sz w:val="28"/>
          <w:szCs w:val="28"/>
        </w:rPr>
      </w:pPr>
      <w:r w:rsidRPr="000D2436">
        <w:rPr>
          <w:b/>
          <w:sz w:val="28"/>
          <w:szCs w:val="28"/>
        </w:rPr>
        <w:t>Полицейские рассказывают простые правила, чтобы не стать жертвой мошенников.</w:t>
      </w:r>
    </w:p>
    <w:p w:rsidR="00AA3F06" w:rsidRPr="000D2436" w:rsidRDefault="00AA3F06" w:rsidP="00AA3F06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Сотрудники полиции призывают жителей Ростовской области быть бдительными! Видов мошенничества немного, но их вариаций достаточное количество, причем все они выгодны для мошенников. Даже при небольших финансовых потерях конкретного человека (15-150 рублей) срабатывает эффект масштаба, когда жертвами становятся тысячи людей. Один из самых распространенных видов мошенничества – телефонное. По телефону злоумышленники говорят, что родственник или другой близкий человек попал в беду:</w:t>
      </w:r>
    </w:p>
    <w:p w:rsidR="00AA3F06" w:rsidRPr="000D2436" w:rsidRDefault="00AA3F06" w:rsidP="00AA3F06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- он попал в серьезное ДТП;</w:t>
      </w:r>
    </w:p>
    <w:p w:rsidR="00AA3F06" w:rsidRPr="000D2436" w:rsidRDefault="00AA3F06" w:rsidP="00AA3F06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- совершил преступление и находится в правоохранительных органах;</w:t>
      </w:r>
    </w:p>
    <w:p w:rsidR="00AA3F06" w:rsidRPr="000D2436" w:rsidRDefault="00AA3F06" w:rsidP="00AA3F06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- попал в больницу и ему прямо сейчас требуется дорогостоящая операция.</w:t>
      </w:r>
    </w:p>
    <w:p w:rsidR="00AA3F06" w:rsidRPr="000D2436" w:rsidRDefault="00AA3F06" w:rsidP="00AA3F06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После того, как жертва ошарашена плохой новостью, мошенники продолжают давить на нее и предлагать прямо сейчас «решить вопрос» и спасти близкого. Нередко для подтверждения своих слов трубка передается «родственнику», который плачет и просит спасти его. Большинство людей, пострадавших от таких ситуаций, потом уверяли, что это был голос их близкого человека. На самом деле мошенники используют состояние шока, в котором находится потенциальная жертва.</w:t>
      </w:r>
      <w:r>
        <w:rPr>
          <w:sz w:val="28"/>
          <w:szCs w:val="28"/>
        </w:rPr>
        <w:t xml:space="preserve"> </w:t>
      </w:r>
      <w:r w:rsidRPr="000D2436">
        <w:rPr>
          <w:sz w:val="28"/>
          <w:szCs w:val="28"/>
        </w:rPr>
        <w:t>Затем преступники называют сумму, которую необходимо передать посреднику, перевести на карту или положить на номер телефона.</w:t>
      </w:r>
    </w:p>
    <w:p w:rsidR="00AA3F06" w:rsidRPr="000D2436" w:rsidRDefault="00AA3F06" w:rsidP="00AA3F06">
      <w:pPr>
        <w:ind w:firstLine="708"/>
        <w:jc w:val="both"/>
        <w:rPr>
          <w:i/>
          <w:sz w:val="28"/>
          <w:szCs w:val="28"/>
        </w:rPr>
      </w:pPr>
      <w:r w:rsidRPr="000D2436">
        <w:rPr>
          <w:i/>
          <w:sz w:val="28"/>
          <w:szCs w:val="28"/>
        </w:rPr>
        <w:t xml:space="preserve">Так, </w:t>
      </w:r>
      <w:proofErr w:type="gramStart"/>
      <w:r w:rsidRPr="000D2436">
        <w:rPr>
          <w:i/>
          <w:sz w:val="28"/>
          <w:szCs w:val="28"/>
        </w:rPr>
        <w:t>например</w:t>
      </w:r>
      <w:proofErr w:type="gramEnd"/>
      <w:r w:rsidRPr="000D2436">
        <w:rPr>
          <w:i/>
          <w:sz w:val="28"/>
          <w:szCs w:val="28"/>
        </w:rPr>
        <w:t>:</w:t>
      </w:r>
    </w:p>
    <w:p w:rsidR="00AA3F06" w:rsidRPr="000D2436" w:rsidRDefault="00AA3F06" w:rsidP="00AA3F06">
      <w:pPr>
        <w:ind w:firstLine="708"/>
        <w:jc w:val="both"/>
        <w:rPr>
          <w:i/>
          <w:sz w:val="28"/>
          <w:szCs w:val="28"/>
        </w:rPr>
      </w:pPr>
      <w:r w:rsidRPr="000D2436">
        <w:rPr>
          <w:i/>
          <w:sz w:val="28"/>
          <w:szCs w:val="28"/>
        </w:rPr>
        <w:t>Неизвестный человек позвонил женщине-пенсионеру, 1933 года рождения, и сообщил, что ее сын убил человека и для «решения вопроса» ей необходимо передать 450 тысяч рублей. В назначенное время подъехал водитель и забрал указанную сумму. Через некоторое время, связавшись с сыном, женщина поняла, что с ним все в порядке и он находится дома, после чего написала заявление в полицию. Сейчас по данному факту возбуждено уголовное дело по части 3 статьи 159 УК РФ «Мошенничество». Полицейские проводят комплекс оперативно-розыскных мероприятий, направленный на установление и задержание участников противоправной деятельности.</w:t>
      </w:r>
    </w:p>
    <w:p w:rsidR="00AA3F06" w:rsidRPr="000D2436" w:rsidRDefault="00AA3F06" w:rsidP="00AA3F06">
      <w:pPr>
        <w:ind w:firstLine="708"/>
        <w:jc w:val="both"/>
        <w:rPr>
          <w:b/>
          <w:sz w:val="28"/>
          <w:szCs w:val="28"/>
        </w:rPr>
      </w:pPr>
      <w:r w:rsidRPr="000D2436">
        <w:rPr>
          <w:b/>
          <w:sz w:val="28"/>
          <w:szCs w:val="28"/>
        </w:rPr>
        <w:t>Не дайте себя обмануть!</w:t>
      </w:r>
    </w:p>
    <w:p w:rsidR="00AA3F06" w:rsidRPr="000D2436" w:rsidRDefault="00AA3F06" w:rsidP="00AA3F06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Столкнувшись с подобной ситуацией, необходимо соблюдать простые правила:</w:t>
      </w:r>
    </w:p>
    <w:p w:rsidR="00AA3F06" w:rsidRPr="000D2436" w:rsidRDefault="00AA3F06" w:rsidP="00AA3F06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- никогда и никому не отправляйте и не передавайте деньги;</w:t>
      </w:r>
    </w:p>
    <w:p w:rsidR="00AA3F06" w:rsidRPr="000D2436" w:rsidRDefault="00AA3F06" w:rsidP="00AA3F06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- позвоните своему близкому человеку;</w:t>
      </w:r>
    </w:p>
    <w:p w:rsidR="00AA3F06" w:rsidRPr="000D2436" w:rsidRDefault="00AA3F06" w:rsidP="00AA3F06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- позвоните в органы внутренних дел, больницу и проверьте полученную по телефону информацию.</w:t>
      </w:r>
    </w:p>
    <w:p w:rsidR="00AA3F06" w:rsidRPr="000D2436" w:rsidRDefault="00AA3F06" w:rsidP="00AA3F06">
      <w:pPr>
        <w:ind w:firstLine="708"/>
        <w:jc w:val="both"/>
        <w:rPr>
          <w:b/>
          <w:sz w:val="28"/>
          <w:szCs w:val="28"/>
        </w:rPr>
      </w:pPr>
      <w:r w:rsidRPr="000D2436">
        <w:rPr>
          <w:b/>
          <w:sz w:val="28"/>
          <w:szCs w:val="28"/>
        </w:rPr>
        <w:t xml:space="preserve">Если </w:t>
      </w:r>
      <w:r>
        <w:rPr>
          <w:b/>
          <w:sz w:val="28"/>
          <w:szCs w:val="28"/>
        </w:rPr>
        <w:t>в</w:t>
      </w:r>
      <w:r w:rsidRPr="000D2436">
        <w:rPr>
          <w:b/>
          <w:sz w:val="28"/>
          <w:szCs w:val="28"/>
        </w:rPr>
        <w:t>ы все-таки стали жертвой мошенников, незамедлительно обратитесь в ближайший отдел полиции.</w:t>
      </w:r>
    </w:p>
    <w:p w:rsidR="00AA3F06" w:rsidRPr="000D2436" w:rsidRDefault="00AA3F06" w:rsidP="00AA3F06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Пресс-служба ГУ МВД России по Ростовской области</w:t>
      </w:r>
    </w:p>
    <w:p w:rsidR="004A3854" w:rsidRDefault="004A3854"/>
    <w:sectPr w:rsidR="004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6430"/>
    <w:multiLevelType w:val="hybridMultilevel"/>
    <w:tmpl w:val="77B4971C"/>
    <w:lvl w:ilvl="0" w:tplc="A64653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7434E1"/>
    <w:multiLevelType w:val="hybridMultilevel"/>
    <w:tmpl w:val="23DAED9C"/>
    <w:lvl w:ilvl="0" w:tplc="B1A0E49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6"/>
    <w:rsid w:val="004A3854"/>
    <w:rsid w:val="00A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BA92"/>
  <w15:chartTrackingRefBased/>
  <w15:docId w15:val="{6C8EDEA5-0A87-4207-80CB-71F75416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1</cp:revision>
  <dcterms:created xsi:type="dcterms:W3CDTF">2021-03-15T06:13:00Z</dcterms:created>
  <dcterms:modified xsi:type="dcterms:W3CDTF">2021-03-15T06:15:00Z</dcterms:modified>
</cp:coreProperties>
</file>