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47" w:rsidRPr="0065449E" w:rsidRDefault="00961009" w:rsidP="00463847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center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                                     </w:t>
      </w:r>
      <w:r w:rsidR="007F3554" w:rsidRPr="0065449E">
        <w:rPr>
          <w:color w:val="000000"/>
          <w:sz w:val="24"/>
          <w:szCs w:val="24"/>
          <w:lang w:eastAsia="zh-CN"/>
        </w:rPr>
        <w:t xml:space="preserve"> </w:t>
      </w:r>
      <w:r w:rsidR="00463847" w:rsidRPr="0065449E">
        <w:rPr>
          <w:color w:val="000000"/>
          <w:sz w:val="24"/>
          <w:szCs w:val="24"/>
          <w:lang w:eastAsia="zh-CN"/>
        </w:rPr>
        <w:t>УТВЕРЖДАЮ:</w:t>
      </w:r>
    </w:p>
    <w:p w:rsidR="00463847" w:rsidRPr="0065449E" w:rsidRDefault="00463847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right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Глава Администрации</w:t>
      </w:r>
    </w:p>
    <w:p w:rsidR="00961009" w:rsidRPr="0065449E" w:rsidRDefault="00463847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right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</w:t>
      </w:r>
      <w:r w:rsidR="00961009" w:rsidRPr="0065449E">
        <w:rPr>
          <w:color w:val="000000"/>
          <w:sz w:val="24"/>
          <w:szCs w:val="24"/>
          <w:lang w:eastAsia="zh-CN"/>
        </w:rPr>
        <w:t xml:space="preserve">Матвеево - </w:t>
      </w:r>
      <w:proofErr w:type="gramStart"/>
      <w:r w:rsidR="00961009" w:rsidRPr="0065449E">
        <w:rPr>
          <w:color w:val="000000"/>
          <w:sz w:val="24"/>
          <w:szCs w:val="24"/>
          <w:lang w:eastAsia="zh-CN"/>
        </w:rPr>
        <w:t>Курганского</w:t>
      </w:r>
      <w:proofErr w:type="gramEnd"/>
    </w:p>
    <w:p w:rsidR="00463847" w:rsidRPr="0065449E" w:rsidRDefault="00961009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right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    </w:t>
      </w:r>
      <w:r w:rsidR="00463847" w:rsidRPr="0065449E">
        <w:rPr>
          <w:color w:val="000000"/>
          <w:sz w:val="24"/>
          <w:szCs w:val="24"/>
          <w:lang w:eastAsia="zh-CN"/>
        </w:rPr>
        <w:t xml:space="preserve">сельского поселения </w:t>
      </w:r>
    </w:p>
    <w:p w:rsidR="001E23C1" w:rsidRPr="0065449E" w:rsidRDefault="00463847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</w:t>
      </w:r>
    </w:p>
    <w:p w:rsidR="001E23C1" w:rsidRPr="0065449E" w:rsidRDefault="001E23C1" w:rsidP="001E23C1">
      <w:pPr>
        <w:widowControl w:val="0"/>
        <w:tabs>
          <w:tab w:val="left" w:pos="11199"/>
          <w:tab w:val="left" w:pos="15168"/>
        </w:tabs>
        <w:spacing w:line="228" w:lineRule="auto"/>
        <w:ind w:left="7938"/>
        <w:jc w:val="center"/>
        <w:rPr>
          <w:color w:val="000000"/>
          <w:sz w:val="24"/>
          <w:szCs w:val="24"/>
        </w:rPr>
      </w:pPr>
    </w:p>
    <w:tbl>
      <w:tblPr>
        <w:tblW w:w="7428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609"/>
        <w:gridCol w:w="134"/>
        <w:gridCol w:w="1830"/>
        <w:gridCol w:w="134"/>
        <w:gridCol w:w="2721"/>
      </w:tblGrid>
      <w:tr w:rsidR="001E23C1" w:rsidRPr="0065449E" w:rsidTr="00934A92">
        <w:tc>
          <w:tcPr>
            <w:tcW w:w="2609" w:type="dxa"/>
            <w:tcBorders>
              <w:bottom w:val="single" w:sz="4" w:space="0" w:color="auto"/>
            </w:tcBorders>
          </w:tcPr>
          <w:p w:rsidR="001E23C1" w:rsidRPr="0065449E" w:rsidRDefault="00463847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Глава Администрации</w:t>
            </w: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E23C1" w:rsidRPr="0065449E" w:rsidRDefault="00961009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Щеткова Г.В.</w:t>
            </w:r>
          </w:p>
        </w:tc>
      </w:tr>
      <w:tr w:rsidR="001E23C1" w:rsidRPr="0065449E" w:rsidTr="00934A92">
        <w:tc>
          <w:tcPr>
            <w:tcW w:w="2609" w:type="dxa"/>
            <w:tcBorders>
              <w:top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(должность)</w:t>
            </w: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(расшифровка подписи)</w:t>
            </w:r>
          </w:p>
        </w:tc>
      </w:tr>
      <w:tr w:rsidR="001E23C1" w:rsidRPr="0065449E" w:rsidTr="00934A92">
        <w:tc>
          <w:tcPr>
            <w:tcW w:w="2609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23C1" w:rsidRPr="0065449E" w:rsidTr="00934A92">
        <w:trPr>
          <w:trHeight w:val="387"/>
        </w:trPr>
        <w:tc>
          <w:tcPr>
            <w:tcW w:w="7428" w:type="dxa"/>
            <w:gridSpan w:val="5"/>
          </w:tcPr>
          <w:p w:rsidR="001E23C1" w:rsidRPr="0065449E" w:rsidRDefault="009550B3" w:rsidP="00FC3254">
            <w:pPr>
              <w:tabs>
                <w:tab w:val="left" w:pos="11199"/>
                <w:tab w:val="left" w:pos="15168"/>
              </w:tabs>
              <w:rPr>
                <w:color w:val="000000"/>
                <w:kern w:val="2"/>
                <w:sz w:val="24"/>
                <w:szCs w:val="24"/>
                <w:u w:val="single"/>
              </w:rPr>
            </w:pPr>
            <w:r w:rsidRPr="0065449E">
              <w:rPr>
                <w:color w:val="000000"/>
                <w:kern w:val="2"/>
                <w:sz w:val="24"/>
                <w:szCs w:val="24"/>
                <w:u w:val="single"/>
              </w:rPr>
              <w:t>«</w:t>
            </w:r>
            <w:r w:rsidR="00FC3254">
              <w:rPr>
                <w:color w:val="000000"/>
                <w:kern w:val="2"/>
                <w:sz w:val="24"/>
                <w:szCs w:val="24"/>
                <w:u w:val="single"/>
              </w:rPr>
              <w:t xml:space="preserve"> 30» декабря 2021</w:t>
            </w:r>
            <w:r w:rsidR="001E23C1" w:rsidRPr="0065449E">
              <w:rPr>
                <w:color w:val="000000"/>
                <w:kern w:val="2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1E23C1" w:rsidRPr="0065449E" w:rsidRDefault="001E23C1" w:rsidP="001E23C1">
      <w:pPr>
        <w:widowControl w:val="0"/>
        <w:tabs>
          <w:tab w:val="left" w:pos="11199"/>
          <w:tab w:val="left" w:pos="15168"/>
        </w:tabs>
        <w:spacing w:line="228" w:lineRule="auto"/>
        <w:ind w:left="7938"/>
        <w:jc w:val="center"/>
        <w:rPr>
          <w:color w:val="000000"/>
          <w:sz w:val="24"/>
          <w:szCs w:val="24"/>
        </w:rPr>
      </w:pPr>
    </w:p>
    <w:p w:rsidR="001E23C1" w:rsidRPr="0065449E" w:rsidRDefault="00E33676" w:rsidP="001E23C1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1E23C1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23C1" w:rsidRPr="008A4AA1" w:rsidRDefault="001E23C1" w:rsidP="0059177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E23C1" w:rsidRPr="008A4AA1" w:rsidRDefault="001E23C1" w:rsidP="0059177C">
                        <w:r w:rsidRPr="008A4AA1">
                          <w:t>Коды</w:t>
                        </w:r>
                      </w:p>
                    </w:tc>
                  </w:tr>
                  <w:tr w:rsidR="001E23C1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E23C1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295D16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FC3254" w:rsidP="0059177C">
                        <w:pPr>
                          <w:jc w:val="center"/>
                        </w:pPr>
                        <w:r>
                          <w:t>01.01.2022</w:t>
                        </w:r>
                        <w:r w:rsidR="00E810F3">
                          <w:t xml:space="preserve"> г.</w:t>
                        </w:r>
                      </w:p>
                    </w:tc>
                  </w:tr>
                  <w:tr w:rsidR="001E23C1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FC3254" w:rsidP="0059177C">
                        <w:pPr>
                          <w:jc w:val="center"/>
                        </w:pPr>
                        <w:r>
                          <w:t>31.12.2022</w:t>
                        </w:r>
                        <w:r w:rsidR="00E810F3">
                          <w:t xml:space="preserve"> г.</w:t>
                        </w:r>
                      </w:p>
                    </w:tc>
                  </w:tr>
                  <w:tr w:rsidR="001E23C1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E810F3" w:rsidP="0059177C">
                        <w:pPr>
                          <w:jc w:val="center"/>
                        </w:pPr>
                        <w:r>
                          <w:t>60340401</w:t>
                        </w:r>
                      </w:p>
                    </w:tc>
                  </w:tr>
                  <w:tr w:rsidR="001E23C1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E810F3" w:rsidP="0059177C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1E23C1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</w:p>
                    </w:tc>
                  </w:tr>
                  <w:tr w:rsidR="001E23C1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</w:p>
                    </w:tc>
                  </w:tr>
                  <w:tr w:rsidR="001E23C1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E23C1" w:rsidRPr="008A4AA1" w:rsidRDefault="001E23C1" w:rsidP="0059177C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</w:p>
                    </w:tc>
                  </w:tr>
                </w:tbl>
                <w:p w:rsidR="001E23C1" w:rsidRPr="004555ED" w:rsidRDefault="001E23C1" w:rsidP="001E23C1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Поле 16" o:spid="_x0000_s1027" type="#_x0000_t202" style="position:absolute;left:0;text-align:left;margin-left:493.5pt;margin-top:1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D89c7fNwIAAFcEAAAOAAAAAAAA&#10;AAAAAAAAAC4CAABkcnMvZTJvRG9jLnhtbFBLAQItABQABgAIAAAAIQDRh05v4QAAAAoBAAAPAAAA&#10;AAAAAAAAAAAAAJEEAABkcnMvZG93bnJldi54bWxQSwUGAAAAAAQABADzAAAAnwUAAAAA&#10;">
            <v:textbox>
              <w:txbxContent>
                <w:p w:rsidR="001E23C1" w:rsidRDefault="001E23C1" w:rsidP="001E23C1"/>
              </w:txbxContent>
            </v:textbox>
          </v:shape>
        </w:pict>
      </w:r>
      <w:r w:rsidR="001E23C1" w:rsidRPr="0065449E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1E23C1" w:rsidRPr="0065449E">
        <w:rPr>
          <w:b/>
          <w:color w:val="000000"/>
          <w:sz w:val="24"/>
          <w:szCs w:val="24"/>
          <w:vertAlign w:val="superscript"/>
        </w:rPr>
        <w:t>1</w:t>
      </w:r>
      <w:bookmarkEnd w:id="0"/>
    </w:p>
    <w:p w:rsidR="001E23C1" w:rsidRPr="0065449E" w:rsidRDefault="00FC3254" w:rsidP="001E23C1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2022</w:t>
      </w:r>
      <w:r w:rsidR="00F87628" w:rsidRPr="0065449E">
        <w:rPr>
          <w:color w:val="000000"/>
          <w:sz w:val="24"/>
          <w:szCs w:val="24"/>
          <w:shd w:val="clear" w:color="auto" w:fill="FFFFFF"/>
        </w:rPr>
        <w:t xml:space="preserve"> год и </w:t>
      </w:r>
      <w:r>
        <w:rPr>
          <w:color w:val="000000"/>
          <w:sz w:val="24"/>
          <w:szCs w:val="24"/>
          <w:shd w:val="clear" w:color="auto" w:fill="FFFFFF"/>
        </w:rPr>
        <w:t>плановый период 2023 и 2024</w:t>
      </w:r>
      <w:r w:rsidR="001E23C1" w:rsidRPr="0065449E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23C1" w:rsidRPr="0065449E" w:rsidRDefault="001E23C1" w:rsidP="001E23C1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65449E">
        <w:rPr>
          <w:color w:val="000000"/>
          <w:sz w:val="24"/>
          <w:szCs w:val="24"/>
          <w:shd w:val="clear" w:color="auto" w:fill="FFFFFF"/>
        </w:rPr>
        <w:t xml:space="preserve">от « </w:t>
      </w:r>
      <w:r w:rsidR="008029D6">
        <w:rPr>
          <w:color w:val="000000"/>
          <w:sz w:val="24"/>
          <w:szCs w:val="24"/>
          <w:shd w:val="clear" w:color="auto" w:fill="FFFFFF"/>
        </w:rPr>
        <w:t>30</w:t>
      </w:r>
      <w:r w:rsidR="00FC3254">
        <w:rPr>
          <w:color w:val="000000"/>
          <w:sz w:val="24"/>
          <w:szCs w:val="24"/>
          <w:shd w:val="clear" w:color="auto" w:fill="FFFFFF"/>
        </w:rPr>
        <w:t xml:space="preserve"> »  декабря 2021</w:t>
      </w:r>
      <w:r w:rsidRPr="0065449E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23C1" w:rsidRPr="0065449E" w:rsidRDefault="001E23C1" w:rsidP="001E23C1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23C1" w:rsidRPr="0065449E" w:rsidRDefault="001E23C1" w:rsidP="001E23C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082610" w:rsidRPr="0065449E" w:rsidRDefault="001E23C1" w:rsidP="00082610">
      <w:pPr>
        <w:widowControl w:val="0"/>
        <w:pBdr>
          <w:bottom w:val="single" w:sz="6" w:space="0" w:color="auto"/>
        </w:pBdr>
        <w:rPr>
          <w:b/>
          <w:sz w:val="24"/>
          <w:szCs w:val="24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 xml:space="preserve">Матвеево-Курганского района (обособленного подразделения) </w:t>
      </w:r>
      <w:r w:rsidR="00082610" w:rsidRPr="0065449E">
        <w:rPr>
          <w:b/>
          <w:sz w:val="24"/>
          <w:szCs w:val="24"/>
        </w:rPr>
        <w:t xml:space="preserve">муниципальное учреждение культуры </w:t>
      </w:r>
    </w:p>
    <w:p w:rsidR="001E23C1" w:rsidRPr="0065449E" w:rsidRDefault="00082610" w:rsidP="00082610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65449E">
        <w:rPr>
          <w:b/>
          <w:sz w:val="24"/>
          <w:szCs w:val="24"/>
        </w:rPr>
        <w:t xml:space="preserve"> «</w:t>
      </w:r>
      <w:r w:rsidR="00961009" w:rsidRPr="0065449E">
        <w:rPr>
          <w:b/>
          <w:sz w:val="24"/>
          <w:szCs w:val="24"/>
        </w:rPr>
        <w:t>Централизованная клубная система</w:t>
      </w:r>
      <w:r w:rsidRPr="0065449E">
        <w:rPr>
          <w:b/>
          <w:sz w:val="24"/>
          <w:szCs w:val="24"/>
        </w:rPr>
        <w:t>»</w:t>
      </w:r>
      <w:r w:rsidR="00961009" w:rsidRPr="0065449E">
        <w:rPr>
          <w:b/>
          <w:sz w:val="24"/>
          <w:szCs w:val="24"/>
        </w:rPr>
        <w:t xml:space="preserve"> Матвеево-Курганского сельского поселения</w:t>
      </w:r>
    </w:p>
    <w:p w:rsidR="0065449E" w:rsidRDefault="0065449E" w:rsidP="001E23C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23C1" w:rsidRPr="0065449E" w:rsidRDefault="001E23C1" w:rsidP="001E23C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082610" w:rsidRPr="0065449E" w:rsidRDefault="001E23C1" w:rsidP="00961009">
      <w:pPr>
        <w:widowControl w:val="0"/>
        <w:pBdr>
          <w:bottom w:val="single" w:sz="4" w:space="1" w:color="auto"/>
        </w:pBdr>
        <w:suppressAutoHyphens/>
        <w:spacing w:line="228" w:lineRule="auto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>Матвеево-Курганского района</w:t>
      </w:r>
      <w:r w:rsidR="00082610" w:rsidRPr="0065449E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961009" w:rsidRPr="0065449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Деятель</w:t>
      </w:r>
      <w:r w:rsidR="00C32C9C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ность учреждений клубного типа: </w:t>
      </w:r>
      <w:r w:rsidR="00961009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кл</w:t>
      </w:r>
      <w:r w:rsidR="00C32C9C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у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бов, дворцов и домов </w:t>
      </w:r>
      <w:r w:rsidR="00C32C9C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к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ультуры, домов народного творчества</w:t>
      </w:r>
    </w:p>
    <w:p w:rsidR="001E23C1" w:rsidRPr="0065449E" w:rsidRDefault="001E23C1" w:rsidP="00082610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</w:p>
    <w:p w:rsidR="001E23C1" w:rsidRPr="0065449E" w:rsidRDefault="001E23C1" w:rsidP="001E23C1">
      <w:pPr>
        <w:pageBreakBefore/>
        <w:widowControl w:val="0"/>
        <w:jc w:val="center"/>
        <w:outlineLvl w:val="3"/>
        <w:rPr>
          <w:kern w:val="2"/>
          <w:sz w:val="24"/>
          <w:szCs w:val="24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lastRenderedPageBreak/>
        <w:t>Часть 1. Сведения об оказываемых государственных услугах</w:t>
      </w:r>
      <w:r w:rsidR="00491382"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97D50"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_</w:t>
      </w:r>
      <w:r w:rsidR="00491382"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F97D50" w:rsidRPr="0065449E">
        <w:rPr>
          <w:b/>
          <w:kern w:val="2"/>
          <w:sz w:val="24"/>
          <w:szCs w:val="24"/>
        </w:rPr>
        <w:t>нет</w:t>
      </w:r>
    </w:p>
    <w:p w:rsidR="001E23C1" w:rsidRPr="0065449E" w:rsidRDefault="001E23C1" w:rsidP="001E23C1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1E23C1" w:rsidRPr="0065449E" w:rsidRDefault="001E23C1" w:rsidP="001E23C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выполняемых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работах</w:t>
      </w:r>
      <w:r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1E23C1" w:rsidRPr="0065449E" w:rsidRDefault="001E23C1" w:rsidP="001E23C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E23C1" w:rsidRPr="0065449E" w:rsidRDefault="00E33676" w:rsidP="001E23C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color w:val="000000"/>
          <w:kern w:val="2"/>
          <w:sz w:val="24"/>
          <w:szCs w:val="24"/>
        </w:rPr>
        <w:pict>
          <v:rect id="Прямоугольник 2" o:spid="_x0000_s1028" style="position:absolute;left:0;text-align:left;margin-left:647.6pt;margin-top:13.55pt;width:54pt;height:58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">
            <v:textbox>
              <w:txbxContent>
                <w:p w:rsidR="008029D6" w:rsidRPr="00D300F0" w:rsidRDefault="008029D6" w:rsidP="008029D6">
                  <w:pPr>
                    <w:widowControl w:val="0"/>
                    <w:spacing w:after="240" w:line="300" w:lineRule="atLeast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D300F0">
                    <w:rPr>
                      <w:color w:val="000000"/>
                      <w:sz w:val="16"/>
                      <w:szCs w:val="16"/>
                      <w:lang w:val="en-US"/>
                    </w:rPr>
                    <w:t>900400.Р.63.1.10510001000</w:t>
                  </w:r>
                </w:p>
                <w:p w:rsidR="00BC4429" w:rsidRPr="008029D6" w:rsidRDefault="00BC4429" w:rsidP="008029D6"/>
              </w:txbxContent>
            </v:textbox>
          </v:rect>
        </w:pict>
      </w:r>
      <w:r w:rsidRPr="00E33676">
        <w:rPr>
          <w:noProof/>
          <w:sz w:val="24"/>
          <w:szCs w:val="24"/>
        </w:rPr>
        <w:pict>
          <v:shape id="Поле 1" o:spid="_x0000_s1029" type="#_x0000_t202" style="position:absolute;left:0;text-align:left;margin-left:878pt;margin-top:13.55pt;width:197.25pt;height:8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PK1B7OUAgAAFwUAAA4AAAAAAAAAAAAAAAAALgIAAGRycy9lMm9Eb2Mu&#10;eG1sUEsBAi0AFAAGAAgAAAAhAPerDE7gAAAADAEAAA8AAAAAAAAAAAAAAAAA7gQAAGRycy9kb3du&#10;cmV2LnhtbFBLBQYAAAAABAAEAPMAAAD7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1E23C1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E23C1" w:rsidRPr="006C3738" w:rsidRDefault="001E23C1" w:rsidP="00784F0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2D0D7F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E23C1" w:rsidRPr="00C5074F" w:rsidRDefault="001E23C1" w:rsidP="00784F0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E23C1" w:rsidRPr="001B2409" w:rsidRDefault="001E23C1" w:rsidP="001E23C1"/>
                <w:p w:rsidR="001E23C1" w:rsidRDefault="001E23C1" w:rsidP="001E23C1"/>
              </w:txbxContent>
            </v:textbox>
          </v:shape>
        </w:pict>
      </w:r>
      <w:r w:rsidR="00BC4429" w:rsidRPr="0065449E">
        <w:rPr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8029D6" w:rsidRDefault="008029D6" w:rsidP="008029D6">
      <w:pPr>
        <w:ind w:firstLine="709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работы </w:t>
      </w:r>
      <w:r w:rsidRPr="00011DF2">
        <w:rPr>
          <w:b/>
          <w:color w:val="000000"/>
          <w:sz w:val="24"/>
          <w:szCs w:val="24"/>
          <w:u w:val="single"/>
        </w:rPr>
        <w:t>Организация и проведение культурно-массовых      мероприятий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          Код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по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029D6" w:rsidRPr="007144A9" w:rsidRDefault="008029D6" w:rsidP="008029D6">
      <w:pPr>
        <w:ind w:firstLine="709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011DF2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региональному</w:t>
      </w:r>
      <w:proofErr w:type="gramEnd"/>
    </w:p>
    <w:p w:rsidR="008029D6" w:rsidRPr="007144A9" w:rsidRDefault="008029D6" w:rsidP="008029D6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перечню</w:t>
      </w:r>
    </w:p>
    <w:p w:rsidR="008029D6" w:rsidRPr="007144A9" w:rsidRDefault="008029D6" w:rsidP="008029D6">
      <w:pPr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7144A9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23C1" w:rsidRDefault="008029D6" w:rsidP="008029D6">
      <w:pPr>
        <w:widowControl w:val="0"/>
        <w:jc w:val="both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           </w:t>
      </w:r>
      <w:r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1D6141">
          <w:rPr>
            <w:color w:val="000000"/>
            <w:kern w:val="2"/>
            <w:sz w:val="24"/>
            <w:szCs w:val="24"/>
            <w:shd w:val="clear" w:color="auto" w:fill="FFFFFF"/>
            <w:vertAlign w:val="superscript"/>
          </w:rPr>
          <w:t>3</w:t>
        </w:r>
      </w:hyperlink>
    </w:p>
    <w:p w:rsidR="008029D6" w:rsidRPr="0065449E" w:rsidRDefault="008029D6" w:rsidP="008029D6">
      <w:pPr>
        <w:widowControl w:val="0"/>
        <w:jc w:val="both"/>
        <w:rPr>
          <w:sz w:val="24"/>
          <w:szCs w:val="24"/>
        </w:rPr>
      </w:pPr>
    </w:p>
    <w:tbl>
      <w:tblPr>
        <w:tblW w:w="500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310"/>
        <w:gridCol w:w="1436"/>
        <w:gridCol w:w="868"/>
        <w:gridCol w:w="578"/>
        <w:gridCol w:w="1445"/>
        <w:gridCol w:w="1301"/>
        <w:gridCol w:w="1446"/>
        <w:gridCol w:w="867"/>
        <w:gridCol w:w="723"/>
        <w:gridCol w:w="867"/>
        <w:gridCol w:w="868"/>
        <w:gridCol w:w="766"/>
        <w:gridCol w:w="924"/>
        <w:gridCol w:w="1295"/>
      </w:tblGrid>
      <w:tr w:rsidR="00D71BC4" w:rsidRPr="0065449E" w:rsidTr="0086020C">
        <w:tc>
          <w:tcPr>
            <w:tcW w:w="1310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ный номер реестро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882" w:type="dxa"/>
            <w:gridSpan w:val="3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746" w:type="dxa"/>
            <w:gridSpan w:val="2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036" w:type="dxa"/>
            <w:gridSpan w:val="3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Pr="0065449E">
              <w:rPr>
                <w:b/>
                <w:color w:val="000000"/>
                <w:kern w:val="2"/>
                <w:sz w:val="24"/>
                <w:szCs w:val="24"/>
                <w:u w:val="single"/>
              </w:rPr>
              <w:t xml:space="preserve">качества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01" w:type="dxa"/>
            <w:gridSpan w:val="3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2219" w:type="dxa"/>
            <w:gridSpan w:val="2"/>
            <w:vMerge w:val="restart"/>
          </w:tcPr>
          <w:p w:rsidR="00D71BC4" w:rsidRPr="0065449E" w:rsidRDefault="00D71BC4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Допустимые (возможные) отклонения от установленных показателей качества работы 6</w:t>
            </w:r>
          </w:p>
        </w:tc>
      </w:tr>
      <w:tr w:rsidR="00D71BC4" w:rsidRPr="0065449E" w:rsidTr="0086020C">
        <w:trPr>
          <w:trHeight w:val="347"/>
        </w:trPr>
        <w:tc>
          <w:tcPr>
            <w:tcW w:w="1310" w:type="dxa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:rsidR="00D71BC4" w:rsidRPr="0065449E" w:rsidRDefault="00D71BC4" w:rsidP="00934A9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4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spacing w:val="-4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  <w:p w:rsidR="00D71BC4" w:rsidRPr="0065449E" w:rsidRDefault="00D71BC4" w:rsidP="00934A9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7" w:type="dxa"/>
            <w:vMerge w:val="restart"/>
          </w:tcPr>
          <w:p w:rsidR="00D71BC4" w:rsidRPr="0065449E" w:rsidRDefault="0086020C" w:rsidP="00FC3254">
            <w:pPr>
              <w:rPr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</w:t>
            </w:r>
            <w:r w:rsidR="00FC3254">
              <w:rPr>
                <w:color w:val="000000"/>
                <w:spacing w:val="-6"/>
                <w:sz w:val="24"/>
                <w:szCs w:val="24"/>
              </w:rPr>
              <w:t>2</w:t>
            </w: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финан-со</w:t>
            </w:r>
            <w:r w:rsidRPr="0065449E">
              <w:rPr>
                <w:color w:val="000000"/>
                <w:spacing w:val="-6"/>
                <w:sz w:val="24"/>
                <w:szCs w:val="24"/>
              </w:rPr>
              <w:softHyphen/>
              <w:t>вый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год)</w:t>
            </w:r>
          </w:p>
        </w:tc>
        <w:tc>
          <w:tcPr>
            <w:tcW w:w="868" w:type="dxa"/>
            <w:vMerge w:val="restart"/>
          </w:tcPr>
          <w:p w:rsidR="0086020C" w:rsidRPr="0065449E" w:rsidRDefault="00FC3254" w:rsidP="008602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2023</w:t>
            </w:r>
            <w:r w:rsidR="0086020C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D71BC4" w:rsidRPr="0065449E" w:rsidRDefault="0086020C" w:rsidP="0086020C">
            <w:pPr>
              <w:rPr>
                <w:sz w:val="24"/>
                <w:szCs w:val="24"/>
              </w:rPr>
            </w:pPr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proofErr w:type="gramEnd"/>
          </w:p>
        </w:tc>
        <w:tc>
          <w:tcPr>
            <w:tcW w:w="766" w:type="dxa"/>
            <w:vMerge w:val="restart"/>
          </w:tcPr>
          <w:p w:rsidR="0086020C" w:rsidRPr="0065449E" w:rsidRDefault="00FC3254" w:rsidP="008602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2024</w:t>
            </w:r>
            <w:r w:rsidR="0086020C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D71BC4" w:rsidRPr="0065449E" w:rsidRDefault="0086020C" w:rsidP="0086020C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71BC4" w:rsidRPr="0065449E" w:rsidTr="0086020C">
        <w:trPr>
          <w:trHeight w:val="322"/>
        </w:trPr>
        <w:tc>
          <w:tcPr>
            <w:tcW w:w="1310" w:type="dxa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нова-ние</w:t>
            </w:r>
            <w:proofErr w:type="spellEnd"/>
            <w:proofErr w:type="gramEnd"/>
            <w:r w:rsidR="00E33676" w:rsidRPr="0065449E">
              <w:rPr>
                <w:sz w:val="24"/>
                <w:szCs w:val="24"/>
              </w:rPr>
              <w:fldChar w:fldCharType="begin"/>
            </w:r>
            <w:r w:rsidRPr="0065449E">
              <w:rPr>
                <w:sz w:val="24"/>
                <w:szCs w:val="24"/>
              </w:rPr>
              <w:instrText>HYPERLINK \l "P908"</w:instrText>
            </w:r>
            <w:r w:rsidR="00E33676" w:rsidRPr="0065449E">
              <w:rPr>
                <w:sz w:val="24"/>
                <w:szCs w:val="24"/>
              </w:rPr>
              <w:fldChar w:fldCharType="separate"/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r w:rsidR="00E33676" w:rsidRPr="0065449E">
              <w:rPr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 xml:space="preserve">в </w:t>
            </w:r>
            <w:proofErr w:type="gramStart"/>
            <w:r w:rsidRPr="0065449E">
              <w:rPr>
                <w:sz w:val="24"/>
                <w:szCs w:val="24"/>
              </w:rPr>
              <w:t>про-центах</w:t>
            </w:r>
            <w:proofErr w:type="gramEnd"/>
          </w:p>
        </w:tc>
        <w:tc>
          <w:tcPr>
            <w:tcW w:w="867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295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абсолют-ных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величинах</w:t>
            </w:r>
          </w:p>
        </w:tc>
      </w:tr>
      <w:tr w:rsidR="008E27EA" w:rsidRPr="0065449E" w:rsidTr="0086020C">
        <w:trPr>
          <w:trHeight w:val="1518"/>
        </w:trPr>
        <w:tc>
          <w:tcPr>
            <w:tcW w:w="1310" w:type="dxa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6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8" w:type="dxa"/>
          </w:tcPr>
          <w:p w:rsidR="00D71BC4" w:rsidRPr="0065449E" w:rsidRDefault="00D71BC4" w:rsidP="00D43DA1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8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 w:rsidRPr="0065449E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5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01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E27EA" w:rsidRPr="0065449E" w:rsidTr="0086020C">
        <w:tc>
          <w:tcPr>
            <w:tcW w:w="1310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D71BC4" w:rsidRPr="0065449E" w:rsidRDefault="00FE6407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D71BC4" w:rsidRPr="0065449E" w:rsidRDefault="00FE6407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E27EA" w:rsidRPr="0065449E" w:rsidTr="0086020C">
        <w:tc>
          <w:tcPr>
            <w:tcW w:w="1310" w:type="dxa"/>
          </w:tcPr>
          <w:p w:rsidR="00D71BC4" w:rsidRPr="0065449E" w:rsidRDefault="00D71BC4" w:rsidP="00E51B80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900400.Р.63.1.10510001000</w:t>
            </w:r>
          </w:p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6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68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8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1301" w:type="dxa"/>
          </w:tcPr>
          <w:p w:rsidR="00D71BC4" w:rsidRPr="0065449E" w:rsidRDefault="00D71BC4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5</w:t>
            </w:r>
          </w:p>
          <w:p w:rsidR="00D71BC4" w:rsidRPr="0065449E" w:rsidRDefault="00D71BC4" w:rsidP="00312F8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71BC4" w:rsidRPr="0065449E" w:rsidRDefault="0025308C" w:rsidP="00312F88">
            <w:pPr>
              <w:rPr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Положительные отзывы (в СМИ, от участников)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ЕД</w:t>
            </w:r>
            <w:proofErr w:type="gramEnd"/>
          </w:p>
        </w:tc>
        <w:tc>
          <w:tcPr>
            <w:tcW w:w="723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  <w:r w:rsidR="009550B3" w:rsidRPr="0065449E"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8" w:type="dxa"/>
          </w:tcPr>
          <w:p w:rsidR="00D71BC4" w:rsidRPr="0065449E" w:rsidRDefault="00916A33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66" w:type="dxa"/>
          </w:tcPr>
          <w:p w:rsidR="00D71BC4" w:rsidRPr="0065449E" w:rsidRDefault="00916A33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24" w:type="dxa"/>
          </w:tcPr>
          <w:p w:rsidR="00D71BC4" w:rsidRPr="0065449E" w:rsidRDefault="00D71BC4" w:rsidP="00BA1BB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  <w:r w:rsidR="009550B3" w:rsidRPr="0065449E">
              <w:rPr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23C1" w:rsidRPr="0065449E" w:rsidRDefault="0079264F" w:rsidP="0065449E">
      <w:pPr>
        <w:pageBreakBefore/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lastRenderedPageBreak/>
        <w:t>2</w:t>
      </w:r>
      <w:r w:rsidR="001E23C1"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.2. Показатели, характеризующие </w:t>
      </w:r>
      <w:r w:rsidR="001E23C1" w:rsidRPr="0065449E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объем </w:t>
      </w:r>
      <w:r w:rsidR="001E23C1" w:rsidRPr="0065449E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1E23C1" w:rsidRPr="0065449E" w:rsidRDefault="001E23C1" w:rsidP="001E23C1">
      <w:pPr>
        <w:widowControl w:val="0"/>
        <w:jc w:val="both"/>
        <w:rPr>
          <w:sz w:val="24"/>
          <w:szCs w:val="24"/>
        </w:rPr>
      </w:pPr>
    </w:p>
    <w:tbl>
      <w:tblPr>
        <w:tblW w:w="513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096"/>
        <w:gridCol w:w="1364"/>
        <w:gridCol w:w="723"/>
        <w:gridCol w:w="585"/>
        <w:gridCol w:w="951"/>
        <w:gridCol w:w="899"/>
        <w:gridCol w:w="886"/>
        <w:gridCol w:w="811"/>
        <w:gridCol w:w="690"/>
        <w:gridCol w:w="722"/>
        <w:gridCol w:w="877"/>
        <w:gridCol w:w="744"/>
        <w:gridCol w:w="709"/>
        <w:gridCol w:w="912"/>
        <w:gridCol w:w="744"/>
        <w:gridCol w:w="744"/>
        <w:gridCol w:w="818"/>
        <w:gridCol w:w="807"/>
      </w:tblGrid>
      <w:tr w:rsidR="001E23C1" w:rsidRPr="0065449E" w:rsidTr="0086020C">
        <w:tc>
          <w:tcPr>
            <w:tcW w:w="1096" w:type="dxa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ный номер реестро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672" w:type="dxa"/>
            <w:gridSpan w:val="3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50" w:type="dxa"/>
            <w:gridSpan w:val="2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09" w:type="dxa"/>
            <w:gridSpan w:val="4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330" w:type="dxa"/>
            <w:gridSpan w:val="3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00" w:type="dxa"/>
            <w:gridSpan w:val="3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(цена, тариф) </w:t>
            </w:r>
            <w:hyperlink w:anchor="P911" w:history="1">
              <w:r w:rsidRPr="0065449E">
                <w:rPr>
                  <w:color w:val="000000"/>
                  <w:kern w:val="2"/>
                  <w:sz w:val="24"/>
                  <w:szCs w:val="24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1625" w:type="dxa"/>
            <w:gridSpan w:val="2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Допустимые (воз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можные) отклоне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ния от установлен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 xml:space="preserve">ных показателей объема работы 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1E23C1" w:rsidRPr="0065449E" w:rsidTr="0086020C">
        <w:trPr>
          <w:trHeight w:val="520"/>
        </w:trPr>
        <w:tc>
          <w:tcPr>
            <w:tcW w:w="109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____________</w:t>
            </w:r>
          </w:p>
          <w:p w:rsidR="001E23C1" w:rsidRPr="0065449E" w:rsidRDefault="001E23C1" w:rsidP="00934A9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12"/>
                <w:sz w:val="24"/>
                <w:szCs w:val="24"/>
              </w:rPr>
              <w:t>наименова-</w:t>
            </w:r>
            <w:r w:rsidRPr="0065449E">
              <w:rPr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  <w:r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1" w:type="dxa"/>
            <w:gridSpan w:val="2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22" w:type="dxa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опи-са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kern w:val="2"/>
                <w:sz w:val="24"/>
                <w:szCs w:val="24"/>
              </w:rPr>
              <w:t>рабо-ты</w:t>
            </w:r>
            <w:proofErr w:type="spellEnd"/>
          </w:p>
        </w:tc>
        <w:tc>
          <w:tcPr>
            <w:tcW w:w="877" w:type="dxa"/>
            <w:vMerge w:val="restart"/>
          </w:tcPr>
          <w:p w:rsidR="001E23C1" w:rsidRPr="0065449E" w:rsidRDefault="00FC3254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2022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очеред-ной</w:t>
            </w:r>
            <w:proofErr w:type="spellEnd"/>
            <w:proofErr w:type="gram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финан-со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softHyphen/>
              <w:t>вый</w:t>
            </w:r>
            <w:proofErr w:type="spell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год)</w:t>
            </w:r>
          </w:p>
        </w:tc>
        <w:tc>
          <w:tcPr>
            <w:tcW w:w="744" w:type="dxa"/>
            <w:vMerge w:val="restart"/>
          </w:tcPr>
          <w:p w:rsidR="001E23C1" w:rsidRPr="0065449E" w:rsidRDefault="00FC3254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2023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1E23C1" w:rsidRPr="0065449E" w:rsidRDefault="00FC3254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2024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912" w:type="dxa"/>
            <w:vMerge w:val="restart"/>
          </w:tcPr>
          <w:p w:rsidR="001E23C1" w:rsidRPr="0065449E" w:rsidRDefault="00FC3254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2022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очеред-ной</w:t>
            </w:r>
            <w:proofErr w:type="spellEnd"/>
            <w:proofErr w:type="gram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финан-со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softHyphen/>
              <w:t>вый</w:t>
            </w:r>
            <w:proofErr w:type="spell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год)</w:t>
            </w:r>
          </w:p>
        </w:tc>
        <w:tc>
          <w:tcPr>
            <w:tcW w:w="744" w:type="dxa"/>
            <w:vMerge w:val="restart"/>
          </w:tcPr>
          <w:p w:rsidR="001E23C1" w:rsidRPr="0065449E" w:rsidRDefault="00FC3254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2023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744" w:type="dxa"/>
            <w:vMerge w:val="restart"/>
          </w:tcPr>
          <w:p w:rsidR="001E23C1" w:rsidRPr="0065449E" w:rsidRDefault="00A54ACE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</w:t>
            </w:r>
            <w:bookmarkStart w:id="1" w:name="_GoBack"/>
            <w:bookmarkEnd w:id="1"/>
            <w:r w:rsidR="00FC3254">
              <w:rPr>
                <w:color w:val="000000"/>
                <w:spacing w:val="-6"/>
                <w:sz w:val="24"/>
                <w:szCs w:val="24"/>
              </w:rPr>
              <w:t>4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23C1" w:rsidRPr="0065449E" w:rsidTr="0086020C">
        <w:trPr>
          <w:trHeight w:val="322"/>
        </w:trPr>
        <w:tc>
          <w:tcPr>
            <w:tcW w:w="109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12"/>
                <w:kern w:val="2"/>
                <w:sz w:val="24"/>
                <w:szCs w:val="24"/>
              </w:rPr>
              <w:t>наименова-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3" w:type="dxa"/>
            <w:vMerge w:val="restart"/>
          </w:tcPr>
          <w:p w:rsidR="001E23C1" w:rsidRPr="0065449E" w:rsidRDefault="00CE550B" w:rsidP="00CE550B">
            <w:pPr>
              <w:ind w:left="-28" w:right="-5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="001E23C1"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="001E23C1"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="001E23C1"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5" w:type="dxa"/>
            <w:vMerge w:val="restart"/>
          </w:tcPr>
          <w:p w:rsidR="001E23C1" w:rsidRPr="0065449E" w:rsidRDefault="00CE550B" w:rsidP="00934A92">
            <w:pPr>
              <w:ind w:left="-28" w:right="-5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1E23C1" w:rsidRPr="0065449E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="001E23C1" w:rsidRPr="0065449E">
              <w:rPr>
                <w:color w:val="000000"/>
                <w:spacing w:val="-4"/>
                <w:sz w:val="24"/>
                <w:szCs w:val="24"/>
              </w:rPr>
              <w:t>наиме-нова</w:t>
            </w:r>
            <w:r w:rsidR="001E23C1" w:rsidRPr="0065449E">
              <w:rPr>
                <w:color w:val="000000"/>
                <w:spacing w:val="-4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="001E23C1"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="001E23C1"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1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9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10"/>
                <w:kern w:val="2"/>
                <w:sz w:val="24"/>
                <w:szCs w:val="24"/>
              </w:rPr>
              <w:t>наименова-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6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23C1" w:rsidRPr="0065449E" w:rsidTr="0086020C">
        <w:tc>
          <w:tcPr>
            <w:tcW w:w="109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proofErr w:type="spellStart"/>
            <w:r w:rsidRPr="0065449E">
              <w:rPr>
                <w:color w:val="000000"/>
                <w:spacing w:val="-6"/>
                <w:kern w:val="2"/>
                <w:sz w:val="24"/>
                <w:szCs w:val="24"/>
              </w:rPr>
              <w:t>наиме-нова-ние</w:t>
            </w:r>
            <w:proofErr w:type="spellEnd"/>
            <w:r w:rsidR="00E33676" w:rsidRPr="0065449E">
              <w:rPr>
                <w:sz w:val="24"/>
                <w:szCs w:val="24"/>
              </w:rPr>
              <w:fldChar w:fldCharType="begin"/>
            </w:r>
            <w:r w:rsidRPr="0065449E">
              <w:rPr>
                <w:sz w:val="24"/>
                <w:szCs w:val="24"/>
              </w:rPr>
              <w:instrText>HYPERLINK \l "P908"</w:instrText>
            </w:r>
            <w:r w:rsidR="00E33676" w:rsidRPr="0065449E">
              <w:rPr>
                <w:sz w:val="24"/>
                <w:szCs w:val="24"/>
              </w:rPr>
              <w:fldChar w:fldCharType="separate"/>
            </w:r>
            <w:r w:rsidRPr="0065449E">
              <w:rPr>
                <w:color w:val="000000"/>
                <w:spacing w:val="-6"/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r w:rsidR="00E33676" w:rsidRPr="0065449E"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1E23C1" w:rsidRPr="0065449E" w:rsidRDefault="001E23C1" w:rsidP="00934A92">
            <w:pPr>
              <w:widowControl w:val="0"/>
              <w:ind w:left="-63" w:right="-56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20"/>
                <w:kern w:val="2"/>
                <w:sz w:val="24"/>
                <w:szCs w:val="24"/>
              </w:rPr>
              <w:t xml:space="preserve">код по </w:t>
            </w:r>
            <w:hyperlink r:id="rId4" w:history="1">
              <w:r w:rsidRPr="0065449E">
                <w:rPr>
                  <w:color w:val="000000"/>
                  <w:spacing w:val="-20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65449E">
                <w:rPr>
                  <w:color w:val="000000"/>
                  <w:spacing w:val="-20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722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8" w:type="dxa"/>
          </w:tcPr>
          <w:p w:rsidR="001E23C1" w:rsidRPr="0065449E" w:rsidRDefault="001E23C1" w:rsidP="00934A92">
            <w:pPr>
              <w:widowControl w:val="0"/>
              <w:ind w:left="-97" w:right="-5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07" w:type="dxa"/>
          </w:tcPr>
          <w:p w:rsidR="001E23C1" w:rsidRPr="0065449E" w:rsidRDefault="001E23C1" w:rsidP="00934A92">
            <w:pPr>
              <w:widowControl w:val="0"/>
              <w:ind w:left="-97" w:right="-5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абсо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лют-ных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вели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1E23C1" w:rsidRPr="0065449E" w:rsidTr="0086020C">
        <w:tc>
          <w:tcPr>
            <w:tcW w:w="1096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12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1E23C1" w:rsidRPr="0065449E" w:rsidTr="0086020C">
        <w:tc>
          <w:tcPr>
            <w:tcW w:w="1096" w:type="dxa"/>
          </w:tcPr>
          <w:p w:rsidR="001E23C1" w:rsidRPr="0065449E" w:rsidRDefault="00D71BC4" w:rsidP="00D71BC4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900400.Р.63.1.10510001000</w:t>
            </w:r>
          </w:p>
        </w:tc>
        <w:tc>
          <w:tcPr>
            <w:tcW w:w="1364" w:type="dxa"/>
          </w:tcPr>
          <w:p w:rsidR="001E23C1" w:rsidRPr="0065449E" w:rsidRDefault="00CE550B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723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5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811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690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722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1E23C1" w:rsidRPr="0065449E" w:rsidRDefault="0096100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744" w:type="dxa"/>
          </w:tcPr>
          <w:p w:rsidR="001E23C1" w:rsidRPr="0065449E" w:rsidRDefault="0096100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709" w:type="dxa"/>
          </w:tcPr>
          <w:p w:rsidR="001E23C1" w:rsidRPr="0065449E" w:rsidRDefault="0096100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912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E4C16" w:rsidRPr="0065449E" w:rsidTr="0086020C">
        <w:tc>
          <w:tcPr>
            <w:tcW w:w="1096" w:type="dxa"/>
          </w:tcPr>
          <w:p w:rsidR="006E4C16" w:rsidRPr="0065449E" w:rsidRDefault="006E4C16" w:rsidP="00DF2554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900400.Р.63.1.10510001000</w:t>
            </w:r>
          </w:p>
        </w:tc>
        <w:tc>
          <w:tcPr>
            <w:tcW w:w="1364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723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5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17D2">
              <w:rPr>
                <w:bCs/>
                <w:color w:val="000000"/>
                <w:sz w:val="24"/>
                <w:szCs w:val="24"/>
                <w:lang w:eastAsia="zh-CN"/>
              </w:rPr>
              <w:t>Количество участников мероприятий</w:t>
            </w:r>
          </w:p>
        </w:tc>
        <w:tc>
          <w:tcPr>
            <w:tcW w:w="811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690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722" w:type="dxa"/>
          </w:tcPr>
          <w:p w:rsidR="006E4C16" w:rsidRPr="0065449E" w:rsidRDefault="006E4C16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6E4C16" w:rsidRPr="00E86041" w:rsidRDefault="006E4C16" w:rsidP="00DF255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744" w:type="dxa"/>
          </w:tcPr>
          <w:p w:rsidR="006E4C16" w:rsidRPr="00E86041" w:rsidRDefault="006E4C16" w:rsidP="00DF255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709" w:type="dxa"/>
          </w:tcPr>
          <w:p w:rsidR="006E4C16" w:rsidRPr="00E86041" w:rsidRDefault="006E4C16" w:rsidP="00DF255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912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6E4C16" w:rsidRPr="0065449E" w:rsidRDefault="006E4C16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23C1" w:rsidRPr="0065449E" w:rsidRDefault="001E23C1" w:rsidP="001E23C1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550B3" w:rsidRPr="006E4C16" w:rsidRDefault="009550B3" w:rsidP="006E4C16">
      <w:pPr>
        <w:ind w:firstLine="709"/>
        <w:jc w:val="both"/>
        <w:rPr>
          <w:sz w:val="24"/>
          <w:szCs w:val="24"/>
        </w:rPr>
      </w:pPr>
      <w:r w:rsidRPr="0065449E">
        <w:rPr>
          <w:sz w:val="24"/>
          <w:szCs w:val="24"/>
        </w:rPr>
        <w:t>Допустимые (возможные) отклонения от установленных показателей объема муниципальной услуги – 5%</w:t>
      </w:r>
    </w:p>
    <w:p w:rsidR="009550B3" w:rsidRPr="0065449E" w:rsidRDefault="009550B3" w:rsidP="009550B3">
      <w:pPr>
        <w:spacing w:line="245" w:lineRule="auto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550B3" w:rsidRPr="0065449E" w:rsidRDefault="009550B3" w:rsidP="009550B3">
      <w:pPr>
        <w:keepNext/>
        <w:suppressAutoHyphens/>
        <w:spacing w:line="232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bCs/>
          <w:color w:val="000000"/>
          <w:sz w:val="24"/>
          <w:szCs w:val="24"/>
          <w:shd w:val="clear" w:color="auto" w:fill="FFFFFF"/>
          <w:lang w:eastAsia="zh-CN"/>
        </w:rPr>
        <w:t>3.  Нормативные правовые акты, устанавливающие размер платы (цену, тариф) либо порядок ее установления.</w:t>
      </w:r>
    </w:p>
    <w:p w:rsidR="009550B3" w:rsidRPr="0065449E" w:rsidRDefault="009550B3" w:rsidP="009550B3">
      <w:pPr>
        <w:keepNext/>
        <w:suppressAutoHyphens/>
        <w:spacing w:line="232" w:lineRule="auto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Муниципальная услуга бесплатная.</w:t>
      </w:r>
    </w:p>
    <w:p w:rsidR="009550B3" w:rsidRPr="0065449E" w:rsidRDefault="009550B3" w:rsidP="009550B3">
      <w:pPr>
        <w:keepNext/>
        <w:suppressAutoHyphens/>
        <w:spacing w:line="232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9550B3" w:rsidRPr="0065449E" w:rsidRDefault="009550B3" w:rsidP="009550B3">
      <w:pPr>
        <w:widowControl w:val="0"/>
        <w:suppressAutoHyphens/>
        <w:spacing w:line="232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503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3258"/>
        <w:gridCol w:w="1376"/>
        <w:gridCol w:w="1108"/>
        <w:gridCol w:w="7258"/>
      </w:tblGrid>
      <w:tr w:rsidR="009550B3" w:rsidRPr="0065449E" w:rsidTr="005072B4">
        <w:trPr>
          <w:trHeight w:hRule="exact" w:val="615"/>
        </w:trPr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Нормативный правовой акт</w:t>
            </w:r>
          </w:p>
        </w:tc>
      </w:tr>
      <w:tr w:rsidR="009550B3" w:rsidRPr="0065449E" w:rsidTr="005072B4">
        <w:trPr>
          <w:trHeight w:hRule="exact" w:val="61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9550B3" w:rsidRPr="0065449E" w:rsidTr="005072B4">
        <w:trPr>
          <w:trHeight w:hRule="exact" w:val="45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9550B3" w:rsidRPr="0065449E" w:rsidTr="005072B4">
        <w:trPr>
          <w:trHeight w:hRule="exact" w:val="142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министерство культуры Ростовской области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от 28.11.2017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№23/01-01/678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Об утверждении перечня государственных (муниципальных) услуг и работ, не включенных в общероссийские базовые (отраслевые) перечни (классификаторы)</w:t>
            </w:r>
            <w:r w:rsidRPr="0065449E">
              <w:rPr>
                <w:sz w:val="24"/>
                <w:szCs w:val="24"/>
              </w:rPr>
              <w:t xml:space="preserve"> </w:t>
            </w:r>
            <w:r w:rsidRPr="0065449E">
              <w:rPr>
                <w:sz w:val="24"/>
                <w:szCs w:val="24"/>
                <w:lang w:eastAsia="zh-CN"/>
              </w:rPr>
              <w:t>государственных и муниципальных услуг и работ, оказываемых государственными учреждениями, подведомственными министерству культуры Ростовской области</w:t>
            </w:r>
          </w:p>
        </w:tc>
      </w:tr>
    </w:tbl>
    <w:p w:rsidR="009550B3" w:rsidRPr="0065449E" w:rsidRDefault="009550B3" w:rsidP="009550B3">
      <w:pPr>
        <w:widowControl w:val="0"/>
        <w:suppressAutoHyphens/>
        <w:spacing w:line="232" w:lineRule="auto"/>
        <w:rPr>
          <w:color w:val="000000"/>
          <w:sz w:val="24"/>
          <w:szCs w:val="24"/>
          <w:lang w:eastAsia="zh-CN"/>
        </w:rPr>
      </w:pPr>
    </w:p>
    <w:p w:rsidR="009550B3" w:rsidRPr="0065449E" w:rsidRDefault="009550B3" w:rsidP="009550B3">
      <w:pPr>
        <w:widowControl w:val="0"/>
        <w:suppressAutoHyphens/>
        <w:spacing w:line="232" w:lineRule="auto"/>
        <w:rPr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>4. Порядок оказания муниципальной услуги</w:t>
      </w:r>
    </w:p>
    <w:p w:rsidR="009550B3" w:rsidRPr="0065449E" w:rsidRDefault="009550B3" w:rsidP="009550B3">
      <w:pPr>
        <w:rPr>
          <w:b/>
          <w:color w:val="000000"/>
          <w:sz w:val="24"/>
          <w:szCs w:val="24"/>
          <w:highlight w:val="yellow"/>
        </w:rPr>
      </w:pP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>4.1. Нормативные правовые акты, регулирующие порядок оказания муниципальной услуги:</w:t>
      </w:r>
      <w:r w:rsidRPr="0065449E">
        <w:rPr>
          <w:sz w:val="24"/>
          <w:szCs w:val="24"/>
        </w:rPr>
        <w:t xml:space="preserve"> Конституцией Российской Федерации: </w:t>
      </w:r>
      <w:proofErr w:type="gramStart"/>
      <w:r w:rsidRPr="0065449E">
        <w:rPr>
          <w:sz w:val="24"/>
          <w:szCs w:val="24"/>
        </w:rPr>
        <w:t xml:space="preserve">Федеральный Закон от 06.10. 2003 г. № 131-ФЗ «Об общих принципах организации местного самоуправления в Российской Федерации»; </w:t>
      </w: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 xml:space="preserve">  _</w:t>
      </w:r>
      <w:r w:rsidRPr="0065449E">
        <w:rPr>
          <w:b/>
          <w:color w:val="000000"/>
          <w:sz w:val="24"/>
          <w:szCs w:val="24"/>
        </w:rPr>
        <w:t xml:space="preserve"> </w:t>
      </w:r>
      <w:r w:rsidRPr="0065449E">
        <w:rPr>
          <w:sz w:val="24"/>
          <w:szCs w:val="24"/>
        </w:rPr>
        <w:t>Регламент по предоставлению муниципальной услуги «организация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 учреждении культуры «Централизованная клубная система» Матвеево-Курганского сельского поселения от 03 июня 2013 г. № 153</w:t>
      </w:r>
      <w:proofErr w:type="gramEnd"/>
    </w:p>
    <w:p w:rsidR="009550B3" w:rsidRPr="0065449E" w:rsidRDefault="009550B3" w:rsidP="009550B3">
      <w:pPr>
        <w:widowControl w:val="0"/>
        <w:suppressAutoHyphens/>
        <w:spacing w:line="232" w:lineRule="auto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9550B3" w:rsidRPr="0065449E" w:rsidRDefault="009550B3" w:rsidP="009550B3">
      <w:pPr>
        <w:widowControl w:val="0"/>
        <w:suppressAutoHyphens/>
        <w:spacing w:line="232" w:lineRule="auto"/>
        <w:rPr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>4.2. Порядок информирования потенциальных потребителей муниципаль</w:t>
      </w:r>
      <w:r w:rsidRPr="0065449E">
        <w:rPr>
          <w:sz w:val="24"/>
          <w:szCs w:val="24"/>
          <w:lang w:eastAsia="zh-CN"/>
        </w:rPr>
        <w:t>ной услуги</w:t>
      </w:r>
    </w:p>
    <w:p w:rsidR="009550B3" w:rsidRPr="0065449E" w:rsidRDefault="009550B3" w:rsidP="009550B3">
      <w:pPr>
        <w:rPr>
          <w:sz w:val="24"/>
          <w:szCs w:val="24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8079"/>
        <w:gridCol w:w="3969"/>
      </w:tblGrid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449E">
              <w:rPr>
                <w:b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449E">
              <w:rPr>
                <w:b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449E">
              <w:rPr>
                <w:b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1. Информация при личном общении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5449E">
              <w:rPr>
                <w:sz w:val="24"/>
                <w:szCs w:val="24"/>
                <w:lang w:eastAsia="en-US"/>
              </w:rPr>
              <w:t>Сотрудники муниципального учреждения культуры  «Централизованная клубная система», во время работы учреждения в случаях личного обращения потребителей предоставляют необходимые разъяснения об оказываемой  услуги.</w:t>
            </w:r>
            <w:proofErr w:type="gramEnd"/>
            <w:r w:rsidRPr="0065449E">
              <w:rPr>
                <w:sz w:val="24"/>
                <w:szCs w:val="24"/>
                <w:lang w:eastAsia="en-US"/>
              </w:rPr>
              <w:t xml:space="preserve"> Так же организовываются «Дни открытых дверей» и существуют приёмные дни.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По решению оргкомитета или руководителя учреждения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2.На  информационном стенде учреждения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rPr>
                <w:sz w:val="24"/>
                <w:szCs w:val="24"/>
              </w:rPr>
            </w:pPr>
            <w:proofErr w:type="gramStart"/>
            <w:r w:rsidRPr="0065449E">
              <w:rPr>
                <w:sz w:val="24"/>
                <w:szCs w:val="24"/>
              </w:rPr>
              <w:t>Режим работы учреждения; план мероприятий; справочные телефоны; должности, фамилии, имена, отчества специалистов; перечень услуг;  книга обращений.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По мере изменения данных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3. Информация по средствам связи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Сотрудники муниципального учреждения во время работы учреждения  в случаях обращения потребителей по телефону предоставляют необходимые разъяснения об оказываемых услугах.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4.Публикация в СМИ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Объявления о мероприятиях; анонсы программ; информация об итогах мероприятий.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По решению оргкомитета или руководителя учреждения</w:t>
            </w:r>
          </w:p>
        </w:tc>
      </w:tr>
    </w:tbl>
    <w:p w:rsidR="009550B3" w:rsidRPr="0065449E" w:rsidRDefault="009550B3" w:rsidP="009550B3">
      <w:pPr>
        <w:spacing w:line="245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550B3" w:rsidRPr="0065449E" w:rsidRDefault="009550B3" w:rsidP="009550B3">
      <w:pPr>
        <w:spacing w:line="245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65449E">
        <w:rPr>
          <w:color w:val="000000"/>
          <w:kern w:val="2"/>
          <w:sz w:val="28"/>
          <w:szCs w:val="28"/>
          <w:shd w:val="clear" w:color="auto" w:fill="FFFFFF"/>
        </w:rPr>
        <w:t>Часть 3. Прочие сведения о муниципальном задании</w:t>
      </w:r>
      <w:proofErr w:type="gramStart"/>
      <w:r w:rsidRPr="0065449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9550B3" w:rsidRPr="0065449E" w:rsidRDefault="009550B3" w:rsidP="009550B3">
      <w:pPr>
        <w:widowControl w:val="0"/>
        <w:spacing w:line="245" w:lineRule="auto"/>
        <w:jc w:val="both"/>
        <w:rPr>
          <w:sz w:val="24"/>
          <w:szCs w:val="24"/>
        </w:rPr>
      </w:pP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1. Основания (условия и порядок) для досрочного прекращения выполнения муниципального задания: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>ликвидация учреждения; реорганизация учреждения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>2. Иная информация, необходимая для выполнения (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 выполнением) муниципального задания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sz w:val="24"/>
          <w:szCs w:val="24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4132"/>
        <w:gridCol w:w="3215"/>
        <w:gridCol w:w="7347"/>
      </w:tblGrid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Органы местного самоуправления Матвеево-Курганского сельского поселения, осуществляющие </w:t>
            </w:r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выполнением </w:t>
            </w:r>
            <w:r w:rsidRPr="0065449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ного задания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Standard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Внутренний контроль: оперативный контроль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Standard"/>
              <w:snapToGrid w:val="0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по выявлению проблемных фактов и жалоб, касающихся каче</w:t>
            </w:r>
            <w:proofErr w:type="gramStart"/>
            <w:r w:rsidRPr="0065449E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5449E">
              <w:rPr>
                <w:rFonts w:ascii="Times New Roman" w:hAnsi="Times New Roman" w:cs="Times New Roman"/>
              </w:rPr>
              <w:t>едоставлению работ;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Директор МУК «ЦКС»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>Внутренний контроль: плановый контроль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>1 раз в квартал</w:t>
            </w:r>
          </w:p>
        </w:tc>
        <w:tc>
          <w:tcPr>
            <w:tcW w:w="2500" w:type="pct"/>
          </w:tcPr>
          <w:p w:rsidR="009550B3" w:rsidRPr="0065449E" w:rsidRDefault="009550B3" w:rsidP="009550B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 xml:space="preserve">Директор МУК «ЦКС» 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 xml:space="preserve">Плановый контроль по достоверности и </w:t>
            </w:r>
            <w:proofErr w:type="gramStart"/>
            <w:r w:rsidRPr="0065449E">
              <w:rPr>
                <w:b w:val="0"/>
                <w:bCs w:val="0"/>
              </w:rPr>
              <w:t>исполнении</w:t>
            </w:r>
            <w:proofErr w:type="gramEnd"/>
            <w:r w:rsidRPr="0065449E">
              <w:rPr>
                <w:b w:val="0"/>
                <w:bCs w:val="0"/>
              </w:rPr>
              <w:t xml:space="preserve"> муниципального задания по предоставлению муниципальных услуг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 xml:space="preserve"> 1 раз в год</w:t>
            </w:r>
          </w:p>
        </w:tc>
        <w:tc>
          <w:tcPr>
            <w:tcW w:w="2500" w:type="pct"/>
          </w:tcPr>
          <w:p w:rsidR="009550B3" w:rsidRPr="0065449E" w:rsidRDefault="009550B3" w:rsidP="009550B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 xml:space="preserve">Администрация Матвеево-Курганского сельского поселения 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>Внеплановый контроль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Standard"/>
              <w:keepNext/>
              <w:snapToGrid w:val="0"/>
              <w:spacing w:before="240" w:after="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44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факту принятия мер по жалобам на качество услуг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Администрация Матвеево-Курганского сельского поселения</w:t>
            </w:r>
          </w:p>
        </w:tc>
      </w:tr>
    </w:tbl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4. Требования к отчетности о выполнении муниципального задания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4.1. Периодичность представления отчетов о выполнении муниципального задания: </w:t>
      </w:r>
      <w:r w:rsidRPr="0065449E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ежеквартально, календарный год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5449E">
        <w:rPr>
          <w:color w:val="000000"/>
          <w:spacing w:val="-4"/>
          <w:kern w:val="2"/>
          <w:sz w:val="24"/>
          <w:szCs w:val="24"/>
          <w:shd w:val="clear" w:color="auto" w:fill="FFFFFF"/>
        </w:rPr>
        <w:t xml:space="preserve">4.2. Сроки представления отчетов о выполнении </w:t>
      </w:r>
      <w:r w:rsidRPr="00654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5449E">
        <w:rPr>
          <w:color w:val="000000"/>
          <w:spacing w:val="-4"/>
          <w:kern w:val="2"/>
          <w:sz w:val="24"/>
          <w:szCs w:val="24"/>
          <w:shd w:val="clear" w:color="auto" w:fill="FFFFFF"/>
        </w:rPr>
        <w:t>ного задания</w:t>
      </w:r>
      <w:proofErr w:type="gramStart"/>
      <w:r w:rsidRPr="0065449E">
        <w:rPr>
          <w:color w:val="000000"/>
          <w:spacing w:val="-4"/>
          <w:kern w:val="2"/>
          <w:sz w:val="24"/>
          <w:szCs w:val="24"/>
          <w:shd w:val="clear" w:color="auto" w:fill="FFFFFF"/>
        </w:rPr>
        <w:t xml:space="preserve">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>Е</w:t>
      </w:r>
      <w:proofErr w:type="gramEnd"/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жеквартально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4.2.1. Сроки представления предварительного отчета о выполнении муниципального задания: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>не позднее 15 числа следующего за кварталом месяца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>4.3. Иные требования к отчетности о выполнении муниципального задания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: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отчеты по исполнению муниципального задания должны быть предоставлены на бумажном носителе, подписанные директором и заверенные печатью учреждения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10       </w:t>
      </w:r>
      <w:proofErr w:type="spellStart"/>
      <w:r w:rsidRPr="0065449E">
        <w:rPr>
          <w:color w:val="000000"/>
          <w:kern w:val="2"/>
          <w:sz w:val="24"/>
          <w:szCs w:val="24"/>
          <w:shd w:val="clear" w:color="auto" w:fill="FFFFFF"/>
        </w:rPr>
        <w:t>__нет</w:t>
      </w:r>
      <w:proofErr w:type="spellEnd"/>
      <w:r w:rsidRPr="0065449E"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9550B3" w:rsidRPr="0065449E" w:rsidRDefault="009550B3" w:rsidP="009550B3">
      <w:pPr>
        <w:ind w:firstLine="709"/>
        <w:jc w:val="both"/>
        <w:rPr>
          <w:sz w:val="24"/>
          <w:szCs w:val="24"/>
        </w:rPr>
      </w:pPr>
    </w:p>
    <w:p w:rsidR="0027421D" w:rsidRDefault="0027421D" w:rsidP="009550B3">
      <w:pPr>
        <w:ind w:firstLine="709"/>
        <w:jc w:val="both"/>
      </w:pPr>
    </w:p>
    <w:sectPr w:rsidR="0027421D" w:rsidSect="006E4C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08"/>
    <w:rsid w:val="000309AE"/>
    <w:rsid w:val="00082610"/>
    <w:rsid w:val="000D7C45"/>
    <w:rsid w:val="000F5021"/>
    <w:rsid w:val="001021A6"/>
    <w:rsid w:val="00161588"/>
    <w:rsid w:val="001B19B1"/>
    <w:rsid w:val="001E23C1"/>
    <w:rsid w:val="001F29AE"/>
    <w:rsid w:val="00213BBB"/>
    <w:rsid w:val="0025308C"/>
    <w:rsid w:val="00271964"/>
    <w:rsid w:val="0027421D"/>
    <w:rsid w:val="002B6E86"/>
    <w:rsid w:val="00305A10"/>
    <w:rsid w:val="00353B35"/>
    <w:rsid w:val="00463847"/>
    <w:rsid w:val="00491382"/>
    <w:rsid w:val="004A5C8D"/>
    <w:rsid w:val="004C0C73"/>
    <w:rsid w:val="00503A47"/>
    <w:rsid w:val="00527CAE"/>
    <w:rsid w:val="00606862"/>
    <w:rsid w:val="0065449E"/>
    <w:rsid w:val="006E4C16"/>
    <w:rsid w:val="0079264F"/>
    <w:rsid w:val="007F3554"/>
    <w:rsid w:val="008029D6"/>
    <w:rsid w:val="008400AE"/>
    <w:rsid w:val="0086020C"/>
    <w:rsid w:val="008A3A50"/>
    <w:rsid w:val="008B7E26"/>
    <w:rsid w:val="008C30B9"/>
    <w:rsid w:val="008E27EA"/>
    <w:rsid w:val="00907F1B"/>
    <w:rsid w:val="00916A33"/>
    <w:rsid w:val="009330C3"/>
    <w:rsid w:val="009550B3"/>
    <w:rsid w:val="00961009"/>
    <w:rsid w:val="00A37AFE"/>
    <w:rsid w:val="00A54ACE"/>
    <w:rsid w:val="00AC2AA8"/>
    <w:rsid w:val="00AE4776"/>
    <w:rsid w:val="00BA1BB5"/>
    <w:rsid w:val="00BA7C86"/>
    <w:rsid w:val="00BC4429"/>
    <w:rsid w:val="00BE4C4A"/>
    <w:rsid w:val="00C32C9C"/>
    <w:rsid w:val="00C4250B"/>
    <w:rsid w:val="00C51032"/>
    <w:rsid w:val="00C7424A"/>
    <w:rsid w:val="00C930F5"/>
    <w:rsid w:val="00CD7A15"/>
    <w:rsid w:val="00CE550B"/>
    <w:rsid w:val="00D0568D"/>
    <w:rsid w:val="00D23DFA"/>
    <w:rsid w:val="00D43DA1"/>
    <w:rsid w:val="00D71BC4"/>
    <w:rsid w:val="00E2606C"/>
    <w:rsid w:val="00E33676"/>
    <w:rsid w:val="00E3704B"/>
    <w:rsid w:val="00E51B80"/>
    <w:rsid w:val="00E810F3"/>
    <w:rsid w:val="00EC2ADC"/>
    <w:rsid w:val="00EE6871"/>
    <w:rsid w:val="00F01B6C"/>
    <w:rsid w:val="00F04F30"/>
    <w:rsid w:val="00F73108"/>
    <w:rsid w:val="00F87628"/>
    <w:rsid w:val="00F97D50"/>
    <w:rsid w:val="00FB7158"/>
    <w:rsid w:val="00FC3254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1E23C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23C1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1E23C1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41">
    <w:name w:val="Заголовок 41"/>
    <w:basedOn w:val="a"/>
    <w:next w:val="a"/>
    <w:uiPriority w:val="99"/>
    <w:rsid w:val="001E23C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C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1009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">
    <w:name w:val="Standard"/>
    <w:rsid w:val="00955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">
    <w:name w:val="Основной текст5"/>
    <w:rsid w:val="009550B3"/>
    <w:pPr>
      <w:suppressAutoHyphens/>
      <w:autoSpaceDN w:val="0"/>
      <w:spacing w:after="0" w:line="0" w:lineRule="atLeast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1E23C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23C1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1E23C1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41">
    <w:name w:val="Заголовок 41"/>
    <w:basedOn w:val="a"/>
    <w:next w:val="a"/>
    <w:uiPriority w:val="99"/>
    <w:rsid w:val="001E23C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C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2021-01-25T10:50:00Z</cp:lastPrinted>
  <dcterms:created xsi:type="dcterms:W3CDTF">2021-12-29T06:59:00Z</dcterms:created>
  <dcterms:modified xsi:type="dcterms:W3CDTF">2021-12-29T06:59:00Z</dcterms:modified>
</cp:coreProperties>
</file>