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2F0FBB" w:rsidP="00301B9A">
      <w:pPr>
        <w:widowControl/>
        <w:shd w:val="clear" w:color="auto" w:fill="FFFFFF"/>
        <w:jc w:val="center"/>
      </w:pPr>
      <w:r>
        <w:t>2</w:t>
      </w:r>
      <w:r w:rsidR="00D22BE8">
        <w:t>4</w:t>
      </w:r>
      <w:r w:rsidR="00301B9A" w:rsidRPr="00CD4D84">
        <w:t>.</w:t>
      </w:r>
      <w:r w:rsidR="00340AFA">
        <w:t>1</w:t>
      </w:r>
      <w:r>
        <w:t>2</w:t>
      </w:r>
      <w:r w:rsidR="00301B9A" w:rsidRPr="00CD4D84">
        <w:t>.20</w:t>
      </w:r>
      <w:r w:rsidR="00C30A36" w:rsidRPr="00CD4D84">
        <w:t>2</w:t>
      </w:r>
      <w:r w:rsidR="00D22BE8">
        <w:t>1</w:t>
      </w:r>
      <w:r w:rsidR="00301B9A" w:rsidRPr="00CD4D84">
        <w:t xml:space="preserve">                                               № </w:t>
      </w:r>
      <w:r w:rsidR="00D22BE8">
        <w:t>16</w:t>
      </w:r>
      <w:r w:rsidR="00635FB4">
        <w:t>9</w:t>
      </w:r>
      <w:r w:rsidR="00301B9A" w:rsidRPr="009073E0">
        <w:t xml:space="preserve">   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утверждении  муниципальной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 xml:space="preserve">Постановление вступает в силу после его </w:t>
      </w:r>
      <w:proofErr w:type="gramStart"/>
      <w:r w:rsidRPr="009073E0">
        <w:rPr>
          <w:spacing w:val="-12"/>
          <w:w w:val="108"/>
        </w:rPr>
        <w:t>опубликования  в</w:t>
      </w:r>
      <w:proofErr w:type="gramEnd"/>
      <w:r w:rsidRPr="009073E0">
        <w:rPr>
          <w:spacing w:val="-12"/>
          <w:w w:val="108"/>
        </w:rPr>
        <w:t xml:space="preserve">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7808FA">
        <w:t>24</w:t>
      </w:r>
      <w:r w:rsidR="00CA30A1" w:rsidRPr="004116C4">
        <w:t>.</w:t>
      </w:r>
      <w:r w:rsidR="00340AFA">
        <w:t>1</w:t>
      </w:r>
      <w:r w:rsidR="004A26E9">
        <w:t>2</w:t>
      </w:r>
      <w:r w:rsidR="00DC7A31" w:rsidRPr="004116C4">
        <w:t>.</w:t>
      </w:r>
      <w:r w:rsidR="004D1218" w:rsidRPr="004116C4">
        <w:t>2</w:t>
      </w:r>
      <w:r w:rsidR="007808FA">
        <w:t>1</w:t>
      </w:r>
      <w:r w:rsidR="00847A5C" w:rsidRPr="004116C4">
        <w:t xml:space="preserve">г </w:t>
      </w:r>
      <w:r w:rsidRPr="004116C4">
        <w:t xml:space="preserve"> №</w:t>
      </w:r>
      <w:r w:rsidR="007808FA">
        <w:t>16</w:t>
      </w:r>
      <w:r w:rsidR="00BF04E3">
        <w:t>9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</w:t>
            </w:r>
            <w:proofErr w:type="gramStart"/>
            <w:r w:rsidRPr="009073E0">
              <w:t>населению  Матвеево</w:t>
            </w:r>
            <w:proofErr w:type="gramEnd"/>
            <w:r w:rsidRPr="009073E0">
              <w:t xml:space="preserve">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</w:t>
            </w:r>
            <w:proofErr w:type="gramStart"/>
            <w:r w:rsidRPr="009073E0">
              <w:t>сельского  поселения</w:t>
            </w:r>
            <w:proofErr w:type="gramEnd"/>
            <w:r w:rsidRPr="009073E0">
              <w:t xml:space="preserve">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710F09" w:rsidRPr="00710F09">
                    <w:rPr>
                      <w:rFonts w:eastAsia="Calibri"/>
                      <w:b/>
                      <w:lang w:eastAsia="en-US"/>
                    </w:rPr>
                    <w:t>18</w:t>
                  </w:r>
                  <w:r w:rsidR="001F436B">
                    <w:rPr>
                      <w:rFonts w:eastAsia="Calibri"/>
                      <w:b/>
                      <w:lang w:eastAsia="en-US"/>
                    </w:rPr>
                    <w:t>6576,8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710F09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10F09">
                          <w:t>15397,3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2022 год </w:t>
                        </w:r>
                        <w:r w:rsidR="00654519" w:rsidRPr="003F1B93">
                          <w:t xml:space="preserve">- </w:t>
                        </w:r>
                        <w:r w:rsidR="000571BF" w:rsidRPr="003F1B93">
                          <w:t xml:space="preserve"> </w:t>
                        </w:r>
                        <w:r w:rsidR="00946674" w:rsidRPr="003F1B93">
                          <w:t>17420</w:t>
                        </w:r>
                        <w:r w:rsidR="00F652B4" w:rsidRPr="003F1B93">
                          <w:t>,1</w:t>
                        </w:r>
                        <w:r w:rsidR="00710F09" w:rsidRPr="003F1B93">
                          <w:t xml:space="preserve"> </w:t>
                        </w:r>
                        <w:r w:rsidR="00A21C70" w:rsidRPr="003F1B93">
                          <w:t>тыс. рублей;</w:t>
                        </w:r>
                      </w:p>
                      <w:p w:rsidR="000B5D26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710F09" w:rsidRPr="003F1B93">
                          <w:t>1</w:t>
                        </w:r>
                        <w:r w:rsidR="00F652B4" w:rsidRPr="003F1B93">
                          <w:t>7687,3</w:t>
                        </w:r>
                        <w:r w:rsidR="00710F09" w:rsidRPr="003F1B93">
                          <w:t xml:space="preserve"> </w:t>
                        </w:r>
                        <w:r w:rsidR="000B5D26" w:rsidRPr="003F1B93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3F1B93">
                          <w:t xml:space="preserve">2024 год – </w:t>
                        </w:r>
                        <w:r w:rsidR="00F652B4" w:rsidRPr="003F1B93">
                          <w:t xml:space="preserve">15283,0 </w:t>
                        </w:r>
                        <w:r w:rsidR="000B5D26" w:rsidRPr="003F1B93">
                          <w:t>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710F09">
                    <w:rPr>
                      <w:b/>
                    </w:rPr>
                    <w:t xml:space="preserve">3417,7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Pr="00710F09">
                    <w:rPr>
                      <w:b/>
                    </w:rPr>
                    <w:t xml:space="preserve">317,4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1F436B" w:rsidRPr="009073E0" w:rsidRDefault="003F1B93" w:rsidP="001D3C3D">
                  <w:pPr>
                    <w:pStyle w:val="ConsPlusCell"/>
                  </w:pPr>
                  <w:r>
                    <w:t>в 2024</w:t>
                  </w:r>
                  <w:r w:rsidR="001F436B">
                    <w:t xml:space="preserve"> году – </w:t>
                  </w:r>
                  <w:r w:rsidR="001F436B" w:rsidRPr="001F436B">
                    <w:rPr>
                      <w:b/>
                    </w:rPr>
                    <w:t>317,4</w:t>
                  </w:r>
                  <w:r w:rsidR="001F436B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3F1B93">
                    <w:rPr>
                      <w:b/>
                    </w:rPr>
                    <w:t>182841,7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8461B4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8461B4">
                          <w:t xml:space="preserve">15079,9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2022 год -  </w:t>
                        </w:r>
                        <w:r w:rsidR="003F1B93" w:rsidRPr="003F1B93">
                          <w:t>17102,7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8461B4" w:rsidRPr="003F1B93">
                          <w:t>1</w:t>
                        </w:r>
                        <w:r w:rsidR="003F1B93" w:rsidRPr="003F1B93">
                          <w:t>7369,9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9073E0" w:rsidRDefault="003F1B93" w:rsidP="00C30A36">
                        <w:pPr>
                          <w:jc w:val="both"/>
                        </w:pPr>
                        <w:r w:rsidRPr="003F1B93">
                          <w:t>2024 год – 14965</w:t>
                        </w:r>
                        <w:r w:rsidR="00C2490C" w:rsidRPr="003F1B93">
                          <w:t>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</w:t>
                  </w:r>
                  <w:proofErr w:type="gramStart"/>
                  <w:r w:rsidRPr="009073E0">
                    <w:t>финансирования  и</w:t>
                  </w:r>
                  <w:proofErr w:type="gramEnd"/>
                  <w:r w:rsidRPr="009073E0">
                    <w:t xml:space="preserve">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lastRenderedPageBreak/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п.Матвеев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 xml:space="preserve">является низкий уровень доходов </w:t>
      </w:r>
      <w:proofErr w:type="gramStart"/>
      <w:r w:rsidRPr="009073E0">
        <w:t>населения,  не</w:t>
      </w:r>
      <w:proofErr w:type="gramEnd"/>
      <w:r w:rsidRPr="009073E0">
        <w:t xml:space="preserve">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Помимо указанных общих проблем, имеются также специфические, влияющие на уровень </w:t>
      </w:r>
      <w:r w:rsidR="00DD11F5" w:rsidRPr="009073E0">
        <w:lastRenderedPageBreak/>
        <w:t>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</w:t>
      </w:r>
      <w:r w:rsidR="004518E6" w:rsidRPr="009073E0">
        <w:lastRenderedPageBreak/>
        <w:t>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Матвеево-Курганском </w:t>
      </w:r>
      <w:r w:rsidRPr="009073E0">
        <w:rPr>
          <w:b/>
          <w:u w:val="single"/>
        </w:rPr>
        <w:lastRenderedPageBreak/>
        <w:t>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 xml:space="preserve">Обеспечение мероприятий по капитальному ремонту многоквартирных </w:t>
      </w:r>
      <w:proofErr w:type="gramStart"/>
      <w:r w:rsidR="002C6C8C" w:rsidRPr="009073E0">
        <w:t>домов</w:t>
      </w:r>
      <w:r w:rsidR="00312A39" w:rsidRPr="009073E0">
        <w:t xml:space="preserve">  в</w:t>
      </w:r>
      <w:proofErr w:type="gramEnd"/>
      <w:r w:rsidR="00312A39" w:rsidRPr="009073E0">
        <w:t xml:space="preserve">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2C6C8C" w:rsidRPr="009073E0">
        <w:t>программы  «</w:t>
      </w:r>
      <w:proofErr w:type="gramEnd"/>
      <w:r w:rsidR="002C6C8C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мероприятия</w:t>
      </w:r>
      <w:proofErr w:type="gramEnd"/>
      <w:r w:rsidRPr="009073E0">
        <w:t xml:space="preserve">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</w:t>
      </w:r>
      <w:proofErr w:type="gramStart"/>
      <w:r w:rsidR="009217B9" w:rsidRPr="009073E0">
        <w:rPr>
          <w:u w:val="single"/>
        </w:rPr>
        <w:t>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</w:t>
      </w:r>
      <w:proofErr w:type="gramEnd"/>
      <w:r w:rsidR="002C6C8C" w:rsidRPr="009073E0">
        <w:t xml:space="preserve">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8461B4">
        <w:t>18</w:t>
      </w:r>
      <w:r w:rsidR="003F1B93">
        <w:t>6576,8</w:t>
      </w:r>
      <w:r w:rsidRPr="009073E0">
        <w:t xml:space="preserve"> </w:t>
      </w:r>
      <w:proofErr w:type="spellStart"/>
      <w:proofErr w:type="gramStart"/>
      <w:r w:rsidR="00344C46" w:rsidRPr="009073E0">
        <w:t>тыс</w:t>
      </w:r>
      <w:proofErr w:type="spellEnd"/>
      <w:r w:rsidR="00344C46" w:rsidRPr="009073E0">
        <w:t xml:space="preserve"> .</w:t>
      </w:r>
      <w:r w:rsidRPr="009073E0">
        <w:t>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8461B4">
        <w:t>37</w:t>
      </w:r>
      <w:r w:rsidR="003F1B93">
        <w:t>35</w:t>
      </w:r>
      <w:r w:rsidR="008461B4">
        <w:t>,</w:t>
      </w:r>
      <w:r w:rsidR="003F1B93">
        <w:t>1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18</w:t>
      </w:r>
      <w:r w:rsidR="003F1B93">
        <w:t>2841,</w:t>
      </w:r>
      <w:proofErr w:type="gramStart"/>
      <w:r w:rsidR="003F1B93">
        <w:t>7</w:t>
      </w:r>
      <w:r w:rsidR="008461B4">
        <w:t xml:space="preserve"> 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End"/>
      <w:r w:rsidR="002C6C8C" w:rsidRPr="009073E0">
        <w:t>.</w:t>
      </w:r>
      <w:r w:rsidRPr="009073E0">
        <w:t>рублей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946674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</w:t>
      </w:r>
      <w:proofErr w:type="gramStart"/>
      <w:r w:rsidR="00D27A02" w:rsidRPr="009073E0">
        <w:t>программы</w:t>
      </w:r>
      <w:r w:rsidRPr="009073E0">
        <w:t xml:space="preserve">  и</w:t>
      </w:r>
      <w:proofErr w:type="gramEnd"/>
      <w:r w:rsidRPr="009073E0">
        <w:t xml:space="preserve">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 xml:space="preserve">Матвеево-Курганского </w:t>
      </w:r>
      <w:proofErr w:type="gramStart"/>
      <w:r w:rsidR="00B47114" w:rsidRPr="009073E0">
        <w:t>района</w:t>
      </w:r>
      <w:r w:rsidRPr="009073E0">
        <w:t>,  финансов</w:t>
      </w:r>
      <w:r w:rsidR="00B47114" w:rsidRPr="009073E0">
        <w:t>ого</w:t>
      </w:r>
      <w:proofErr w:type="gramEnd"/>
      <w:r w:rsidR="00B47114" w:rsidRPr="009073E0">
        <w:t xml:space="preserve">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</w:t>
            </w:r>
            <w:proofErr w:type="gramStart"/>
            <w:r w:rsidRPr="009073E0">
              <w:t>территории  Матвеево</w:t>
            </w:r>
            <w:proofErr w:type="gramEnd"/>
            <w:r w:rsidRPr="009073E0">
              <w:t xml:space="preserve">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lastRenderedPageBreak/>
              <w:t>Ожидаемые результаты 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8E5032">
              <w:rPr>
                <w:b/>
              </w:rPr>
              <w:t>72,6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E72B59">
              <w:t>4</w:t>
            </w:r>
            <w:r w:rsidR="00491E2C" w:rsidRPr="009073E0">
              <w:t>4</w:t>
            </w:r>
            <w:r w:rsidR="0097189E" w:rsidRPr="009073E0">
              <w:t>,</w:t>
            </w:r>
            <w:r w:rsidR="00E72B59">
              <w:t>6</w:t>
            </w:r>
            <w:r w:rsidR="00596E08" w:rsidRPr="009073E0">
              <w:t xml:space="preserve"> тыс. рублей;</w:t>
            </w:r>
          </w:p>
          <w:p w:rsidR="00B214C1" w:rsidRPr="008E5032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>в 2022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8E5032" w:rsidRPr="008E5032">
              <w:t>96,0</w:t>
            </w:r>
            <w:r w:rsidR="00596E08" w:rsidRPr="008E5032">
              <w:t xml:space="preserve"> тыс. рублей;</w:t>
            </w:r>
          </w:p>
          <w:p w:rsidR="00936586" w:rsidRPr="008E5032" w:rsidRDefault="00B214C1" w:rsidP="00B214C1">
            <w:pPr>
              <w:pStyle w:val="ConsPlusCell"/>
              <w:jc w:val="both"/>
            </w:pPr>
            <w:r w:rsidRPr="008E5032">
              <w:t xml:space="preserve"> в 2023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1B2E70" w:rsidRPr="008E5032">
              <w:t xml:space="preserve"> </w:t>
            </w:r>
            <w:r w:rsidR="008E5032" w:rsidRPr="008E5032">
              <w:t>22</w:t>
            </w:r>
            <w:r w:rsidR="00491E2C" w:rsidRPr="008E5032">
              <w:t>,</w:t>
            </w:r>
            <w:r w:rsidR="00E72B59" w:rsidRPr="008E5032">
              <w:t>0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8E5032">
              <w:t xml:space="preserve"> в 2024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8E5032" w:rsidRPr="008E5032">
              <w:t>15,0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8E5032" w:rsidP="00936586">
            <w:pPr>
              <w:pStyle w:val="ConsPlusCell"/>
            </w:pPr>
            <w:r>
              <w:rPr>
                <w:b/>
              </w:rPr>
              <w:t>272,6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DA73F3">
              <w:t>4</w:t>
            </w:r>
            <w:r w:rsidR="00DA73F3" w:rsidRPr="009073E0">
              <w:t>4,</w:t>
            </w:r>
            <w:r w:rsidR="00DA73F3">
              <w:t>6</w:t>
            </w:r>
            <w:r w:rsidR="00DA73F3" w:rsidRPr="009073E0">
              <w:t xml:space="preserve"> тыс. рублей;</w:t>
            </w:r>
          </w:p>
          <w:p w:rsidR="00DA73F3" w:rsidRPr="009073E0" w:rsidRDefault="008E5032" w:rsidP="00DA73F3">
            <w:pPr>
              <w:pStyle w:val="ConsPlusCell"/>
              <w:jc w:val="both"/>
            </w:pPr>
            <w:r>
              <w:t xml:space="preserve"> в 2022 году – 9</w:t>
            </w:r>
            <w:r w:rsidR="00DA73F3">
              <w:t>6</w:t>
            </w:r>
            <w:r w:rsidR="00DA73F3" w:rsidRPr="009073E0">
              <w:t>,</w:t>
            </w:r>
            <w:r>
              <w:t>0</w:t>
            </w:r>
            <w:r w:rsidR="00DA73F3" w:rsidRPr="009073E0">
              <w:t xml:space="preserve"> тыс. рублей;</w:t>
            </w:r>
          </w:p>
          <w:p w:rsidR="00DA73F3" w:rsidRPr="009073E0" w:rsidRDefault="008E5032" w:rsidP="00DA73F3">
            <w:pPr>
              <w:pStyle w:val="ConsPlusCell"/>
              <w:jc w:val="both"/>
            </w:pPr>
            <w:r>
              <w:t xml:space="preserve"> в 2023 году – 22</w:t>
            </w:r>
            <w:r w:rsidR="00DA73F3" w:rsidRPr="009073E0">
              <w:t>,</w:t>
            </w:r>
            <w:r w:rsidR="00DA73F3">
              <w:t>0</w:t>
            </w:r>
            <w:r w:rsidR="00DA73F3" w:rsidRPr="009073E0">
              <w:t xml:space="preserve"> тыс. рублей;</w:t>
            </w:r>
          </w:p>
          <w:p w:rsidR="00AB14D7" w:rsidRPr="009073E0" w:rsidRDefault="008E5032" w:rsidP="00AB14D7">
            <w:pPr>
              <w:pStyle w:val="ConsPlusCell"/>
              <w:jc w:val="both"/>
            </w:pPr>
            <w:r>
              <w:t xml:space="preserve"> в 2024 году – 15,0</w:t>
            </w:r>
            <w:r w:rsidR="00AB14D7"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lastRenderedPageBreak/>
              <w:t xml:space="preserve">- приведение технического </w:t>
            </w:r>
            <w:proofErr w:type="gramStart"/>
            <w:r w:rsidRPr="009073E0">
              <w:t xml:space="preserve">состояния </w:t>
            </w:r>
            <w:r w:rsidR="0069699C" w:rsidRPr="009073E0">
              <w:t xml:space="preserve"> </w:t>
            </w:r>
            <w:r w:rsidRPr="009073E0">
              <w:t>многоквартирных</w:t>
            </w:r>
            <w:proofErr w:type="gramEnd"/>
            <w:r w:rsidRPr="009073E0">
              <w:t xml:space="preserve">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</w:t>
      </w:r>
      <w:proofErr w:type="gramStart"/>
      <w:r w:rsidR="00E831F5" w:rsidRPr="009073E0">
        <w:t>программы  «</w:t>
      </w:r>
      <w:proofErr w:type="gramEnd"/>
      <w:r w:rsidR="00E831F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подпрограмма "Создание условий для </w:t>
            </w:r>
            <w:proofErr w:type="gramStart"/>
            <w:r w:rsidRPr="009073E0">
              <w:t>обеспечения  качественными</w:t>
            </w:r>
            <w:proofErr w:type="gramEnd"/>
            <w:r w:rsidRPr="009073E0">
              <w:t xml:space="preserve">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7757</w:t>
            </w:r>
            <w:r w:rsidR="00036037" w:rsidRPr="009073E0">
              <w:rPr>
                <w:b/>
              </w:rPr>
              <w:t>,</w:t>
            </w:r>
            <w:r w:rsidR="00482DA5">
              <w:rPr>
                <w:b/>
              </w:rPr>
              <w:t>8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482DA5">
              <w:t>500,6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036037" w:rsidRPr="009073E0">
              <w:rPr>
                <w:b/>
              </w:rPr>
              <w:t>6</w:t>
            </w:r>
            <w:r w:rsidR="0044178A">
              <w:rPr>
                <w:b/>
              </w:rPr>
              <w:t>31</w:t>
            </w:r>
            <w:r w:rsidR="00036037" w:rsidRPr="009073E0">
              <w:rPr>
                <w:b/>
              </w:rPr>
              <w:t>,</w:t>
            </w:r>
            <w:r w:rsidR="0044178A">
              <w:rPr>
                <w:b/>
              </w:rPr>
              <w:t>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3E0288" w:rsidP="006F44F1">
            <w:pPr>
              <w:pStyle w:val="ConsPlusCell"/>
            </w:pPr>
            <w:r>
              <w:rPr>
                <w:b/>
              </w:rPr>
              <w:t>6126,0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183,2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>- повышение удовлетворенности населения Матвеево-</w:t>
            </w:r>
            <w:proofErr w:type="gramStart"/>
            <w:r w:rsidRPr="009073E0">
              <w:t>Курганского  сельского</w:t>
            </w:r>
            <w:proofErr w:type="gramEnd"/>
            <w:r w:rsidRPr="009073E0">
              <w:t xml:space="preserve">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</w:t>
      </w:r>
      <w:r w:rsidRPr="009073E0">
        <w:lastRenderedPageBreak/>
        <w:t>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</w:t>
      </w:r>
      <w:r w:rsidRPr="009073E0">
        <w:lastRenderedPageBreak/>
        <w:t xml:space="preserve">ного хозяйства в целях решения задач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го</w:t>
      </w:r>
      <w:proofErr w:type="spellEnd"/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Комплексный характер целей и задач подпрограммы обуславливает целесообразность </w:t>
      </w:r>
      <w:r w:rsidRPr="009073E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 xml:space="preserve">Строительство объектов социального и производственного комплексов, в том числе объектов общегражданского </w:t>
      </w:r>
      <w:proofErr w:type="gramStart"/>
      <w:r w:rsidR="005B4AD5" w:rsidRPr="009073E0">
        <w:t>назначения,  инфраструктуры</w:t>
      </w:r>
      <w:proofErr w:type="gramEnd"/>
      <w:r w:rsidR="005B4AD5" w:rsidRPr="009073E0">
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5B4AD5" w:rsidRPr="009073E0">
        <w:t>программы  «</w:t>
      </w:r>
      <w:proofErr w:type="gramEnd"/>
      <w:r w:rsidR="005B4AD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483FBD">
        <w:t>757</w:t>
      </w:r>
      <w:r w:rsidR="00A75CE2" w:rsidRPr="009073E0">
        <w:t>,</w:t>
      </w:r>
      <w:r w:rsidR="00483FBD">
        <w:t>8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1631,8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483FBD">
        <w:t>6126,0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</w:t>
            </w:r>
            <w:proofErr w:type="gramStart"/>
            <w:r w:rsidR="00091332" w:rsidRPr="009073E0">
              <w:t>пользования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EE2E65">
              <w:rPr>
                <w:b/>
              </w:rPr>
              <w:t>179951,7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14</w:t>
            </w:r>
            <w:r w:rsidR="000F5253">
              <w:t>852,1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FB7FDB" w:rsidRDefault="007419F3" w:rsidP="001244F3">
            <w:pPr>
              <w:pStyle w:val="ConsPlusCell"/>
              <w:rPr>
                <w:highlight w:val="yellow"/>
              </w:rPr>
            </w:pPr>
            <w:r w:rsidRPr="009073E0">
              <w:t xml:space="preserve">  </w:t>
            </w:r>
            <w:r w:rsidRPr="00FB7FDB">
              <w:rPr>
                <w:highlight w:val="yellow"/>
              </w:rPr>
              <w:t>в 2022</w:t>
            </w:r>
            <w:r w:rsidR="00091332" w:rsidRPr="00FB7FDB">
              <w:rPr>
                <w:highlight w:val="yellow"/>
              </w:rPr>
              <w:t xml:space="preserve"> году </w:t>
            </w:r>
            <w:r w:rsidR="00954A05" w:rsidRPr="00FB7FDB">
              <w:rPr>
                <w:highlight w:val="yellow"/>
              </w:rPr>
              <w:t>–</w:t>
            </w:r>
            <w:r w:rsidR="00CC0CC9" w:rsidRPr="00FB7FDB">
              <w:rPr>
                <w:highlight w:val="yellow"/>
              </w:rPr>
              <w:t xml:space="preserve"> </w:t>
            </w:r>
            <w:r w:rsidR="00FB7FDB">
              <w:rPr>
                <w:highlight w:val="yellow"/>
              </w:rPr>
              <w:t>17256,6</w:t>
            </w:r>
            <w:r w:rsidR="00A46747" w:rsidRPr="00FB7FDB">
              <w:rPr>
                <w:highlight w:val="yellow"/>
              </w:rPr>
              <w:t xml:space="preserve"> тыс</w:t>
            </w:r>
            <w:r w:rsidR="00CC0CC9" w:rsidRPr="00FB7FDB">
              <w:rPr>
                <w:highlight w:val="yellow"/>
              </w:rPr>
              <w:t>. рублей</w:t>
            </w:r>
            <w:r w:rsidR="00091332" w:rsidRPr="00FB7FDB">
              <w:rPr>
                <w:highlight w:val="yellow"/>
              </w:rPr>
              <w:t>;</w:t>
            </w:r>
          </w:p>
          <w:p w:rsidR="00091332" w:rsidRPr="00FB7FDB" w:rsidRDefault="007419F3" w:rsidP="001244F3">
            <w:pPr>
              <w:pStyle w:val="ConsPlusCell"/>
              <w:rPr>
                <w:highlight w:val="yellow"/>
              </w:rPr>
            </w:pPr>
            <w:r w:rsidRPr="00FB7FDB">
              <w:rPr>
                <w:highlight w:val="yellow"/>
              </w:rPr>
              <w:t xml:space="preserve">  в 2023</w:t>
            </w:r>
            <w:r w:rsidR="00091332" w:rsidRPr="00FB7FDB">
              <w:rPr>
                <w:highlight w:val="yellow"/>
              </w:rPr>
              <w:t xml:space="preserve"> году </w:t>
            </w:r>
            <w:r w:rsidR="00954A05" w:rsidRPr="00FB7FDB">
              <w:rPr>
                <w:highlight w:val="yellow"/>
              </w:rPr>
              <w:t>–</w:t>
            </w:r>
            <w:r w:rsidR="00CC0CC9" w:rsidRPr="00FB7FDB">
              <w:rPr>
                <w:highlight w:val="yellow"/>
              </w:rPr>
              <w:t xml:space="preserve"> </w:t>
            </w:r>
            <w:r w:rsidR="00FB7FDB">
              <w:rPr>
                <w:highlight w:val="yellow"/>
              </w:rPr>
              <w:t>17</w:t>
            </w:r>
            <w:r w:rsidR="007D462A">
              <w:rPr>
                <w:highlight w:val="yellow"/>
              </w:rPr>
              <w:t>646,3</w:t>
            </w:r>
            <w:r w:rsidR="00EF698E" w:rsidRPr="00FB7FDB">
              <w:rPr>
                <w:highlight w:val="yellow"/>
              </w:rPr>
              <w:t xml:space="preserve"> </w:t>
            </w:r>
            <w:r w:rsidR="00A46747" w:rsidRPr="00FB7FDB">
              <w:rPr>
                <w:highlight w:val="yellow"/>
              </w:rPr>
              <w:t>тыс</w:t>
            </w:r>
            <w:r w:rsidR="00CC0CC9" w:rsidRPr="00FB7FDB">
              <w:rPr>
                <w:highlight w:val="yellow"/>
              </w:rPr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FB7FDB">
              <w:rPr>
                <w:highlight w:val="yellow"/>
              </w:rPr>
              <w:t xml:space="preserve">  в 2024</w:t>
            </w:r>
            <w:r w:rsidR="00091332" w:rsidRPr="00FB7FDB">
              <w:rPr>
                <w:highlight w:val="yellow"/>
              </w:rPr>
              <w:t xml:space="preserve"> году </w:t>
            </w:r>
            <w:r w:rsidR="00954A05" w:rsidRPr="00FB7FDB">
              <w:rPr>
                <w:highlight w:val="yellow"/>
              </w:rPr>
              <w:t>–</w:t>
            </w:r>
            <w:r w:rsidR="00CC0CC9" w:rsidRPr="00FB7FDB">
              <w:rPr>
                <w:highlight w:val="yellow"/>
              </w:rPr>
              <w:t xml:space="preserve"> </w:t>
            </w:r>
            <w:r w:rsidR="007D462A">
              <w:rPr>
                <w:highlight w:val="yellow"/>
              </w:rPr>
              <w:t>15249,5</w:t>
            </w:r>
            <w:r w:rsidR="00EF698E" w:rsidRPr="00FB7FDB">
              <w:rPr>
                <w:highlight w:val="yellow"/>
              </w:rPr>
              <w:t xml:space="preserve"> </w:t>
            </w:r>
            <w:r w:rsidR="00A46747" w:rsidRPr="00FB7FDB">
              <w:rPr>
                <w:highlight w:val="yellow"/>
              </w:rPr>
              <w:t>тыс</w:t>
            </w:r>
            <w:r w:rsidR="00CC0CC9" w:rsidRPr="00FB7FDB">
              <w:rPr>
                <w:highlight w:val="yellow"/>
              </w:rPr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17</w:t>
            </w:r>
            <w:r w:rsidR="00EE2E65">
              <w:rPr>
                <w:b/>
              </w:rPr>
              <w:t>8165,8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0F5253" w:rsidRPr="009073E0">
              <w:t>в 2021 году – 14</w:t>
            </w:r>
            <w:r w:rsidR="000F5253">
              <w:t>852,1</w:t>
            </w:r>
            <w:r w:rsidR="000F5253" w:rsidRPr="009073E0">
              <w:t xml:space="preserve"> тыс. рублей;</w:t>
            </w:r>
          </w:p>
          <w:p w:rsidR="007D462A" w:rsidRPr="00FB7FDB" w:rsidRDefault="000F5253" w:rsidP="007D462A">
            <w:pPr>
              <w:pStyle w:val="ConsPlusCell"/>
              <w:rPr>
                <w:highlight w:val="yellow"/>
              </w:rPr>
            </w:pPr>
            <w:r w:rsidRPr="009073E0">
              <w:t xml:space="preserve">  </w:t>
            </w:r>
            <w:r w:rsidRPr="00FB7FDB">
              <w:rPr>
                <w:highlight w:val="yellow"/>
              </w:rPr>
              <w:t xml:space="preserve">в 2022 году – </w:t>
            </w:r>
            <w:r w:rsidR="007D462A">
              <w:rPr>
                <w:highlight w:val="yellow"/>
              </w:rPr>
              <w:t>17256,6</w:t>
            </w:r>
            <w:r w:rsidR="007D462A" w:rsidRPr="00FB7FDB">
              <w:rPr>
                <w:highlight w:val="yellow"/>
              </w:rPr>
              <w:t xml:space="preserve"> тыс. рублей;</w:t>
            </w:r>
          </w:p>
          <w:p w:rsidR="007D462A" w:rsidRPr="00FB7FDB" w:rsidRDefault="007D462A" w:rsidP="007D462A">
            <w:pPr>
              <w:pStyle w:val="ConsPlusCell"/>
              <w:rPr>
                <w:highlight w:val="yellow"/>
              </w:rPr>
            </w:pPr>
            <w:r w:rsidRPr="00FB7FDB">
              <w:rPr>
                <w:highlight w:val="yellow"/>
              </w:rPr>
              <w:t xml:space="preserve">  в 2023 году – </w:t>
            </w:r>
            <w:r>
              <w:rPr>
                <w:highlight w:val="yellow"/>
              </w:rPr>
              <w:t>17646,3</w:t>
            </w:r>
            <w:r w:rsidRPr="00FB7FDB">
              <w:rPr>
                <w:highlight w:val="yellow"/>
              </w:rPr>
              <w:t xml:space="preserve"> тыс. рублей;</w:t>
            </w:r>
          </w:p>
          <w:p w:rsidR="007D462A" w:rsidRPr="009073E0" w:rsidRDefault="007D462A" w:rsidP="007D462A">
            <w:pPr>
              <w:pStyle w:val="ConsPlusCell"/>
            </w:pPr>
            <w:r w:rsidRPr="00FB7FDB">
              <w:rPr>
                <w:highlight w:val="yellow"/>
              </w:rPr>
              <w:t xml:space="preserve">  в 2024 году – </w:t>
            </w:r>
            <w:r>
              <w:rPr>
                <w:highlight w:val="yellow"/>
              </w:rPr>
              <w:t>15249,5</w:t>
            </w:r>
            <w:r w:rsidRPr="00FB7FDB">
              <w:rPr>
                <w:highlight w:val="yellow"/>
              </w:rPr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</w:t>
      </w:r>
      <w:proofErr w:type="gramStart"/>
      <w:r w:rsidR="002430E5" w:rsidRPr="009073E0">
        <w:rPr>
          <w:color w:val="000000"/>
        </w:rPr>
        <w:t>Конституции  Российской</w:t>
      </w:r>
      <w:proofErr w:type="gramEnd"/>
      <w:r w:rsidR="002430E5" w:rsidRPr="009073E0">
        <w:rPr>
          <w:color w:val="000000"/>
        </w:rPr>
        <w:t xml:space="preserve">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proofErr w:type="gramStart"/>
      <w:r w:rsidRPr="009073E0">
        <w:rPr>
          <w:bCs/>
        </w:rPr>
        <w:t>и  конкретизирует</w:t>
      </w:r>
      <w:proofErr w:type="gramEnd"/>
      <w:r w:rsidRPr="009073E0">
        <w:rPr>
          <w:bCs/>
        </w:rPr>
        <w:t xml:space="preserve">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lastRenderedPageBreak/>
        <w:t>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 xml:space="preserve">Для достижения указанной цели должна быть решена основная задача - поддержание </w:t>
      </w:r>
      <w:r w:rsidRPr="009073E0">
        <w:rPr>
          <w:lang w:val="ru-RU"/>
        </w:rPr>
        <w:lastRenderedPageBreak/>
        <w:t>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</w:t>
      </w:r>
      <w:proofErr w:type="gramStart"/>
      <w:r w:rsidRPr="009073E0">
        <w:t>муниципальной  программы</w:t>
      </w:r>
      <w:proofErr w:type="gramEnd"/>
      <w:r w:rsidRPr="009073E0">
        <w:t xml:space="preserve">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 xml:space="preserve">Расходы на содержание, ремонт уличного освещения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proofErr w:type="gramStart"/>
      <w:r w:rsidRPr="009073E0">
        <w:rPr>
          <w:u w:val="single"/>
        </w:rPr>
        <w:t>2</w:t>
      </w:r>
      <w:r w:rsidR="00952696" w:rsidRPr="009073E0">
        <w:rPr>
          <w:u w:val="single"/>
        </w:rPr>
        <w:t>.</w:t>
      </w:r>
      <w:r w:rsidR="00952696" w:rsidRPr="009073E0">
        <w:t>Расходы</w:t>
      </w:r>
      <w:proofErr w:type="gramEnd"/>
      <w:r w:rsidR="00952696" w:rsidRPr="009073E0">
        <w:t xml:space="preserve">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lastRenderedPageBreak/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 xml:space="preserve">Прочие расходы на благоустройство территории в рамках подпрограммы «Благоустройство территории» муниципальной </w:t>
      </w:r>
      <w:proofErr w:type="gramStart"/>
      <w:r w:rsidR="00AA47DA" w:rsidRPr="009073E0">
        <w:t>программы  «</w:t>
      </w:r>
      <w:proofErr w:type="gramEnd"/>
      <w:r w:rsidR="00AA47DA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</w:t>
      </w:r>
      <w:r w:rsidR="00A22DF9">
        <w:t>79951,7</w:t>
      </w:r>
      <w:r w:rsidR="00AE0A88">
        <w:t xml:space="preserve"> </w:t>
      </w:r>
      <w:proofErr w:type="spellStart"/>
      <w:proofErr w:type="gramStart"/>
      <w:r w:rsidRPr="009073E0">
        <w:t>тыс</w:t>
      </w:r>
      <w:proofErr w:type="spellEnd"/>
      <w:r w:rsidRPr="009073E0">
        <w:t xml:space="preserve"> .рублей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</w:t>
      </w:r>
      <w:r w:rsidR="00AE0A88">
        <w:t>7</w:t>
      </w:r>
      <w:r w:rsidR="00A22DF9">
        <w:t>8165,8</w:t>
      </w:r>
      <w:bookmarkStart w:id="4" w:name="_GoBack"/>
      <w:bookmarkEnd w:id="4"/>
      <w:r w:rsidR="00AE0A88">
        <w:t xml:space="preserve"> </w:t>
      </w:r>
      <w:r w:rsidRPr="009073E0">
        <w:t xml:space="preserve"> </w:t>
      </w:r>
      <w:proofErr w:type="spellStart"/>
      <w:r w:rsidRPr="009073E0">
        <w:t>тыс.рублей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DF2122" w:rsidP="00301B9A">
            <w:pPr>
              <w:rPr>
                <w:b/>
                <w:sz w:val="20"/>
                <w:szCs w:val="20"/>
                <w:highlight w:val="cyan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15397,3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8638CC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17420,1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8638C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17687,3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15283,0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DF2122">
            <w:pPr>
              <w:rPr>
                <w:highlight w:val="cyan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44,6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B67883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96,0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517166" w:rsidRDefault="00517166" w:rsidP="00C30A36">
            <w:pPr>
              <w:rPr>
                <w:highlight w:val="cyan"/>
              </w:rPr>
            </w:pPr>
            <w:r w:rsidRPr="00517166">
              <w:rPr>
                <w:b/>
                <w:sz w:val="20"/>
                <w:szCs w:val="20"/>
                <w:highlight w:val="cyan"/>
              </w:rPr>
              <w:t>22,0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0F07E6" w:rsidP="00C30A3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 xml:space="preserve">рамках подпрограммы «Развитие жилищного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67883" w:rsidRDefault="00C13536" w:rsidP="00301B9A">
            <w:pPr>
              <w:rPr>
                <w:sz w:val="20"/>
                <w:szCs w:val="20"/>
                <w:highlight w:val="yellow"/>
              </w:rPr>
            </w:pPr>
            <w:r w:rsidRPr="00B67883">
              <w:rPr>
                <w:sz w:val="20"/>
                <w:szCs w:val="20"/>
                <w:highlight w:val="yellow"/>
              </w:rPr>
              <w:t>44,6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B67883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96,0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517166" w:rsidRDefault="00517166" w:rsidP="00946674">
            <w:pPr>
              <w:rPr>
                <w:highlight w:val="cyan"/>
              </w:rPr>
            </w:pPr>
            <w:r w:rsidRPr="00517166">
              <w:rPr>
                <w:b/>
                <w:sz w:val="20"/>
                <w:szCs w:val="20"/>
                <w:highlight w:val="cyan"/>
              </w:rPr>
              <w:t>22,0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0F07E6" w:rsidRDefault="000F07E6" w:rsidP="00C30A36">
            <w:pPr>
              <w:rPr>
                <w:sz w:val="20"/>
                <w:szCs w:val="20"/>
                <w:highlight w:val="cyan"/>
              </w:rPr>
            </w:pPr>
            <w:r w:rsidRPr="000F07E6">
              <w:rPr>
                <w:sz w:val="20"/>
                <w:szCs w:val="20"/>
                <w:highlight w:val="cyan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67883" w:rsidRDefault="00DF2122" w:rsidP="00B04E5E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500,6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67,5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0F07E6" w:rsidRDefault="000F07E6" w:rsidP="000F07E6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B64ABB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B67883" w:rsidRDefault="004A64B0" w:rsidP="00B04E5E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67883">
              <w:rPr>
                <w:b/>
                <w:i/>
                <w:sz w:val="20"/>
                <w:szCs w:val="20"/>
                <w:highlight w:val="yellow"/>
              </w:rPr>
              <w:t>164,0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B67883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67,5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51716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19,0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0F07E6" w:rsidRDefault="000F07E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18,5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67883" w:rsidRDefault="00C13536">
            <w:pPr>
              <w:rPr>
                <w:highlight w:val="yellow"/>
              </w:rPr>
            </w:pPr>
            <w:r w:rsidRPr="00B67883">
              <w:rPr>
                <w:b/>
                <w:i/>
                <w:sz w:val="20"/>
                <w:szCs w:val="20"/>
                <w:highlight w:val="yellow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B67883">
            <w:r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517166"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0F07E6" w:rsidRDefault="000F07E6" w:rsidP="00C30A36">
            <w:pPr>
              <w:rPr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Строительство объектов социального и производственного комплексов, в том числе объектов общегражданского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назначения,  инфраструктуры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 w:rsidRPr="00517166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0F07E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462BA3" w:rsidP="008C2C0C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14852,1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B67883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b/>
                <w:sz w:val="20"/>
                <w:szCs w:val="20"/>
                <w:highlight w:val="cyan"/>
              </w:rPr>
              <w:t>17256,6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 w:rsidP="00A3772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462BA3" w:rsidP="008C2C0C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11560,8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B67883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11596,3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67883" w:rsidRDefault="00462BA3" w:rsidP="008C2C0C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462BA3" w:rsidP="00301B9A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1235,9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2237,2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0F07E6" w:rsidP="00C30A36">
            <w:pPr>
              <w:rPr>
                <w:b/>
                <w:sz w:val="20"/>
                <w:szCs w:val="20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462BA3">
            <w:pPr>
              <w:rPr>
                <w:b/>
                <w:sz w:val="20"/>
                <w:szCs w:val="20"/>
                <w:highlight w:val="yellow"/>
              </w:rPr>
            </w:pPr>
            <w:r w:rsidRPr="00B67883">
              <w:rPr>
                <w:b/>
                <w:sz w:val="20"/>
                <w:szCs w:val="20"/>
                <w:highlight w:val="yellow"/>
              </w:rPr>
              <w:t>1755,4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B67883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5171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74" w:rsidRDefault="00946674">
      <w:r>
        <w:separator/>
      </w:r>
    </w:p>
  </w:endnote>
  <w:endnote w:type="continuationSeparator" w:id="0">
    <w:p w:rsidR="00946674" w:rsidRDefault="009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74" w:rsidRPr="00AD6843" w:rsidRDefault="00946674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A22DF9">
      <w:rPr>
        <w:noProof/>
        <w:sz w:val="16"/>
      </w:rPr>
      <w:t>28</w:t>
    </w:r>
    <w:r w:rsidRPr="00AD6843">
      <w:rPr>
        <w:sz w:val="16"/>
      </w:rPr>
      <w:fldChar w:fldCharType="end"/>
    </w:r>
  </w:p>
  <w:p w:rsidR="00946674" w:rsidRDefault="00946674">
    <w:pPr>
      <w:pStyle w:val="a6"/>
    </w:pPr>
  </w:p>
  <w:p w:rsidR="00946674" w:rsidRDefault="009466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74" w:rsidRDefault="00946674">
      <w:r>
        <w:separator/>
      </w:r>
    </w:p>
  </w:footnote>
  <w:footnote w:type="continuationSeparator" w:id="0">
    <w:p w:rsidR="00946674" w:rsidRDefault="0094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07E6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436B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1B93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166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8FA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462A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8CC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5032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6674"/>
    <w:rsid w:val="0094776F"/>
    <w:rsid w:val="0095047C"/>
    <w:rsid w:val="00952696"/>
    <w:rsid w:val="00953107"/>
    <w:rsid w:val="00953F7A"/>
    <w:rsid w:val="00954006"/>
    <w:rsid w:val="00954A05"/>
    <w:rsid w:val="00954BF1"/>
    <w:rsid w:val="009576D6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2DF9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883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2BE8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2E6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2B4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B7FDB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4293"/>
  <w15:docId w15:val="{3C41CF8E-57BD-493D-A63D-BEDDC87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AB02-243A-40B1-9F3C-4376A0D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10831</Words>
  <Characters>61741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72428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5</cp:revision>
  <cp:lastPrinted>2020-01-16T07:05:00Z</cp:lastPrinted>
  <dcterms:created xsi:type="dcterms:W3CDTF">2021-12-28T06:32:00Z</dcterms:created>
  <dcterms:modified xsi:type="dcterms:W3CDTF">2021-12-28T08:57:00Z</dcterms:modified>
</cp:coreProperties>
</file>