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A755" w14:textId="1A8D361B" w:rsidR="002C3BD4" w:rsidRDefault="002C3BD4" w:rsidP="002C3BD4">
      <w:pPr>
        <w:spacing w:after="0" w:line="240" w:lineRule="exact"/>
      </w:pPr>
      <w:bookmarkStart w:id="0" w:name="_GoBack"/>
      <w:bookmarkEnd w:id="0"/>
    </w:p>
    <w:p w14:paraId="36617590" w14:textId="53E7E14A" w:rsidR="002C3BD4" w:rsidRDefault="002C3BD4" w:rsidP="00181CA5">
      <w:pPr>
        <w:spacing w:after="0" w:line="240" w:lineRule="auto"/>
        <w:contextualSpacing/>
      </w:pPr>
    </w:p>
    <w:p w14:paraId="0986F224" w14:textId="7F8B3AEB" w:rsidR="00A426C9" w:rsidRPr="00A426C9" w:rsidRDefault="00804805" w:rsidP="00A426C9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426C9">
        <w:rPr>
          <w:b/>
        </w:rPr>
        <w:t>«</w:t>
      </w:r>
      <w:r w:rsidR="00A426C9">
        <w:rPr>
          <w:rFonts w:eastAsia="Times New Roman"/>
          <w:b/>
          <w:bCs/>
          <w:lang w:eastAsia="ru-RU"/>
        </w:rPr>
        <w:t>Н</w:t>
      </w:r>
      <w:r w:rsidR="00A426C9" w:rsidRPr="00A426C9">
        <w:rPr>
          <w:rFonts w:eastAsia="Times New Roman"/>
          <w:b/>
          <w:bCs/>
          <w:lang w:eastAsia="ru-RU"/>
        </w:rPr>
        <w:t>едопустимо</w:t>
      </w:r>
    </w:p>
    <w:p w14:paraId="19040853" w14:textId="736F2C88" w:rsidR="00A426C9" w:rsidRPr="00A426C9" w:rsidRDefault="00A426C9" w:rsidP="00A426C9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проставление</w:t>
      </w:r>
      <w:r w:rsidRPr="00A426C9">
        <w:rPr>
          <w:rFonts w:eastAsia="Times New Roman"/>
          <w:b/>
          <w:bCs/>
          <w:lang w:eastAsia="ru-RU"/>
        </w:rPr>
        <w:t xml:space="preserve"> за потребителя автоматического согласия</w:t>
      </w:r>
    </w:p>
    <w:p w14:paraId="39CBE2D6" w14:textId="771B4913" w:rsidR="009C74BF" w:rsidRPr="00A426C9" w:rsidRDefault="00A426C9" w:rsidP="00A426C9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eastAsia="ru-RU"/>
        </w:rPr>
        <w:t>н</w:t>
      </w:r>
      <w:r w:rsidRPr="00A426C9">
        <w:rPr>
          <w:rFonts w:eastAsia="Times New Roman"/>
          <w:b/>
          <w:bCs/>
          <w:lang w:eastAsia="ru-RU"/>
        </w:rPr>
        <w:t>а приобретение дополнительных страховых услуг</w:t>
      </w:r>
      <w:r w:rsidR="009C74BF" w:rsidRPr="00A426C9">
        <w:rPr>
          <w:rFonts w:eastAsia="Times New Roman"/>
          <w:b/>
          <w:lang w:eastAsia="ru-RU"/>
        </w:rPr>
        <w:t>»</w:t>
      </w:r>
    </w:p>
    <w:p w14:paraId="344E649F" w14:textId="77777777" w:rsidR="00A426C9" w:rsidRPr="00A426C9" w:rsidRDefault="00A426C9" w:rsidP="00A426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D509FB6" w14:textId="301324BD" w:rsidR="00A426C9" w:rsidRPr="00A426C9" w:rsidRDefault="00277688" w:rsidP="00A42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426C9">
        <w:t>П</w:t>
      </w:r>
      <w:r w:rsidR="00AF13C4" w:rsidRPr="00A426C9">
        <w:t>рокуратур</w:t>
      </w:r>
      <w:r w:rsidR="001A7215" w:rsidRPr="00A426C9">
        <w:t>а</w:t>
      </w:r>
      <w:r w:rsidR="00AF13C4" w:rsidRPr="00A426C9">
        <w:t xml:space="preserve"> </w:t>
      </w:r>
      <w:r w:rsidR="000A2108" w:rsidRPr="00A426C9">
        <w:t>Матвеево-Курганского района</w:t>
      </w:r>
      <w:r w:rsidR="00AF13C4" w:rsidRPr="00A426C9">
        <w:t xml:space="preserve"> </w:t>
      </w:r>
      <w:r w:rsidR="000A2108" w:rsidRPr="00A426C9">
        <w:t xml:space="preserve">Ростовской области </w:t>
      </w:r>
      <w:r w:rsidR="001A7215" w:rsidRPr="00A426C9">
        <w:t xml:space="preserve">разъясняет, </w:t>
      </w:r>
      <w:r w:rsidR="00A426C9" w:rsidRPr="00A426C9">
        <w:t xml:space="preserve">что, в соответствии с Информационным письмом </w:t>
      </w:r>
      <w:r w:rsidR="00A426C9" w:rsidRPr="00A426C9">
        <w:rPr>
          <w:rFonts w:eastAsia="Times New Roman"/>
          <w:lang w:eastAsia="ru-RU"/>
        </w:rPr>
        <w:t xml:space="preserve">Банка России </w:t>
      </w:r>
      <w:r w:rsidR="00A426C9">
        <w:rPr>
          <w:rFonts w:eastAsia="Times New Roman"/>
          <w:lang w:eastAsia="ru-RU"/>
        </w:rPr>
        <w:t xml:space="preserve">   № ИН-02-59/39, </w:t>
      </w:r>
      <w:proofErr w:type="spellStart"/>
      <w:r w:rsidR="00A426C9">
        <w:rPr>
          <w:rFonts w:eastAsia="Times New Roman"/>
          <w:lang w:eastAsia="ru-RU"/>
        </w:rPr>
        <w:t>Роспотребнадзора</w:t>
      </w:r>
      <w:proofErr w:type="spellEnd"/>
      <w:r w:rsidR="00A426C9">
        <w:rPr>
          <w:rFonts w:eastAsia="Times New Roman"/>
          <w:lang w:eastAsia="ru-RU"/>
        </w:rPr>
        <w:t xml:space="preserve"> №</w:t>
      </w:r>
      <w:r w:rsidR="00A426C9" w:rsidRPr="00A426C9">
        <w:rPr>
          <w:rFonts w:eastAsia="Times New Roman"/>
          <w:lang w:eastAsia="ru-RU"/>
        </w:rPr>
        <w:t xml:space="preserve"> 02/6207-2022-23 от 23.03.2022</w:t>
      </w:r>
      <w:r w:rsidR="00A426C9" w:rsidRPr="00A426C9">
        <w:rPr>
          <w:rFonts w:eastAsia="Times New Roman"/>
          <w:lang w:eastAsia="ru-RU"/>
        </w:rPr>
        <w:br/>
        <w:t xml:space="preserve">"О недопустимости проставления за потребителя автоматического согласия на приобретение дополнительных страховых услуг" </w:t>
      </w:r>
      <w:r w:rsidR="00A426C9">
        <w:rPr>
          <w:rFonts w:eastAsia="Times New Roman"/>
          <w:bCs/>
          <w:lang w:eastAsia="ru-RU"/>
        </w:rPr>
        <w:t>При покупке авиа</w:t>
      </w:r>
      <w:r w:rsidR="00A426C9" w:rsidRPr="00A426C9">
        <w:rPr>
          <w:rFonts w:eastAsia="Times New Roman"/>
          <w:bCs/>
          <w:lang w:eastAsia="ru-RU"/>
        </w:rPr>
        <w:t xml:space="preserve"> и железнодорожных билетов недопустимо навязывание дополнительных страховых услуг без представления потребителю возможности сделать осознанный выбор</w:t>
      </w:r>
      <w:r w:rsidR="00A426C9" w:rsidRPr="00A426C9">
        <w:rPr>
          <w:rFonts w:eastAsia="Times New Roman"/>
          <w:lang w:eastAsia="ru-RU"/>
        </w:rPr>
        <w:t>.</w:t>
      </w:r>
    </w:p>
    <w:p w14:paraId="249883FD" w14:textId="0C6FEFD6" w:rsidR="00A426C9" w:rsidRPr="00A426C9" w:rsidRDefault="00A426C9" w:rsidP="00A42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426C9">
        <w:rPr>
          <w:rFonts w:eastAsia="Times New Roman"/>
          <w:lang w:eastAsia="ru-RU"/>
        </w:rPr>
        <w:t>Проставление посредниками в форме основного договора за страхователя автоматического согласия на заключение дополнительного договора при покупке дистанционным способом авиабилетов и железнодорожных билетов не может являться подтверждением ознакомления страхователя с условиями, содержащимися в дополнительном договоре, и правилами страхования, а также выражения страхователем волеизъявления на заключение дополнительного договора страхования.</w:t>
      </w:r>
    </w:p>
    <w:p w14:paraId="03AC4E92" w14:textId="66494993" w:rsidR="00A426C9" w:rsidRPr="00A426C9" w:rsidRDefault="00A426C9" w:rsidP="00A42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426C9">
        <w:rPr>
          <w:rFonts w:eastAsia="Times New Roman"/>
          <w:lang w:eastAsia="ru-RU"/>
        </w:rPr>
        <w:t>Страховая компания или посредник, виновные в нарушении права потребителя на свободный выбор услуг, должны возместить ему все убытки, включая цену навязанной услуги.</w:t>
      </w:r>
    </w:p>
    <w:p w14:paraId="044EF4A2" w14:textId="77777777" w:rsidR="00A426C9" w:rsidRPr="00A426C9" w:rsidRDefault="00A426C9" w:rsidP="00A42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426C9">
        <w:rPr>
          <w:rFonts w:eastAsia="Times New Roman"/>
          <w:lang w:eastAsia="ru-RU"/>
        </w:rPr>
        <w:t xml:space="preserve">Недобросовестное действие может быть основанием для возбуждения дела об административном правонарушении, а в случае массовых жалоб - предметом группового иска со стороны </w:t>
      </w:r>
      <w:proofErr w:type="spellStart"/>
      <w:r w:rsidRPr="00A426C9">
        <w:rPr>
          <w:rFonts w:eastAsia="Times New Roman"/>
          <w:lang w:eastAsia="ru-RU"/>
        </w:rPr>
        <w:t>Роспотребнадзора</w:t>
      </w:r>
      <w:proofErr w:type="spellEnd"/>
      <w:r w:rsidRPr="00A426C9">
        <w:rPr>
          <w:rFonts w:eastAsia="Times New Roman"/>
          <w:lang w:eastAsia="ru-RU"/>
        </w:rPr>
        <w:t xml:space="preserve"> в защиту пострадавших потребителей.</w:t>
      </w:r>
    </w:p>
    <w:p w14:paraId="479E0071" w14:textId="77777777" w:rsidR="00B20687" w:rsidRPr="00B20687" w:rsidRDefault="00B20687" w:rsidP="00B206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9D65D65" w14:textId="77777777" w:rsidR="00616E4C" w:rsidRDefault="00616E4C" w:rsidP="00E81236">
      <w:pPr>
        <w:spacing w:after="0" w:line="240" w:lineRule="exact"/>
        <w:jc w:val="both"/>
      </w:pPr>
    </w:p>
    <w:p w14:paraId="6A887257" w14:textId="343ECAA0"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14:paraId="67F02EB2" w14:textId="77777777" w:rsidR="00B56A8D" w:rsidRDefault="00B56A8D" w:rsidP="00E81236">
      <w:pPr>
        <w:spacing w:after="0" w:line="240" w:lineRule="exact"/>
        <w:jc w:val="both"/>
      </w:pPr>
    </w:p>
    <w:p w14:paraId="38172237" w14:textId="4CE7CEE0" w:rsidR="00E81236" w:rsidRDefault="006147A4" w:rsidP="0077349E">
      <w:pPr>
        <w:spacing w:after="0" w:line="240" w:lineRule="exact"/>
        <w:jc w:val="both"/>
      </w:pPr>
      <w:r>
        <w:t xml:space="preserve">Матвеево-Курганского района </w:t>
      </w:r>
      <w:r w:rsidR="00E81236">
        <w:tab/>
      </w:r>
      <w:r w:rsidR="00E81236">
        <w:tab/>
      </w:r>
      <w:r w:rsidR="00E81236">
        <w:tab/>
      </w:r>
      <w:r w:rsidR="00E81236">
        <w:tab/>
      </w:r>
      <w:r w:rsidR="00E81236">
        <w:tab/>
        <w:t xml:space="preserve">     </w:t>
      </w:r>
      <w:r w:rsidR="00B56A8D">
        <w:t xml:space="preserve">     Р.Э. Федотов</w:t>
      </w:r>
      <w:r w:rsidR="00E81236">
        <w:t xml:space="preserve"> </w:t>
      </w:r>
    </w:p>
    <w:sectPr w:rsidR="00E81236" w:rsidSect="00181C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1A1E"/>
    <w:rsid w:val="00094203"/>
    <w:rsid w:val="000A2108"/>
    <w:rsid w:val="000C3708"/>
    <w:rsid w:val="001229EA"/>
    <w:rsid w:val="00123420"/>
    <w:rsid w:val="00127CDD"/>
    <w:rsid w:val="00156B3C"/>
    <w:rsid w:val="00174218"/>
    <w:rsid w:val="00180F7C"/>
    <w:rsid w:val="00181CA5"/>
    <w:rsid w:val="001A7215"/>
    <w:rsid w:val="001D44B4"/>
    <w:rsid w:val="001E4B8C"/>
    <w:rsid w:val="00234110"/>
    <w:rsid w:val="00242AA6"/>
    <w:rsid w:val="00247951"/>
    <w:rsid w:val="00277688"/>
    <w:rsid w:val="00296196"/>
    <w:rsid w:val="002C3BD4"/>
    <w:rsid w:val="002D3E50"/>
    <w:rsid w:val="002D502F"/>
    <w:rsid w:val="003338C0"/>
    <w:rsid w:val="003657CA"/>
    <w:rsid w:val="00393723"/>
    <w:rsid w:val="003D3D42"/>
    <w:rsid w:val="003D73EB"/>
    <w:rsid w:val="00445B1F"/>
    <w:rsid w:val="00453833"/>
    <w:rsid w:val="00457013"/>
    <w:rsid w:val="004D37D7"/>
    <w:rsid w:val="0050028E"/>
    <w:rsid w:val="005415EF"/>
    <w:rsid w:val="0058791D"/>
    <w:rsid w:val="005914DF"/>
    <w:rsid w:val="005A0B47"/>
    <w:rsid w:val="005A3433"/>
    <w:rsid w:val="005B3F1E"/>
    <w:rsid w:val="005D07C8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6F6E4C"/>
    <w:rsid w:val="00715833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42124"/>
    <w:rsid w:val="009C74BF"/>
    <w:rsid w:val="009E4AA1"/>
    <w:rsid w:val="00A015A4"/>
    <w:rsid w:val="00A426C9"/>
    <w:rsid w:val="00A478BD"/>
    <w:rsid w:val="00A479DD"/>
    <w:rsid w:val="00A75DC2"/>
    <w:rsid w:val="00AA666C"/>
    <w:rsid w:val="00AB6E6E"/>
    <w:rsid w:val="00AF13C4"/>
    <w:rsid w:val="00B20687"/>
    <w:rsid w:val="00B509AF"/>
    <w:rsid w:val="00B56A8D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6413B"/>
    <w:rsid w:val="00C750EC"/>
    <w:rsid w:val="00C87BB5"/>
    <w:rsid w:val="00C911F8"/>
    <w:rsid w:val="00CB44AF"/>
    <w:rsid w:val="00CB6230"/>
    <w:rsid w:val="00CB732E"/>
    <w:rsid w:val="00CC2188"/>
    <w:rsid w:val="00CE15F7"/>
    <w:rsid w:val="00D24906"/>
    <w:rsid w:val="00D31F25"/>
    <w:rsid w:val="00D76F99"/>
    <w:rsid w:val="00DA45BF"/>
    <w:rsid w:val="00DA53B0"/>
    <w:rsid w:val="00DD4FE9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191F"/>
    <w:rsid w:val="00EE75B8"/>
    <w:rsid w:val="00F1437E"/>
    <w:rsid w:val="00F1730C"/>
    <w:rsid w:val="00F3397B"/>
    <w:rsid w:val="00F569E2"/>
    <w:rsid w:val="00F86B95"/>
    <w:rsid w:val="00F90BED"/>
    <w:rsid w:val="00FC4DD0"/>
    <w:rsid w:val="00FD5355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character" w:styleId="a8">
    <w:name w:val="Hyperlink"/>
    <w:rsid w:val="00181CA5"/>
    <w:rPr>
      <w:color w:val="0E51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Пользователь</cp:lastModifiedBy>
  <cp:revision>64</cp:revision>
  <cp:lastPrinted>2022-03-25T13:06:00Z</cp:lastPrinted>
  <dcterms:created xsi:type="dcterms:W3CDTF">2019-03-04T06:10:00Z</dcterms:created>
  <dcterms:modified xsi:type="dcterms:W3CDTF">2022-03-31T13:14:00Z</dcterms:modified>
</cp:coreProperties>
</file>