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1B" w:rsidRDefault="0003231B" w:rsidP="0003231B">
      <w:pPr>
        <w:tabs>
          <w:tab w:val="left" w:pos="3735"/>
          <w:tab w:val="center" w:pos="4875"/>
        </w:tabs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>
        <w:rPr>
          <w:spacing w:val="20"/>
          <w:sz w:val="28"/>
          <w:szCs w:val="28"/>
        </w:rPr>
        <w:t xml:space="preserve"> </w:t>
      </w:r>
      <w:r w:rsidR="00F7384C">
        <w:rPr>
          <w:spacing w:val="20"/>
          <w:sz w:val="28"/>
          <w:szCs w:val="28"/>
        </w:rPr>
        <w:t>1</w:t>
      </w:r>
      <w:r w:rsidR="00CC2254">
        <w:rPr>
          <w:spacing w:val="20"/>
          <w:sz w:val="28"/>
          <w:szCs w:val="28"/>
        </w:rPr>
        <w:t>22</w:t>
      </w:r>
    </w:p>
    <w:p w:rsidR="0003231B" w:rsidRDefault="0003231B" w:rsidP="0003231B">
      <w:pPr>
        <w:tabs>
          <w:tab w:val="left" w:pos="3735"/>
          <w:tab w:val="center" w:pos="4875"/>
        </w:tabs>
        <w:jc w:val="center"/>
        <w:rPr>
          <w:spacing w:val="20"/>
          <w:sz w:val="28"/>
          <w:szCs w:val="28"/>
        </w:rPr>
      </w:pPr>
    </w:p>
    <w:tbl>
      <w:tblPr>
        <w:tblW w:w="10726" w:type="dxa"/>
        <w:tblInd w:w="-706" w:type="dxa"/>
        <w:tblLook w:val="01E0"/>
      </w:tblPr>
      <w:tblGrid>
        <w:gridCol w:w="5940"/>
        <w:gridCol w:w="4786"/>
      </w:tblGrid>
      <w:tr w:rsidR="0003231B" w:rsidRPr="00D148E5" w:rsidTr="00743C0D">
        <w:tc>
          <w:tcPr>
            <w:tcW w:w="5940" w:type="dxa"/>
          </w:tcPr>
          <w:p w:rsidR="0003231B" w:rsidRPr="00650269" w:rsidRDefault="0003231B" w:rsidP="00F7384C">
            <w:pPr>
              <w:tabs>
                <w:tab w:val="left" w:pos="432"/>
                <w:tab w:val="left" w:pos="706"/>
                <w:tab w:val="left" w:pos="1132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F7384C">
              <w:rPr>
                <w:sz w:val="28"/>
                <w:szCs w:val="28"/>
              </w:rPr>
              <w:t xml:space="preserve">25 декабря </w:t>
            </w:r>
            <w:r>
              <w:rPr>
                <w:sz w:val="28"/>
                <w:szCs w:val="28"/>
              </w:rPr>
              <w:t>201</w:t>
            </w:r>
            <w:r w:rsidR="00B405C2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786" w:type="dxa"/>
          </w:tcPr>
          <w:p w:rsidR="0003231B" w:rsidRPr="00D148E5" w:rsidRDefault="0003231B" w:rsidP="00743C0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п. Матвеев Курган.</w:t>
            </w:r>
          </w:p>
        </w:tc>
      </w:tr>
    </w:tbl>
    <w:p w:rsidR="00550C4F" w:rsidRDefault="0003231B" w:rsidP="0003231B">
      <w:pPr>
        <w:pStyle w:val="aa"/>
        <w:rPr>
          <w:sz w:val="28"/>
          <w:szCs w:val="28"/>
        </w:rPr>
      </w:pPr>
      <w:r w:rsidRPr="00D41CE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D41CE6">
        <w:rPr>
          <w:sz w:val="28"/>
          <w:szCs w:val="28"/>
        </w:rPr>
        <w:t>бюджет</w:t>
      </w:r>
      <w:r>
        <w:rPr>
          <w:sz w:val="28"/>
          <w:szCs w:val="28"/>
        </w:rPr>
        <w:t>е Матвеево – Курганского</w:t>
      </w:r>
      <w:r w:rsidR="00F7384C">
        <w:rPr>
          <w:sz w:val="28"/>
          <w:szCs w:val="28"/>
        </w:rPr>
        <w:t xml:space="preserve"> </w:t>
      </w:r>
    </w:p>
    <w:p w:rsidR="00550C4F" w:rsidRDefault="0003231B" w:rsidP="0003231B">
      <w:pPr>
        <w:pStyle w:val="aa"/>
        <w:rPr>
          <w:sz w:val="28"/>
          <w:szCs w:val="28"/>
        </w:rPr>
      </w:pPr>
      <w:r>
        <w:rPr>
          <w:sz w:val="28"/>
          <w:szCs w:val="28"/>
        </w:rPr>
        <w:t>с</w:t>
      </w:r>
      <w:r w:rsidRPr="00D41CE6">
        <w:rPr>
          <w:sz w:val="28"/>
          <w:szCs w:val="28"/>
        </w:rPr>
        <w:t>ельско</w:t>
      </w:r>
      <w:r>
        <w:rPr>
          <w:sz w:val="28"/>
          <w:szCs w:val="28"/>
        </w:rPr>
        <w:t xml:space="preserve">го </w:t>
      </w:r>
      <w:r w:rsidRPr="00D41CE6">
        <w:rPr>
          <w:sz w:val="28"/>
          <w:szCs w:val="28"/>
        </w:rPr>
        <w:t xml:space="preserve">  </w:t>
      </w:r>
      <w:r w:rsidRPr="006362B9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D41CE6">
        <w:rPr>
          <w:sz w:val="28"/>
          <w:szCs w:val="28"/>
        </w:rPr>
        <w:t>на 201</w:t>
      </w:r>
      <w:r w:rsidR="00B405C2">
        <w:rPr>
          <w:sz w:val="28"/>
          <w:szCs w:val="28"/>
        </w:rPr>
        <w:t>9</w:t>
      </w:r>
      <w:r w:rsidRPr="00D41CE6">
        <w:rPr>
          <w:sz w:val="28"/>
          <w:szCs w:val="28"/>
        </w:rPr>
        <w:t>год</w:t>
      </w:r>
      <w:r>
        <w:rPr>
          <w:sz w:val="28"/>
          <w:szCs w:val="28"/>
        </w:rPr>
        <w:t xml:space="preserve"> и </w:t>
      </w:r>
    </w:p>
    <w:p w:rsidR="0041632D" w:rsidRDefault="0003231B" w:rsidP="0003231B">
      <w:pPr>
        <w:pStyle w:val="aa"/>
      </w:pPr>
      <w:r>
        <w:rPr>
          <w:sz w:val="28"/>
          <w:szCs w:val="28"/>
        </w:rPr>
        <w:t>плановый период 20</w:t>
      </w:r>
      <w:r w:rsidR="00B405C2">
        <w:rPr>
          <w:sz w:val="28"/>
          <w:szCs w:val="28"/>
        </w:rPr>
        <w:t>20</w:t>
      </w:r>
      <w:r>
        <w:rPr>
          <w:sz w:val="28"/>
          <w:szCs w:val="28"/>
        </w:rPr>
        <w:t xml:space="preserve"> и 20</w:t>
      </w:r>
      <w:r w:rsidR="00906788">
        <w:rPr>
          <w:sz w:val="28"/>
          <w:szCs w:val="28"/>
        </w:rPr>
        <w:t>2</w:t>
      </w:r>
      <w:r w:rsidR="00B405C2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годов.</w:t>
      </w:r>
    </w:p>
    <w:tbl>
      <w:tblPr>
        <w:tblpPr w:leftFromText="180" w:rightFromText="180" w:horzAnchor="margin" w:tblpY="-585"/>
        <w:tblW w:w="10173" w:type="dxa"/>
        <w:tblLook w:val="01E0"/>
      </w:tblPr>
      <w:tblGrid>
        <w:gridCol w:w="5495"/>
        <w:gridCol w:w="4678"/>
      </w:tblGrid>
      <w:tr w:rsidR="006362B9" w:rsidRPr="00660DB7" w:rsidTr="006E147A">
        <w:trPr>
          <w:trHeight w:val="80"/>
        </w:trPr>
        <w:tc>
          <w:tcPr>
            <w:tcW w:w="5495" w:type="dxa"/>
          </w:tcPr>
          <w:p w:rsidR="006362B9" w:rsidRPr="00660DB7" w:rsidRDefault="006362B9" w:rsidP="006E147A">
            <w:pPr>
              <w:widowControl w:val="0"/>
              <w:ind w:right="38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:rsidR="00DB2D9E" w:rsidRPr="00660DB7" w:rsidRDefault="00DB2D9E" w:rsidP="006E147A">
            <w:pPr>
              <w:widowControl w:val="0"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  <w:p w:rsidR="006362B9" w:rsidRDefault="006362B9" w:rsidP="006E147A">
            <w:pPr>
              <w:widowControl w:val="0"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  <w:p w:rsidR="00660DB7" w:rsidRPr="00660DB7" w:rsidRDefault="00660DB7" w:rsidP="006E147A">
            <w:pPr>
              <w:widowControl w:val="0"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362B9" w:rsidRPr="00660DB7" w:rsidRDefault="006362B9" w:rsidP="00F537FB">
      <w:pPr>
        <w:widowControl w:val="0"/>
        <w:ind w:left="708"/>
        <w:jc w:val="both"/>
        <w:rPr>
          <w:color w:val="000000"/>
          <w:sz w:val="28"/>
          <w:szCs w:val="28"/>
        </w:rPr>
      </w:pPr>
      <w:r w:rsidRPr="00660DB7">
        <w:rPr>
          <w:color w:val="000000"/>
          <w:sz w:val="28"/>
          <w:szCs w:val="28"/>
        </w:rPr>
        <w:t xml:space="preserve">  </w:t>
      </w:r>
    </w:p>
    <w:tbl>
      <w:tblPr>
        <w:tblpPr w:leftFromText="180" w:rightFromText="180" w:vertAnchor="page" w:horzAnchor="margin" w:tblpY="406"/>
        <w:tblW w:w="13271" w:type="dxa"/>
        <w:tblLook w:val="01E0"/>
      </w:tblPr>
      <w:tblGrid>
        <w:gridCol w:w="10031"/>
        <w:gridCol w:w="3240"/>
      </w:tblGrid>
      <w:tr w:rsidR="00970307" w:rsidRPr="00AE403C" w:rsidTr="004C77FF">
        <w:trPr>
          <w:trHeight w:val="1844"/>
        </w:trPr>
        <w:tc>
          <w:tcPr>
            <w:tcW w:w="10031" w:type="dxa"/>
          </w:tcPr>
          <w:p w:rsidR="00970307" w:rsidRPr="00AE403C" w:rsidRDefault="00970307" w:rsidP="00970307">
            <w:pPr>
              <w:jc w:val="center"/>
              <w:rPr>
                <w:sz w:val="28"/>
                <w:szCs w:val="28"/>
              </w:rPr>
            </w:pPr>
          </w:p>
          <w:p w:rsidR="00550C4F" w:rsidRDefault="00550C4F" w:rsidP="0003231B">
            <w:pPr>
              <w:jc w:val="center"/>
              <w:rPr>
                <w:sz w:val="28"/>
                <w:szCs w:val="28"/>
              </w:rPr>
            </w:pPr>
          </w:p>
          <w:p w:rsidR="0003231B" w:rsidRPr="00AE403C" w:rsidRDefault="0003231B" w:rsidP="0003231B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>РОССИЙСКАЯ ФЕДЕРАЦИЯ</w:t>
            </w:r>
          </w:p>
          <w:p w:rsidR="0003231B" w:rsidRPr="00AE403C" w:rsidRDefault="0003231B" w:rsidP="0003231B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>РОСТОВСКАЯ ОБЛАСТЬ</w:t>
            </w:r>
          </w:p>
          <w:p w:rsidR="0003231B" w:rsidRPr="00AE403C" w:rsidRDefault="0003231B" w:rsidP="000323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МАТВЕЕВО - КУРГАНСК</w:t>
            </w:r>
            <w:r w:rsidRPr="00AE403C">
              <w:rPr>
                <w:sz w:val="28"/>
                <w:szCs w:val="28"/>
              </w:rPr>
              <w:t>ИЙ РАЙОН</w:t>
            </w:r>
          </w:p>
          <w:p w:rsidR="0003231B" w:rsidRPr="00AE403C" w:rsidRDefault="0003231B" w:rsidP="0003231B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 xml:space="preserve">МУНИЦИПАЛЬНОЕ  ОБРАЗОВАНИЕ </w:t>
            </w:r>
          </w:p>
          <w:p w:rsidR="0003231B" w:rsidRPr="00AE403C" w:rsidRDefault="0003231B" w:rsidP="0003231B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МАТВЕЕВО - КУРГАНСК</w:t>
            </w:r>
            <w:r w:rsidRPr="00AE403C">
              <w:rPr>
                <w:sz w:val="28"/>
                <w:szCs w:val="28"/>
              </w:rPr>
              <w:t>ОЕ СЕЛЬСКОЕ ПОСЕЛЕНИЕ»</w:t>
            </w:r>
          </w:p>
          <w:p w:rsidR="00F7384C" w:rsidRDefault="00F7384C" w:rsidP="0003231B">
            <w:pPr>
              <w:jc w:val="center"/>
              <w:rPr>
                <w:sz w:val="28"/>
                <w:szCs w:val="28"/>
              </w:rPr>
            </w:pPr>
          </w:p>
          <w:p w:rsidR="0003231B" w:rsidRPr="00AE403C" w:rsidRDefault="0003231B" w:rsidP="0003231B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 xml:space="preserve">СОБРАНИЕ ДЕПУТАТОВ </w:t>
            </w:r>
            <w:r>
              <w:rPr>
                <w:sz w:val="28"/>
                <w:szCs w:val="28"/>
              </w:rPr>
              <w:t>МАТВЕЕВО - КУРГАНСК</w:t>
            </w:r>
            <w:r w:rsidRPr="00AE403C">
              <w:rPr>
                <w:sz w:val="28"/>
                <w:szCs w:val="28"/>
              </w:rPr>
              <w:t>ОГО</w:t>
            </w:r>
          </w:p>
          <w:p w:rsidR="0003231B" w:rsidRPr="00AE403C" w:rsidRDefault="0003231B" w:rsidP="0003231B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>СЕЛЬСКОГО ПОСЕЛЕНИЯ</w:t>
            </w:r>
          </w:p>
          <w:p w:rsidR="00970307" w:rsidRPr="00AE403C" w:rsidRDefault="00970307" w:rsidP="000323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970307" w:rsidRPr="00AE403C" w:rsidRDefault="00970307" w:rsidP="00970307">
            <w:pPr>
              <w:rPr>
                <w:sz w:val="28"/>
                <w:szCs w:val="28"/>
              </w:rPr>
            </w:pPr>
          </w:p>
        </w:tc>
      </w:tr>
    </w:tbl>
    <w:p w:rsidR="00F8082C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b/>
          <w:iCs/>
          <w:sz w:val="28"/>
          <w:szCs w:val="28"/>
        </w:rPr>
      </w:pPr>
      <w:r w:rsidRPr="00DF1C18">
        <w:rPr>
          <w:iCs/>
          <w:sz w:val="28"/>
          <w:szCs w:val="28"/>
        </w:rPr>
        <w:t xml:space="preserve">1. </w:t>
      </w:r>
      <w:r w:rsidRPr="00DF1C18">
        <w:rPr>
          <w:b/>
          <w:iCs/>
          <w:sz w:val="28"/>
          <w:szCs w:val="28"/>
        </w:rPr>
        <w:t xml:space="preserve">Основные характеристики бюджета </w:t>
      </w:r>
      <w:r>
        <w:rPr>
          <w:b/>
          <w:iCs/>
          <w:sz w:val="28"/>
          <w:szCs w:val="28"/>
        </w:rPr>
        <w:t xml:space="preserve">поселения </w:t>
      </w:r>
      <w:r w:rsidRPr="00DF1C18">
        <w:rPr>
          <w:b/>
          <w:iCs/>
          <w:sz w:val="28"/>
          <w:szCs w:val="28"/>
        </w:rPr>
        <w:t>на 201</w:t>
      </w:r>
      <w:r>
        <w:rPr>
          <w:b/>
          <w:iCs/>
          <w:sz w:val="28"/>
          <w:szCs w:val="28"/>
        </w:rPr>
        <w:t>9</w:t>
      </w:r>
      <w:r w:rsidRPr="00DF1C18">
        <w:rPr>
          <w:b/>
          <w:iCs/>
          <w:sz w:val="28"/>
          <w:szCs w:val="28"/>
        </w:rPr>
        <w:t xml:space="preserve"> год</w:t>
      </w:r>
    </w:p>
    <w:p w:rsidR="00F8082C" w:rsidRPr="00DF1C18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и на плановый период 2020 и 2021 годов</w:t>
      </w:r>
      <w:r w:rsidRPr="00DF1C18">
        <w:rPr>
          <w:b/>
          <w:iCs/>
          <w:sz w:val="28"/>
          <w:szCs w:val="28"/>
        </w:rPr>
        <w:t xml:space="preserve">           </w:t>
      </w:r>
    </w:p>
    <w:p w:rsidR="00F8082C" w:rsidRPr="00DF1C18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  <w:r w:rsidRPr="00DF1C18">
        <w:rPr>
          <w:b/>
          <w:iCs/>
          <w:sz w:val="28"/>
          <w:szCs w:val="28"/>
        </w:rPr>
        <w:t xml:space="preserve">               </w:t>
      </w:r>
    </w:p>
    <w:p w:rsidR="00F8082C" w:rsidRPr="00DF1C18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1C18">
        <w:rPr>
          <w:rFonts w:ascii="Times New Roman" w:hAnsi="Times New Roman" w:cs="Times New Roman"/>
          <w:sz w:val="28"/>
          <w:szCs w:val="28"/>
        </w:rPr>
        <w:t xml:space="preserve">1. Утвердить основные характеристики </w:t>
      </w:r>
      <w:r>
        <w:rPr>
          <w:rFonts w:ascii="Times New Roman" w:hAnsi="Times New Roman" w:cs="Times New Roman"/>
          <w:sz w:val="28"/>
          <w:szCs w:val="28"/>
        </w:rPr>
        <w:t>бюджета поселения</w:t>
      </w:r>
      <w:r w:rsidRPr="00DF1C18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F1C18">
        <w:rPr>
          <w:rFonts w:ascii="Times New Roman" w:hAnsi="Times New Roman" w:cs="Times New Roman"/>
          <w:sz w:val="28"/>
          <w:szCs w:val="28"/>
        </w:rPr>
        <w:t xml:space="preserve"> год, определенные с учетом уровня инфляции, не превышающего </w:t>
      </w:r>
      <w:r w:rsidRPr="00B43D45">
        <w:rPr>
          <w:rFonts w:ascii="Times New Roman" w:hAnsi="Times New Roman" w:cs="Times New Roman"/>
          <w:sz w:val="28"/>
          <w:szCs w:val="28"/>
        </w:rPr>
        <w:t>4,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43D45">
        <w:rPr>
          <w:rFonts w:ascii="Times New Roman" w:hAnsi="Times New Roman" w:cs="Times New Roman"/>
          <w:sz w:val="28"/>
          <w:szCs w:val="28"/>
        </w:rPr>
        <w:t xml:space="preserve"> процента (декабрь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43D45">
        <w:rPr>
          <w:rFonts w:ascii="Times New Roman" w:hAnsi="Times New Roman" w:cs="Times New Roman"/>
          <w:sz w:val="28"/>
          <w:szCs w:val="28"/>
        </w:rPr>
        <w:t xml:space="preserve"> года к декабрю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43D45">
        <w:rPr>
          <w:rFonts w:ascii="Times New Roman" w:hAnsi="Times New Roman" w:cs="Times New Roman"/>
          <w:sz w:val="28"/>
          <w:szCs w:val="28"/>
        </w:rPr>
        <w:t xml:space="preserve"> года):</w:t>
      </w:r>
    </w:p>
    <w:p w:rsidR="00F8082C" w:rsidRPr="00DF1C18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1C18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</w:t>
      </w:r>
      <w:r>
        <w:rPr>
          <w:rFonts w:ascii="Times New Roman" w:hAnsi="Times New Roman" w:cs="Times New Roman"/>
          <w:sz w:val="28"/>
          <w:szCs w:val="28"/>
        </w:rPr>
        <w:t>бюджета поселения</w:t>
      </w:r>
      <w:r w:rsidRPr="00DF1C18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F7384C">
        <w:rPr>
          <w:rFonts w:ascii="Times New Roman" w:hAnsi="Times New Roman" w:cs="Times New Roman"/>
          <w:sz w:val="28"/>
          <w:szCs w:val="28"/>
        </w:rPr>
        <w:t>43314,5</w:t>
      </w:r>
      <w:r w:rsidRPr="00DF1C1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F8082C" w:rsidRPr="00DF1C18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1C18">
        <w:rPr>
          <w:rFonts w:ascii="Times New Roman" w:hAnsi="Times New Roman" w:cs="Times New Roman"/>
          <w:sz w:val="28"/>
          <w:szCs w:val="28"/>
        </w:rPr>
        <w:t xml:space="preserve">2) общий объем расходов </w:t>
      </w:r>
      <w:r>
        <w:rPr>
          <w:rFonts w:ascii="Times New Roman" w:hAnsi="Times New Roman" w:cs="Times New Roman"/>
          <w:sz w:val="28"/>
          <w:szCs w:val="28"/>
        </w:rPr>
        <w:t>бюджета поселения</w:t>
      </w:r>
      <w:r w:rsidRPr="00DF1C18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F7384C">
        <w:rPr>
          <w:rFonts w:ascii="Times New Roman" w:hAnsi="Times New Roman" w:cs="Times New Roman"/>
          <w:sz w:val="28"/>
          <w:szCs w:val="28"/>
        </w:rPr>
        <w:t>43314,5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1C18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1C18">
        <w:rPr>
          <w:rFonts w:ascii="Times New Roman" w:hAnsi="Times New Roman" w:cs="Times New Roman"/>
          <w:sz w:val="28"/>
          <w:szCs w:val="28"/>
        </w:rPr>
        <w:t>рублей;</w:t>
      </w:r>
    </w:p>
    <w:p w:rsidR="00F8082C" w:rsidRPr="00871800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6D38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F6D38">
        <w:rPr>
          <w:rFonts w:ascii="Times New Roman" w:hAnsi="Times New Roman" w:cs="Times New Roman"/>
          <w:sz w:val="28"/>
          <w:szCs w:val="28"/>
        </w:rPr>
        <w:t xml:space="preserve">верхний предел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F6D38">
        <w:rPr>
          <w:rFonts w:ascii="Times New Roman" w:hAnsi="Times New Roman" w:cs="Times New Roman"/>
          <w:sz w:val="28"/>
          <w:szCs w:val="28"/>
        </w:rPr>
        <w:t xml:space="preserve"> внутреннего долга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AF6D38">
        <w:rPr>
          <w:rFonts w:ascii="Times New Roman" w:hAnsi="Times New Roman" w:cs="Times New Roman"/>
          <w:sz w:val="28"/>
          <w:szCs w:val="28"/>
        </w:rPr>
        <w:t xml:space="preserve"> на 1 января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F6D38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 xml:space="preserve">0,0 </w:t>
      </w:r>
      <w:r w:rsidRPr="00AF6D38">
        <w:rPr>
          <w:rFonts w:ascii="Times New Roman" w:hAnsi="Times New Roman" w:cs="Times New Roman"/>
          <w:sz w:val="28"/>
          <w:szCs w:val="28"/>
        </w:rPr>
        <w:t xml:space="preserve">тыс. </w:t>
      </w:r>
      <w:r w:rsidRPr="00871800">
        <w:rPr>
          <w:rFonts w:ascii="Times New Roman" w:hAnsi="Times New Roman" w:cs="Times New Roman"/>
          <w:sz w:val="28"/>
          <w:szCs w:val="28"/>
        </w:rPr>
        <w:t xml:space="preserve">рублей, в том числе верхний предел долга по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871800">
        <w:rPr>
          <w:rFonts w:ascii="Times New Roman" w:hAnsi="Times New Roman" w:cs="Times New Roman"/>
          <w:sz w:val="28"/>
          <w:szCs w:val="28"/>
        </w:rPr>
        <w:t xml:space="preserve"> гарантиям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871800">
        <w:rPr>
          <w:rFonts w:ascii="Times New Roman" w:hAnsi="Times New Roman" w:cs="Times New Roman"/>
          <w:sz w:val="28"/>
          <w:szCs w:val="28"/>
        </w:rPr>
        <w:t xml:space="preserve"> в сумме 0,0 тыс. рублей;</w:t>
      </w:r>
    </w:p>
    <w:p w:rsidR="00F8082C" w:rsidRPr="00AF6D38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1800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71800">
        <w:rPr>
          <w:rFonts w:ascii="Times New Roman" w:hAnsi="Times New Roman" w:cs="Times New Roman"/>
          <w:sz w:val="28"/>
          <w:szCs w:val="28"/>
        </w:rPr>
        <w:t xml:space="preserve">предельный объем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71800">
        <w:rPr>
          <w:rFonts w:ascii="Times New Roman" w:hAnsi="Times New Roman" w:cs="Times New Roman"/>
          <w:sz w:val="28"/>
          <w:szCs w:val="28"/>
        </w:rPr>
        <w:t xml:space="preserve"> долга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871800">
        <w:rPr>
          <w:rFonts w:ascii="Times New Roman" w:hAnsi="Times New Roman" w:cs="Times New Roman"/>
          <w:sz w:val="28"/>
          <w:szCs w:val="28"/>
        </w:rPr>
        <w:t xml:space="preserve"> в сумме</w:t>
      </w:r>
      <w:r>
        <w:rPr>
          <w:rFonts w:ascii="Times New Roman" w:hAnsi="Times New Roman" w:cs="Times New Roman"/>
          <w:sz w:val="28"/>
          <w:szCs w:val="28"/>
        </w:rPr>
        <w:t xml:space="preserve"> 32</w:t>
      </w:r>
      <w:r w:rsidR="00F7384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98,8</w:t>
      </w:r>
      <w:r w:rsidRPr="00AF6D3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F8082C" w:rsidRPr="00AF6D38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Pr="00AF6D38">
        <w:rPr>
          <w:rFonts w:ascii="Times New Roman" w:hAnsi="Times New Roman" w:cs="Times New Roman"/>
          <w:sz w:val="28"/>
          <w:szCs w:val="28"/>
        </w:rPr>
        <w:t xml:space="preserve">объем расходов на обслуживание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F6D38">
        <w:rPr>
          <w:rFonts w:ascii="Times New Roman" w:hAnsi="Times New Roman" w:cs="Times New Roman"/>
          <w:sz w:val="28"/>
          <w:szCs w:val="28"/>
        </w:rPr>
        <w:t xml:space="preserve"> долга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AF6D38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 xml:space="preserve">0,0 </w:t>
      </w:r>
      <w:r w:rsidRPr="00AF6D38">
        <w:rPr>
          <w:rFonts w:ascii="Times New Roman" w:hAnsi="Times New Roman" w:cs="Times New Roman"/>
          <w:sz w:val="28"/>
          <w:szCs w:val="28"/>
        </w:rPr>
        <w:t>тыс. рублей;</w:t>
      </w:r>
    </w:p>
    <w:p w:rsidR="00F8082C" w:rsidRPr="00DF1C18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1C18">
        <w:rPr>
          <w:rFonts w:ascii="Times New Roman" w:hAnsi="Times New Roman" w:cs="Times New Roman"/>
          <w:sz w:val="28"/>
          <w:szCs w:val="28"/>
        </w:rPr>
        <w:t xml:space="preserve">6) прогнозируемый дефицит </w:t>
      </w:r>
      <w:r>
        <w:rPr>
          <w:rFonts w:ascii="Times New Roman" w:hAnsi="Times New Roman" w:cs="Times New Roman"/>
          <w:sz w:val="28"/>
          <w:szCs w:val="28"/>
        </w:rPr>
        <w:t>бюджета поселения</w:t>
      </w:r>
      <w:r w:rsidRPr="00DF1C18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 xml:space="preserve">0,0 </w:t>
      </w:r>
      <w:r w:rsidRPr="00DF1C18">
        <w:rPr>
          <w:rFonts w:ascii="Times New Roman" w:hAnsi="Times New Roman" w:cs="Times New Roman"/>
          <w:sz w:val="28"/>
          <w:szCs w:val="28"/>
        </w:rPr>
        <w:t>тыс. рублей.</w:t>
      </w:r>
    </w:p>
    <w:p w:rsidR="00F8082C" w:rsidRPr="00F413B9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43D45">
        <w:rPr>
          <w:iCs/>
          <w:color w:val="000000"/>
          <w:sz w:val="28"/>
          <w:szCs w:val="28"/>
        </w:rPr>
        <w:t xml:space="preserve">2. Утвердить основные характеристики </w:t>
      </w:r>
      <w:r>
        <w:rPr>
          <w:iCs/>
          <w:color w:val="000000"/>
          <w:sz w:val="28"/>
          <w:szCs w:val="28"/>
        </w:rPr>
        <w:t>бюджета поселения</w:t>
      </w:r>
      <w:r w:rsidRPr="00B43D45">
        <w:rPr>
          <w:iCs/>
          <w:color w:val="000000"/>
          <w:sz w:val="28"/>
          <w:szCs w:val="28"/>
        </w:rPr>
        <w:t xml:space="preserve"> на плановый период 20</w:t>
      </w:r>
      <w:r>
        <w:rPr>
          <w:iCs/>
          <w:color w:val="000000"/>
          <w:sz w:val="28"/>
          <w:szCs w:val="28"/>
        </w:rPr>
        <w:t>20 и 2021</w:t>
      </w:r>
      <w:r w:rsidRPr="00B43D45">
        <w:rPr>
          <w:iCs/>
          <w:color w:val="000000"/>
          <w:sz w:val="28"/>
          <w:szCs w:val="28"/>
        </w:rPr>
        <w:t xml:space="preserve"> годов, определенные с учетом уровня инфляции, не превышающего </w:t>
      </w:r>
      <w:r>
        <w:rPr>
          <w:iCs/>
          <w:color w:val="000000"/>
          <w:sz w:val="28"/>
          <w:szCs w:val="28"/>
        </w:rPr>
        <w:t>3</w:t>
      </w:r>
      <w:r w:rsidRPr="00B43D45">
        <w:rPr>
          <w:iCs/>
          <w:color w:val="000000"/>
          <w:sz w:val="28"/>
          <w:szCs w:val="28"/>
        </w:rPr>
        <w:t>,</w:t>
      </w:r>
      <w:r>
        <w:rPr>
          <w:iCs/>
          <w:color w:val="000000"/>
          <w:sz w:val="28"/>
          <w:szCs w:val="28"/>
        </w:rPr>
        <w:t>8</w:t>
      </w:r>
      <w:r w:rsidRPr="00B43D45">
        <w:rPr>
          <w:iCs/>
          <w:color w:val="000000"/>
          <w:sz w:val="28"/>
          <w:szCs w:val="28"/>
        </w:rPr>
        <w:t xml:space="preserve"> процента (декабрь 20</w:t>
      </w:r>
      <w:r>
        <w:rPr>
          <w:iCs/>
          <w:color w:val="000000"/>
          <w:sz w:val="28"/>
          <w:szCs w:val="28"/>
        </w:rPr>
        <w:t>20</w:t>
      </w:r>
      <w:r w:rsidRPr="00B43D45">
        <w:rPr>
          <w:iCs/>
          <w:color w:val="000000"/>
          <w:sz w:val="28"/>
          <w:szCs w:val="28"/>
        </w:rPr>
        <w:t xml:space="preserve"> года к декабрю 201</w:t>
      </w:r>
      <w:r>
        <w:rPr>
          <w:iCs/>
          <w:color w:val="000000"/>
          <w:sz w:val="28"/>
          <w:szCs w:val="28"/>
        </w:rPr>
        <w:t>9</w:t>
      </w:r>
      <w:r w:rsidRPr="00B43D45">
        <w:rPr>
          <w:iCs/>
          <w:color w:val="000000"/>
          <w:sz w:val="28"/>
          <w:szCs w:val="28"/>
        </w:rPr>
        <w:t xml:space="preserve"> года) и 4,0 процента (декабрь 202</w:t>
      </w:r>
      <w:r>
        <w:rPr>
          <w:iCs/>
          <w:color w:val="000000"/>
          <w:sz w:val="28"/>
          <w:szCs w:val="28"/>
        </w:rPr>
        <w:t>1</w:t>
      </w:r>
      <w:r w:rsidRPr="00B43D45">
        <w:rPr>
          <w:iCs/>
          <w:color w:val="000000"/>
          <w:sz w:val="28"/>
          <w:szCs w:val="28"/>
        </w:rPr>
        <w:t xml:space="preserve"> года к декабрю 20</w:t>
      </w:r>
      <w:r>
        <w:rPr>
          <w:iCs/>
          <w:color w:val="000000"/>
          <w:sz w:val="28"/>
          <w:szCs w:val="28"/>
        </w:rPr>
        <w:t>20</w:t>
      </w:r>
      <w:r w:rsidRPr="00B43D45">
        <w:rPr>
          <w:iCs/>
          <w:color w:val="000000"/>
          <w:sz w:val="28"/>
          <w:szCs w:val="28"/>
        </w:rPr>
        <w:t xml:space="preserve"> года) соответственно:</w:t>
      </w:r>
    </w:p>
    <w:p w:rsidR="00F8082C" w:rsidRPr="00F413B9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 xml:space="preserve">1) прогнозируемый общий объем доходов </w:t>
      </w:r>
      <w:r>
        <w:rPr>
          <w:iCs/>
          <w:color w:val="000000"/>
          <w:sz w:val="28"/>
          <w:szCs w:val="28"/>
        </w:rPr>
        <w:t>бюджета поселения</w:t>
      </w:r>
      <w:r w:rsidRPr="00F413B9">
        <w:rPr>
          <w:iCs/>
          <w:color w:val="000000"/>
          <w:sz w:val="28"/>
          <w:szCs w:val="28"/>
        </w:rPr>
        <w:t xml:space="preserve"> на 20</w:t>
      </w:r>
      <w:r>
        <w:rPr>
          <w:iCs/>
          <w:color w:val="000000"/>
          <w:sz w:val="28"/>
          <w:szCs w:val="28"/>
        </w:rPr>
        <w:t>20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CC2254">
        <w:rPr>
          <w:iCs/>
          <w:color w:val="000000"/>
          <w:sz w:val="28"/>
          <w:szCs w:val="28"/>
        </w:rPr>
        <w:t>34184,9</w:t>
      </w:r>
      <w:r>
        <w:rPr>
          <w:iCs/>
          <w:color w:val="000000"/>
          <w:sz w:val="28"/>
          <w:szCs w:val="28"/>
        </w:rPr>
        <w:t xml:space="preserve"> </w:t>
      </w:r>
      <w:r w:rsidRPr="00F413B9">
        <w:rPr>
          <w:iCs/>
          <w:color w:val="000000"/>
          <w:sz w:val="28"/>
          <w:szCs w:val="28"/>
        </w:rPr>
        <w:t>тыс. рублей и на 20</w:t>
      </w:r>
      <w:r>
        <w:rPr>
          <w:iCs/>
          <w:color w:val="000000"/>
          <w:sz w:val="28"/>
          <w:szCs w:val="28"/>
        </w:rPr>
        <w:t>21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CC2254">
        <w:rPr>
          <w:iCs/>
          <w:color w:val="000000"/>
          <w:sz w:val="28"/>
          <w:szCs w:val="28"/>
        </w:rPr>
        <w:t>35252,8</w:t>
      </w:r>
      <w:r w:rsidRPr="00020B56">
        <w:rPr>
          <w:iCs/>
          <w:color w:val="000000"/>
          <w:sz w:val="28"/>
          <w:szCs w:val="28"/>
        </w:rPr>
        <w:t xml:space="preserve"> </w:t>
      </w:r>
      <w:r w:rsidRPr="00F413B9">
        <w:rPr>
          <w:iCs/>
          <w:color w:val="000000"/>
          <w:sz w:val="28"/>
          <w:szCs w:val="28"/>
        </w:rPr>
        <w:t>тыс. рублей;</w:t>
      </w:r>
    </w:p>
    <w:p w:rsidR="00F8082C" w:rsidRPr="00F413B9" w:rsidRDefault="00F8082C" w:rsidP="00F8082C">
      <w:pPr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 xml:space="preserve">2) общий объем расходов </w:t>
      </w:r>
      <w:r>
        <w:rPr>
          <w:iCs/>
          <w:color w:val="000000"/>
          <w:sz w:val="28"/>
          <w:szCs w:val="28"/>
        </w:rPr>
        <w:t>бюджета поселения</w:t>
      </w:r>
      <w:r w:rsidRPr="00F413B9">
        <w:rPr>
          <w:iCs/>
          <w:color w:val="000000"/>
          <w:sz w:val="28"/>
          <w:szCs w:val="28"/>
        </w:rPr>
        <w:t xml:space="preserve"> на 20</w:t>
      </w:r>
      <w:r>
        <w:rPr>
          <w:iCs/>
          <w:color w:val="000000"/>
          <w:sz w:val="28"/>
          <w:szCs w:val="28"/>
        </w:rPr>
        <w:t>20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CC2254">
        <w:rPr>
          <w:iCs/>
          <w:color w:val="000000"/>
          <w:sz w:val="28"/>
          <w:szCs w:val="28"/>
        </w:rPr>
        <w:t xml:space="preserve">34184,9 </w:t>
      </w:r>
      <w:r w:rsidRPr="00F413B9">
        <w:rPr>
          <w:iCs/>
          <w:color w:val="000000"/>
          <w:sz w:val="28"/>
          <w:szCs w:val="28"/>
        </w:rPr>
        <w:t>тыс. рублей</w:t>
      </w:r>
      <w:r>
        <w:rPr>
          <w:iCs/>
          <w:color w:val="000000"/>
          <w:sz w:val="28"/>
          <w:szCs w:val="28"/>
        </w:rPr>
        <w:t xml:space="preserve">, </w:t>
      </w:r>
      <w:r w:rsidRPr="00020B56">
        <w:rPr>
          <w:iCs/>
          <w:color w:val="000000"/>
          <w:sz w:val="28"/>
          <w:szCs w:val="28"/>
        </w:rPr>
        <w:t xml:space="preserve">в том числе условно утвержденные расходы в сумме </w:t>
      </w:r>
      <w:r>
        <w:rPr>
          <w:iCs/>
          <w:color w:val="000000"/>
          <w:sz w:val="28"/>
          <w:szCs w:val="28"/>
        </w:rPr>
        <w:t>843,9</w:t>
      </w:r>
      <w:r w:rsidRPr="00020B56">
        <w:rPr>
          <w:iCs/>
          <w:color w:val="000000"/>
          <w:sz w:val="28"/>
          <w:szCs w:val="28"/>
        </w:rPr>
        <w:t xml:space="preserve"> тыс. рублей</w:t>
      </w:r>
      <w:r>
        <w:rPr>
          <w:iCs/>
          <w:color w:val="000000"/>
          <w:sz w:val="28"/>
          <w:szCs w:val="28"/>
        </w:rPr>
        <w:t xml:space="preserve">, </w:t>
      </w:r>
      <w:r w:rsidRPr="00F413B9">
        <w:rPr>
          <w:iCs/>
          <w:color w:val="000000"/>
          <w:sz w:val="28"/>
          <w:szCs w:val="28"/>
        </w:rPr>
        <w:t>и на 20</w:t>
      </w:r>
      <w:r>
        <w:rPr>
          <w:iCs/>
          <w:color w:val="000000"/>
          <w:sz w:val="28"/>
          <w:szCs w:val="28"/>
        </w:rPr>
        <w:t>21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CC2254">
        <w:rPr>
          <w:iCs/>
          <w:color w:val="000000"/>
          <w:sz w:val="28"/>
          <w:szCs w:val="28"/>
        </w:rPr>
        <w:t>35252,8</w:t>
      </w:r>
      <w:r w:rsidRPr="00020B56">
        <w:rPr>
          <w:iCs/>
          <w:color w:val="000000"/>
          <w:sz w:val="28"/>
          <w:szCs w:val="28"/>
        </w:rPr>
        <w:t xml:space="preserve"> </w:t>
      </w:r>
      <w:r w:rsidRPr="00F413B9">
        <w:rPr>
          <w:iCs/>
          <w:color w:val="000000"/>
          <w:sz w:val="28"/>
          <w:szCs w:val="28"/>
        </w:rPr>
        <w:t>тыс. рублей</w:t>
      </w:r>
      <w:r>
        <w:rPr>
          <w:iCs/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в том числе условно утвержденные расходы в сумме 1741,2 тыс. рублей</w:t>
      </w:r>
      <w:r w:rsidRPr="00F413B9">
        <w:rPr>
          <w:iCs/>
          <w:color w:val="000000"/>
          <w:sz w:val="28"/>
          <w:szCs w:val="28"/>
        </w:rPr>
        <w:t>;</w:t>
      </w:r>
    </w:p>
    <w:p w:rsidR="00F8082C" w:rsidRPr="00AF6D38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AF6D38">
        <w:rPr>
          <w:iCs/>
          <w:color w:val="000000"/>
          <w:sz w:val="28"/>
          <w:szCs w:val="28"/>
        </w:rPr>
        <w:t>3)</w:t>
      </w:r>
      <w:r>
        <w:rPr>
          <w:iCs/>
          <w:color w:val="000000"/>
          <w:sz w:val="28"/>
          <w:szCs w:val="28"/>
        </w:rPr>
        <w:t> </w:t>
      </w:r>
      <w:r w:rsidRPr="00020B56">
        <w:rPr>
          <w:iCs/>
          <w:color w:val="000000"/>
          <w:sz w:val="28"/>
          <w:szCs w:val="28"/>
        </w:rPr>
        <w:t xml:space="preserve">верхний предел </w:t>
      </w:r>
      <w:r>
        <w:rPr>
          <w:iCs/>
          <w:color w:val="000000"/>
          <w:sz w:val="28"/>
          <w:szCs w:val="28"/>
        </w:rPr>
        <w:t>муниципального</w:t>
      </w:r>
      <w:r w:rsidRPr="00020B56">
        <w:rPr>
          <w:iCs/>
          <w:color w:val="000000"/>
          <w:sz w:val="28"/>
          <w:szCs w:val="28"/>
        </w:rPr>
        <w:t xml:space="preserve"> внутреннего долга </w:t>
      </w:r>
      <w:r>
        <w:rPr>
          <w:iCs/>
          <w:color w:val="000000"/>
          <w:sz w:val="28"/>
          <w:szCs w:val="28"/>
        </w:rPr>
        <w:t>поселения</w:t>
      </w:r>
      <w:r w:rsidRPr="00020B56">
        <w:rPr>
          <w:iCs/>
          <w:color w:val="000000"/>
          <w:sz w:val="28"/>
          <w:szCs w:val="28"/>
        </w:rPr>
        <w:t xml:space="preserve"> на 1 января 202</w:t>
      </w:r>
      <w:r>
        <w:rPr>
          <w:iCs/>
          <w:color w:val="000000"/>
          <w:sz w:val="28"/>
          <w:szCs w:val="28"/>
        </w:rPr>
        <w:t>1</w:t>
      </w:r>
      <w:r w:rsidRPr="00AF6D38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AF6D38">
        <w:rPr>
          <w:iCs/>
          <w:sz w:val="28"/>
          <w:szCs w:val="28"/>
        </w:rPr>
        <w:t xml:space="preserve">тыс. рублей, </w:t>
      </w:r>
      <w:r w:rsidRPr="00871800">
        <w:rPr>
          <w:iCs/>
          <w:sz w:val="28"/>
          <w:szCs w:val="28"/>
        </w:rPr>
        <w:t xml:space="preserve">в том числе верхний предел долга по </w:t>
      </w:r>
      <w:r>
        <w:rPr>
          <w:iCs/>
          <w:sz w:val="28"/>
          <w:szCs w:val="28"/>
        </w:rPr>
        <w:lastRenderedPageBreak/>
        <w:t>муниципальным</w:t>
      </w:r>
      <w:r w:rsidRPr="00871800">
        <w:rPr>
          <w:iCs/>
          <w:sz w:val="28"/>
          <w:szCs w:val="28"/>
        </w:rPr>
        <w:t xml:space="preserve"> гарантиям </w:t>
      </w:r>
      <w:r>
        <w:rPr>
          <w:iCs/>
          <w:sz w:val="28"/>
          <w:szCs w:val="28"/>
        </w:rPr>
        <w:t>поселения</w:t>
      </w:r>
      <w:r w:rsidRPr="00871800">
        <w:rPr>
          <w:iCs/>
          <w:sz w:val="28"/>
          <w:szCs w:val="28"/>
        </w:rPr>
        <w:t xml:space="preserve"> в сумме 0,0 тыс. рублей, и верхний предел </w:t>
      </w:r>
      <w:r>
        <w:rPr>
          <w:iCs/>
          <w:sz w:val="28"/>
          <w:szCs w:val="28"/>
        </w:rPr>
        <w:t>муниципального</w:t>
      </w:r>
      <w:r w:rsidRPr="00871800">
        <w:rPr>
          <w:iCs/>
          <w:sz w:val="28"/>
          <w:szCs w:val="28"/>
        </w:rPr>
        <w:t xml:space="preserve"> внутреннего долга </w:t>
      </w:r>
      <w:r>
        <w:rPr>
          <w:iCs/>
          <w:sz w:val="28"/>
          <w:szCs w:val="28"/>
        </w:rPr>
        <w:t>поселения</w:t>
      </w:r>
      <w:r w:rsidRPr="00AF6D38">
        <w:rPr>
          <w:iCs/>
          <w:sz w:val="28"/>
          <w:szCs w:val="28"/>
        </w:rPr>
        <w:t xml:space="preserve"> на 1 января </w:t>
      </w:r>
      <w:r w:rsidRPr="00AF6D38">
        <w:rPr>
          <w:iCs/>
          <w:spacing w:val="-4"/>
          <w:sz w:val="28"/>
          <w:szCs w:val="28"/>
        </w:rPr>
        <w:t>202</w:t>
      </w:r>
      <w:r>
        <w:rPr>
          <w:iCs/>
          <w:spacing w:val="-4"/>
          <w:sz w:val="28"/>
          <w:szCs w:val="28"/>
        </w:rPr>
        <w:t>2</w:t>
      </w:r>
      <w:r w:rsidRPr="00AF6D38">
        <w:rPr>
          <w:iCs/>
          <w:spacing w:val="-4"/>
          <w:sz w:val="28"/>
          <w:szCs w:val="28"/>
        </w:rPr>
        <w:t xml:space="preserve"> года в сумме </w:t>
      </w:r>
      <w:r>
        <w:rPr>
          <w:iCs/>
          <w:spacing w:val="-4"/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AF6D38">
        <w:rPr>
          <w:iCs/>
          <w:spacing w:val="-4"/>
          <w:sz w:val="28"/>
          <w:szCs w:val="28"/>
        </w:rPr>
        <w:t>тыс. рублей</w:t>
      </w:r>
      <w:r w:rsidRPr="00871800">
        <w:rPr>
          <w:iCs/>
          <w:spacing w:val="-4"/>
          <w:sz w:val="28"/>
          <w:szCs w:val="28"/>
        </w:rPr>
        <w:t xml:space="preserve">, в том числе верхний предел долга </w:t>
      </w:r>
      <w:r w:rsidRPr="00871800">
        <w:rPr>
          <w:iCs/>
          <w:sz w:val="28"/>
          <w:szCs w:val="28"/>
        </w:rPr>
        <w:t xml:space="preserve">по </w:t>
      </w:r>
      <w:r>
        <w:rPr>
          <w:iCs/>
          <w:sz w:val="28"/>
          <w:szCs w:val="28"/>
        </w:rPr>
        <w:t>муниципальным</w:t>
      </w:r>
      <w:r w:rsidRPr="00871800">
        <w:rPr>
          <w:iCs/>
          <w:sz w:val="28"/>
          <w:szCs w:val="28"/>
        </w:rPr>
        <w:t xml:space="preserve"> гарантиям </w:t>
      </w:r>
      <w:r>
        <w:rPr>
          <w:iCs/>
          <w:sz w:val="28"/>
          <w:szCs w:val="28"/>
        </w:rPr>
        <w:t>поселения</w:t>
      </w:r>
      <w:r w:rsidRPr="00871800">
        <w:rPr>
          <w:iCs/>
          <w:sz w:val="28"/>
          <w:szCs w:val="28"/>
        </w:rPr>
        <w:t xml:space="preserve"> в сумме 0,0 тыс. рублей;</w:t>
      </w:r>
    </w:p>
    <w:p w:rsidR="00F8082C" w:rsidRPr="00AF6D38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4D1E42">
        <w:rPr>
          <w:iCs/>
          <w:color w:val="000000"/>
          <w:sz w:val="28"/>
          <w:szCs w:val="28"/>
        </w:rPr>
        <w:t xml:space="preserve">4) предельный объем муниципального долга поселения на 2020 год в сумме </w:t>
      </w:r>
      <w:r w:rsidR="004D1E42" w:rsidRPr="004D1E42">
        <w:rPr>
          <w:iCs/>
          <w:color w:val="000000"/>
          <w:sz w:val="28"/>
          <w:szCs w:val="28"/>
        </w:rPr>
        <w:t>33756,7</w:t>
      </w:r>
      <w:r w:rsidRPr="004D1E42">
        <w:rPr>
          <w:sz w:val="28"/>
          <w:szCs w:val="28"/>
        </w:rPr>
        <w:t xml:space="preserve"> </w:t>
      </w:r>
      <w:r w:rsidRPr="004D1E42">
        <w:rPr>
          <w:iCs/>
          <w:color w:val="000000"/>
          <w:sz w:val="28"/>
          <w:szCs w:val="28"/>
        </w:rPr>
        <w:t xml:space="preserve">тыс. рублей и на 2021 год в сумме </w:t>
      </w:r>
      <w:r w:rsidR="004D1E42" w:rsidRPr="004D1E42">
        <w:rPr>
          <w:iCs/>
          <w:color w:val="000000"/>
          <w:sz w:val="28"/>
          <w:szCs w:val="28"/>
        </w:rPr>
        <w:t>34824,6</w:t>
      </w:r>
      <w:r w:rsidRPr="004D1E42">
        <w:rPr>
          <w:iCs/>
          <w:color w:val="000000"/>
          <w:sz w:val="28"/>
          <w:szCs w:val="28"/>
        </w:rPr>
        <w:t xml:space="preserve"> тыс. рублей;</w:t>
      </w:r>
    </w:p>
    <w:p w:rsidR="00F8082C" w:rsidRPr="00AF6D38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5) </w:t>
      </w:r>
      <w:r w:rsidRPr="00AF6D38">
        <w:rPr>
          <w:iCs/>
          <w:color w:val="000000"/>
          <w:sz w:val="28"/>
          <w:szCs w:val="28"/>
        </w:rPr>
        <w:t xml:space="preserve">объем расходов на обслуживание </w:t>
      </w:r>
      <w:r>
        <w:rPr>
          <w:iCs/>
          <w:color w:val="000000"/>
          <w:sz w:val="28"/>
          <w:szCs w:val="28"/>
        </w:rPr>
        <w:t>муниципального</w:t>
      </w:r>
      <w:r w:rsidRPr="00AF6D38">
        <w:rPr>
          <w:iCs/>
          <w:color w:val="000000"/>
          <w:sz w:val="28"/>
          <w:szCs w:val="28"/>
        </w:rPr>
        <w:t xml:space="preserve"> долга </w:t>
      </w:r>
      <w:r>
        <w:rPr>
          <w:iCs/>
          <w:color w:val="000000"/>
          <w:sz w:val="28"/>
          <w:szCs w:val="28"/>
        </w:rPr>
        <w:t>поселения</w:t>
      </w:r>
      <w:r w:rsidRPr="00AF6D38">
        <w:rPr>
          <w:iCs/>
          <w:color w:val="000000"/>
          <w:sz w:val="28"/>
          <w:szCs w:val="28"/>
        </w:rPr>
        <w:t xml:space="preserve"> на 20</w:t>
      </w:r>
      <w:r>
        <w:rPr>
          <w:iCs/>
          <w:color w:val="000000"/>
          <w:sz w:val="28"/>
          <w:szCs w:val="28"/>
        </w:rPr>
        <w:t>20</w:t>
      </w:r>
      <w:r w:rsidRPr="00AF6D38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AF6D38">
        <w:rPr>
          <w:iCs/>
          <w:color w:val="000000"/>
          <w:sz w:val="28"/>
          <w:szCs w:val="28"/>
        </w:rPr>
        <w:t xml:space="preserve"> тыс. рублей и на 20</w:t>
      </w:r>
      <w:r>
        <w:rPr>
          <w:iCs/>
          <w:color w:val="000000"/>
          <w:sz w:val="28"/>
          <w:szCs w:val="28"/>
        </w:rPr>
        <w:t>21</w:t>
      </w:r>
      <w:r w:rsidRPr="00AF6D38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AF6D38">
        <w:rPr>
          <w:iCs/>
          <w:color w:val="000000"/>
          <w:sz w:val="28"/>
          <w:szCs w:val="28"/>
        </w:rPr>
        <w:t>тыс. рублей;</w:t>
      </w:r>
    </w:p>
    <w:p w:rsidR="00F8082C" w:rsidRPr="00F413B9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 xml:space="preserve">6) прогнозируемый </w:t>
      </w:r>
      <w:r>
        <w:rPr>
          <w:iCs/>
          <w:color w:val="000000"/>
          <w:sz w:val="28"/>
          <w:szCs w:val="28"/>
        </w:rPr>
        <w:t>профицит</w:t>
      </w:r>
      <w:r w:rsidRPr="0067720B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бюджета поселения</w:t>
      </w:r>
      <w:r w:rsidRPr="0067720B">
        <w:rPr>
          <w:iCs/>
          <w:color w:val="000000"/>
          <w:sz w:val="28"/>
          <w:szCs w:val="28"/>
        </w:rPr>
        <w:t xml:space="preserve"> на 20</w:t>
      </w:r>
      <w:r>
        <w:rPr>
          <w:iCs/>
          <w:color w:val="000000"/>
          <w:sz w:val="28"/>
          <w:szCs w:val="28"/>
        </w:rPr>
        <w:t>20</w:t>
      </w:r>
      <w:r w:rsidRPr="0067720B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67720B">
        <w:rPr>
          <w:iCs/>
          <w:color w:val="000000"/>
          <w:sz w:val="28"/>
          <w:szCs w:val="28"/>
        </w:rPr>
        <w:t>тыс. рублей</w:t>
      </w:r>
      <w:r>
        <w:rPr>
          <w:iCs/>
          <w:color w:val="000000"/>
          <w:sz w:val="28"/>
          <w:szCs w:val="28"/>
        </w:rPr>
        <w:t xml:space="preserve"> и на</w:t>
      </w:r>
      <w:r w:rsidRPr="00F413B9">
        <w:rPr>
          <w:iCs/>
          <w:color w:val="000000"/>
          <w:sz w:val="28"/>
          <w:szCs w:val="28"/>
        </w:rPr>
        <w:t xml:space="preserve"> 20</w:t>
      </w:r>
      <w:r>
        <w:rPr>
          <w:iCs/>
          <w:color w:val="000000"/>
          <w:sz w:val="28"/>
          <w:szCs w:val="28"/>
        </w:rPr>
        <w:t>21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413B9">
        <w:rPr>
          <w:iCs/>
          <w:color w:val="000000"/>
          <w:sz w:val="28"/>
          <w:szCs w:val="28"/>
        </w:rPr>
        <w:t>тыс. рублей.</w:t>
      </w:r>
    </w:p>
    <w:p w:rsidR="00F8082C" w:rsidRPr="00F413B9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DF1C18">
        <w:rPr>
          <w:sz w:val="28"/>
          <w:szCs w:val="28"/>
        </w:rPr>
        <w:t xml:space="preserve">. Учесть в бюджете </w:t>
      </w:r>
      <w:r>
        <w:rPr>
          <w:sz w:val="28"/>
          <w:szCs w:val="28"/>
        </w:rPr>
        <w:t xml:space="preserve">поселения </w:t>
      </w:r>
      <w:r w:rsidRPr="00DF1C18">
        <w:rPr>
          <w:sz w:val="28"/>
          <w:szCs w:val="28"/>
        </w:rPr>
        <w:t>объем поступлений доходов на 201</w:t>
      </w:r>
      <w:r>
        <w:rPr>
          <w:sz w:val="28"/>
          <w:szCs w:val="28"/>
        </w:rPr>
        <w:t>9</w:t>
      </w:r>
      <w:r w:rsidRPr="00DF1C18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</w:t>
      </w:r>
      <w:r w:rsidRPr="00F413B9">
        <w:rPr>
          <w:iCs/>
          <w:color w:val="000000"/>
          <w:sz w:val="28"/>
          <w:szCs w:val="28"/>
        </w:rPr>
        <w:t>на плановый период 20</w:t>
      </w:r>
      <w:r>
        <w:rPr>
          <w:iCs/>
          <w:color w:val="000000"/>
          <w:sz w:val="28"/>
          <w:szCs w:val="28"/>
        </w:rPr>
        <w:t>20</w:t>
      </w:r>
      <w:r w:rsidRPr="00F413B9">
        <w:rPr>
          <w:iCs/>
          <w:color w:val="000000"/>
          <w:sz w:val="28"/>
          <w:szCs w:val="28"/>
        </w:rPr>
        <w:t xml:space="preserve"> и 20</w:t>
      </w:r>
      <w:r>
        <w:rPr>
          <w:iCs/>
          <w:color w:val="000000"/>
          <w:sz w:val="28"/>
          <w:szCs w:val="28"/>
        </w:rPr>
        <w:t>21</w:t>
      </w:r>
      <w:r w:rsidRPr="00F413B9">
        <w:rPr>
          <w:iCs/>
          <w:color w:val="000000"/>
          <w:sz w:val="28"/>
          <w:szCs w:val="28"/>
        </w:rPr>
        <w:t xml:space="preserve"> годов</w:t>
      </w:r>
      <w:r w:rsidRPr="00DF1C18">
        <w:rPr>
          <w:sz w:val="28"/>
          <w:szCs w:val="28"/>
        </w:rPr>
        <w:t xml:space="preserve"> согласно</w:t>
      </w:r>
      <w:r>
        <w:rPr>
          <w:sz w:val="28"/>
          <w:szCs w:val="28"/>
        </w:rPr>
        <w:t xml:space="preserve"> </w:t>
      </w:r>
      <w:hyperlink r:id="rId8" w:history="1">
        <w:r w:rsidRPr="00DF1C18">
          <w:rPr>
            <w:sz w:val="28"/>
            <w:szCs w:val="28"/>
          </w:rPr>
          <w:t>приложению 1</w:t>
        </w:r>
      </w:hyperlink>
      <w:r>
        <w:rPr>
          <w:sz w:val="28"/>
          <w:szCs w:val="28"/>
        </w:rPr>
        <w:t xml:space="preserve"> к настоящему </w:t>
      </w:r>
      <w:r>
        <w:rPr>
          <w:iCs/>
          <w:color w:val="000000"/>
          <w:sz w:val="28"/>
          <w:szCs w:val="28"/>
        </w:rPr>
        <w:t>решению</w:t>
      </w:r>
      <w:r w:rsidRPr="00F413B9">
        <w:rPr>
          <w:iCs/>
          <w:color w:val="000000"/>
          <w:sz w:val="28"/>
          <w:szCs w:val="28"/>
        </w:rPr>
        <w:t>.</w:t>
      </w:r>
    </w:p>
    <w:p w:rsidR="00F8082C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DF1C18">
        <w:rPr>
          <w:sz w:val="28"/>
          <w:szCs w:val="28"/>
        </w:rPr>
        <w:t xml:space="preserve">. </w:t>
      </w:r>
      <w:r w:rsidRPr="00F413B9">
        <w:rPr>
          <w:iCs/>
          <w:color w:val="000000"/>
          <w:sz w:val="28"/>
          <w:szCs w:val="28"/>
        </w:rPr>
        <w:t xml:space="preserve">Утвердить источники финансирования дефицита </w:t>
      </w:r>
      <w:r>
        <w:rPr>
          <w:iCs/>
          <w:color w:val="000000"/>
          <w:sz w:val="28"/>
          <w:szCs w:val="28"/>
        </w:rPr>
        <w:t>бюджета поселения</w:t>
      </w:r>
      <w:r w:rsidRPr="00F413B9">
        <w:rPr>
          <w:iCs/>
          <w:color w:val="000000"/>
          <w:sz w:val="28"/>
          <w:szCs w:val="28"/>
        </w:rPr>
        <w:t xml:space="preserve"> на 201</w:t>
      </w:r>
      <w:r>
        <w:rPr>
          <w:iCs/>
          <w:color w:val="000000"/>
          <w:sz w:val="28"/>
          <w:szCs w:val="28"/>
        </w:rPr>
        <w:t>9</w:t>
      </w:r>
      <w:r w:rsidRPr="00F413B9">
        <w:rPr>
          <w:iCs/>
          <w:color w:val="000000"/>
          <w:sz w:val="28"/>
          <w:szCs w:val="28"/>
        </w:rPr>
        <w:t xml:space="preserve"> год</w:t>
      </w:r>
      <w:r w:rsidRPr="00276C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F413B9">
        <w:rPr>
          <w:iCs/>
          <w:color w:val="000000"/>
          <w:sz w:val="28"/>
          <w:szCs w:val="28"/>
        </w:rPr>
        <w:t>на плановый период 20</w:t>
      </w:r>
      <w:r>
        <w:rPr>
          <w:iCs/>
          <w:color w:val="000000"/>
          <w:sz w:val="28"/>
          <w:szCs w:val="28"/>
        </w:rPr>
        <w:t>20</w:t>
      </w:r>
      <w:r w:rsidRPr="00F413B9">
        <w:rPr>
          <w:iCs/>
          <w:color w:val="000000"/>
          <w:sz w:val="28"/>
          <w:szCs w:val="28"/>
        </w:rPr>
        <w:t xml:space="preserve"> и 20</w:t>
      </w:r>
      <w:r>
        <w:rPr>
          <w:iCs/>
          <w:color w:val="000000"/>
          <w:sz w:val="28"/>
          <w:szCs w:val="28"/>
        </w:rPr>
        <w:t>21</w:t>
      </w:r>
      <w:r w:rsidRPr="00F413B9">
        <w:rPr>
          <w:iCs/>
          <w:color w:val="000000"/>
          <w:sz w:val="28"/>
          <w:szCs w:val="28"/>
        </w:rPr>
        <w:t xml:space="preserve"> годов согласно </w:t>
      </w:r>
      <w:hyperlink r:id="rId9" w:history="1">
        <w:r w:rsidRPr="00F413B9">
          <w:rPr>
            <w:iCs/>
            <w:color w:val="000000"/>
            <w:sz w:val="28"/>
            <w:szCs w:val="28"/>
          </w:rPr>
          <w:t xml:space="preserve">приложению </w:t>
        </w:r>
        <w:r>
          <w:rPr>
            <w:iCs/>
            <w:color w:val="000000"/>
            <w:sz w:val="28"/>
            <w:szCs w:val="28"/>
          </w:rPr>
          <w:t>2</w:t>
        </w:r>
      </w:hyperlink>
      <w:r w:rsidRPr="00F413B9">
        <w:rPr>
          <w:iCs/>
          <w:color w:val="000000"/>
          <w:sz w:val="28"/>
          <w:szCs w:val="28"/>
        </w:rPr>
        <w:t xml:space="preserve"> к настоящему </w:t>
      </w:r>
      <w:r>
        <w:rPr>
          <w:iCs/>
          <w:color w:val="000000"/>
          <w:sz w:val="28"/>
          <w:szCs w:val="28"/>
        </w:rPr>
        <w:t>Решению</w:t>
      </w:r>
      <w:r w:rsidRPr="00F413B9">
        <w:rPr>
          <w:iCs/>
          <w:color w:val="000000"/>
          <w:sz w:val="28"/>
          <w:szCs w:val="28"/>
        </w:rPr>
        <w:t>.</w:t>
      </w:r>
    </w:p>
    <w:p w:rsidR="00F8082C" w:rsidRDefault="00F8082C" w:rsidP="00F8082C">
      <w:pPr>
        <w:widowControl w:val="0"/>
        <w:tabs>
          <w:tab w:val="left" w:pos="2127"/>
        </w:tabs>
        <w:autoSpaceDE w:val="0"/>
        <w:autoSpaceDN w:val="0"/>
        <w:adjustRightInd w:val="0"/>
        <w:ind w:left="2127" w:firstLine="851"/>
        <w:jc w:val="both"/>
        <w:outlineLvl w:val="0"/>
        <w:rPr>
          <w:sz w:val="28"/>
          <w:szCs w:val="28"/>
        </w:rPr>
      </w:pPr>
    </w:p>
    <w:p w:rsidR="00F8082C" w:rsidRDefault="00F8082C" w:rsidP="00F8082C">
      <w:pPr>
        <w:widowControl w:val="0"/>
        <w:tabs>
          <w:tab w:val="left" w:pos="0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  <w:r w:rsidRPr="00DF1C18">
        <w:rPr>
          <w:sz w:val="28"/>
          <w:szCs w:val="28"/>
        </w:rPr>
        <w:t>2.</w:t>
      </w:r>
      <w:r w:rsidRPr="00DF1C18">
        <w:rPr>
          <w:b/>
          <w:sz w:val="28"/>
          <w:szCs w:val="28"/>
        </w:rPr>
        <w:t xml:space="preserve"> Нормативы </w:t>
      </w:r>
      <w:r>
        <w:rPr>
          <w:b/>
          <w:sz w:val="28"/>
          <w:szCs w:val="28"/>
        </w:rPr>
        <w:t>поступления</w:t>
      </w:r>
      <w:r w:rsidRPr="00DF1C18">
        <w:rPr>
          <w:b/>
          <w:sz w:val="28"/>
          <w:szCs w:val="28"/>
        </w:rPr>
        <w:t xml:space="preserve"> доходов </w:t>
      </w:r>
      <w:r>
        <w:rPr>
          <w:b/>
          <w:sz w:val="28"/>
          <w:szCs w:val="28"/>
        </w:rPr>
        <w:t xml:space="preserve">в </w:t>
      </w:r>
      <w:r w:rsidRPr="00DF1C18">
        <w:rPr>
          <w:b/>
          <w:sz w:val="28"/>
          <w:szCs w:val="28"/>
        </w:rPr>
        <w:t xml:space="preserve"> бюджет </w:t>
      </w:r>
      <w:r>
        <w:rPr>
          <w:b/>
          <w:sz w:val="28"/>
          <w:szCs w:val="28"/>
        </w:rPr>
        <w:t>поселения</w:t>
      </w:r>
    </w:p>
    <w:p w:rsidR="00F8082C" w:rsidRPr="00DF1C18" w:rsidRDefault="00F8082C" w:rsidP="00F8082C">
      <w:pPr>
        <w:widowControl w:val="0"/>
        <w:tabs>
          <w:tab w:val="left" w:pos="0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  <w:r w:rsidRPr="00DF1C18">
        <w:rPr>
          <w:b/>
          <w:sz w:val="28"/>
          <w:szCs w:val="28"/>
        </w:rPr>
        <w:t xml:space="preserve">на </w:t>
      </w:r>
      <w:r w:rsidRPr="00DF1C18">
        <w:rPr>
          <w:sz w:val="28"/>
          <w:szCs w:val="28"/>
        </w:rPr>
        <w:t xml:space="preserve"> </w:t>
      </w:r>
      <w:r w:rsidRPr="00DF1C18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Pr="00DF1C18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  <w:r w:rsidRPr="00F413B9">
        <w:rPr>
          <w:b/>
          <w:sz w:val="28"/>
          <w:szCs w:val="28"/>
        </w:rPr>
        <w:t>и на плановый период 20</w:t>
      </w:r>
      <w:r>
        <w:rPr>
          <w:b/>
          <w:sz w:val="28"/>
          <w:szCs w:val="28"/>
        </w:rPr>
        <w:t>20 и 2021</w:t>
      </w:r>
      <w:r w:rsidRPr="00F413B9">
        <w:rPr>
          <w:b/>
          <w:sz w:val="28"/>
          <w:szCs w:val="28"/>
        </w:rPr>
        <w:t xml:space="preserve"> годов</w:t>
      </w:r>
    </w:p>
    <w:p w:rsidR="00F8082C" w:rsidRPr="00DF1C18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rPr>
          <w:iCs/>
          <w:sz w:val="28"/>
          <w:szCs w:val="28"/>
        </w:rPr>
      </w:pPr>
    </w:p>
    <w:p w:rsidR="00F8082C" w:rsidRPr="00DF1C18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F1C18">
        <w:rPr>
          <w:rFonts w:ascii="Times New Roman" w:hAnsi="Times New Roman" w:cs="Times New Roman"/>
          <w:sz w:val="28"/>
          <w:szCs w:val="28"/>
        </w:rPr>
        <w:t xml:space="preserve">1. В соответствии с </w:t>
      </w:r>
      <w:hyperlink r:id="rId10" w:history="1">
        <w:r w:rsidRPr="00DF1C18">
          <w:rPr>
            <w:rFonts w:ascii="Times New Roman" w:hAnsi="Times New Roman" w:cs="Times New Roman"/>
            <w:sz w:val="28"/>
            <w:szCs w:val="28"/>
          </w:rPr>
          <w:t>пунктом 2 статьи 184</w:t>
        </w:r>
        <w:r w:rsidRPr="00DF1C18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DF1C1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утвердить </w:t>
      </w:r>
      <w:hyperlink r:id="rId11" w:history="1">
        <w:r w:rsidRPr="00DF1C18">
          <w:rPr>
            <w:rFonts w:ascii="Times New Roman" w:hAnsi="Times New Roman" w:cs="Times New Roman"/>
            <w:sz w:val="28"/>
            <w:szCs w:val="28"/>
          </w:rPr>
          <w:t>нормативы</w:t>
        </w:r>
      </w:hyperlink>
      <w:r w:rsidRPr="00DF1C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Pr="00DF1C18">
        <w:rPr>
          <w:rFonts w:ascii="Times New Roman" w:hAnsi="Times New Roman" w:cs="Times New Roman"/>
          <w:sz w:val="28"/>
          <w:szCs w:val="28"/>
        </w:rPr>
        <w:t xml:space="preserve"> доходов </w:t>
      </w:r>
      <w:r>
        <w:rPr>
          <w:rFonts w:ascii="Times New Roman" w:hAnsi="Times New Roman" w:cs="Times New Roman"/>
          <w:sz w:val="28"/>
          <w:szCs w:val="28"/>
        </w:rPr>
        <w:t>в бюджет поселения</w:t>
      </w:r>
      <w:r w:rsidRPr="00DF1C18">
        <w:rPr>
          <w:rFonts w:ascii="Times New Roman" w:hAnsi="Times New Roman" w:cs="Times New Roman"/>
          <w:sz w:val="28"/>
          <w:szCs w:val="28"/>
        </w:rPr>
        <w:t xml:space="preserve"> </w:t>
      </w:r>
      <w:r w:rsidRPr="00CF39B6">
        <w:rPr>
          <w:rFonts w:ascii="Times New Roman" w:hAnsi="Times New Roman" w:cs="Times New Roman"/>
          <w:sz w:val="28"/>
          <w:szCs w:val="28"/>
        </w:rPr>
        <w:t>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F39B6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F39B6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F39B6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DF1C1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Pr="00B43D45">
        <w:rPr>
          <w:rFonts w:ascii="Times New Roman" w:hAnsi="Times New Roman" w:cs="Times New Roman"/>
          <w:sz w:val="28"/>
          <w:szCs w:val="28"/>
        </w:rPr>
        <w:t>3</w:t>
      </w:r>
      <w:r w:rsidRPr="00DF1C1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F1C18">
        <w:rPr>
          <w:rFonts w:ascii="Times New Roman" w:hAnsi="Times New Roman" w:cs="Times New Roman"/>
          <w:sz w:val="28"/>
          <w:szCs w:val="28"/>
        </w:rPr>
        <w:t>.</w:t>
      </w:r>
    </w:p>
    <w:p w:rsidR="00F8082C" w:rsidRDefault="00F8082C" w:rsidP="00F8082C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 w:rsidRPr="00DF1C18">
        <w:rPr>
          <w:iCs/>
          <w:sz w:val="28"/>
          <w:szCs w:val="28"/>
        </w:rPr>
        <w:t xml:space="preserve">3. </w:t>
      </w:r>
      <w:r w:rsidRPr="00DF1C18">
        <w:rPr>
          <w:b/>
          <w:iCs/>
          <w:sz w:val="28"/>
          <w:szCs w:val="28"/>
        </w:rPr>
        <w:t xml:space="preserve">Главные администраторы доходов </w:t>
      </w:r>
      <w:r>
        <w:rPr>
          <w:b/>
          <w:iCs/>
          <w:sz w:val="28"/>
          <w:szCs w:val="28"/>
        </w:rPr>
        <w:t>бюджета</w:t>
      </w:r>
    </w:p>
    <w:p w:rsidR="00F8082C" w:rsidRPr="00DF1C18" w:rsidRDefault="00F8082C" w:rsidP="00F8082C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поселения</w:t>
      </w:r>
      <w:r w:rsidRPr="00DF1C18">
        <w:rPr>
          <w:b/>
          <w:iCs/>
          <w:sz w:val="28"/>
          <w:szCs w:val="28"/>
        </w:rPr>
        <w:t xml:space="preserve"> и главные администраторы источников финансирования</w:t>
      </w:r>
    </w:p>
    <w:p w:rsidR="00F8082C" w:rsidRPr="00DF1C18" w:rsidRDefault="00F8082C" w:rsidP="00F8082C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 w:rsidRPr="00DF1C18">
        <w:rPr>
          <w:b/>
          <w:iCs/>
          <w:sz w:val="28"/>
          <w:szCs w:val="28"/>
        </w:rPr>
        <w:t xml:space="preserve">дефицита </w:t>
      </w:r>
      <w:r>
        <w:rPr>
          <w:b/>
          <w:iCs/>
          <w:sz w:val="28"/>
          <w:szCs w:val="28"/>
        </w:rPr>
        <w:t>бюджета поселения</w:t>
      </w:r>
    </w:p>
    <w:p w:rsidR="00F8082C" w:rsidRPr="00DF1C18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b/>
          <w:iCs/>
          <w:sz w:val="28"/>
          <w:szCs w:val="28"/>
        </w:rPr>
      </w:pPr>
    </w:p>
    <w:p w:rsidR="00F8082C" w:rsidRPr="00DF1C18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F1C18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12" w:history="1">
        <w:r w:rsidRPr="00DF1C1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F1C18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</w:t>
      </w:r>
      <w:r>
        <w:rPr>
          <w:rFonts w:ascii="Times New Roman" w:hAnsi="Times New Roman" w:cs="Times New Roman"/>
          <w:sz w:val="28"/>
          <w:szCs w:val="28"/>
        </w:rPr>
        <w:t>бюджета поселения</w:t>
      </w:r>
      <w:r w:rsidRPr="00DF1C18">
        <w:rPr>
          <w:rFonts w:ascii="Times New Roman" w:hAnsi="Times New Roman" w:cs="Times New Roman"/>
          <w:sz w:val="28"/>
          <w:szCs w:val="28"/>
        </w:rPr>
        <w:t xml:space="preserve"> - согласно приложению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43D45">
        <w:rPr>
          <w:rFonts w:ascii="Times New Roman" w:hAnsi="Times New Roman" w:cs="Times New Roman"/>
          <w:sz w:val="28"/>
          <w:szCs w:val="28"/>
        </w:rPr>
        <w:t xml:space="preserve"> к</w:t>
      </w:r>
      <w:r w:rsidRPr="00DF1C18">
        <w:rPr>
          <w:rFonts w:ascii="Times New Roman" w:hAnsi="Times New Roman" w:cs="Times New Roman"/>
          <w:sz w:val="28"/>
          <w:szCs w:val="28"/>
        </w:rPr>
        <w:t xml:space="preserve">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F1C18">
        <w:rPr>
          <w:rFonts w:ascii="Times New Roman" w:hAnsi="Times New Roman" w:cs="Times New Roman"/>
          <w:sz w:val="28"/>
          <w:szCs w:val="28"/>
        </w:rPr>
        <w:t>.</w:t>
      </w:r>
    </w:p>
    <w:p w:rsidR="00F8082C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DF1C18">
        <w:rPr>
          <w:rFonts w:ascii="Times New Roman" w:hAnsi="Times New Roman" w:cs="Times New Roman"/>
          <w:sz w:val="28"/>
          <w:szCs w:val="28"/>
        </w:rPr>
        <w:t xml:space="preserve">. Утвердить </w:t>
      </w:r>
      <w:hyperlink r:id="rId13" w:history="1">
        <w:r w:rsidRPr="00DF1C1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F1C18">
        <w:rPr>
          <w:rFonts w:ascii="Times New Roman" w:hAnsi="Times New Roman" w:cs="Times New Roman"/>
          <w:sz w:val="28"/>
          <w:szCs w:val="28"/>
        </w:rPr>
        <w:t xml:space="preserve"> главных администраторов источников финансирования дефицита </w:t>
      </w:r>
      <w:r>
        <w:rPr>
          <w:rFonts w:ascii="Times New Roman" w:hAnsi="Times New Roman" w:cs="Times New Roman"/>
          <w:sz w:val="28"/>
          <w:szCs w:val="28"/>
        </w:rPr>
        <w:t>бюджета поселения</w:t>
      </w:r>
      <w:r w:rsidRPr="00DF1C1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F1C1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F1C18">
        <w:rPr>
          <w:rFonts w:ascii="Times New Roman" w:hAnsi="Times New Roman" w:cs="Times New Roman"/>
          <w:sz w:val="28"/>
          <w:szCs w:val="28"/>
        </w:rPr>
        <w:t>.</w:t>
      </w:r>
    </w:p>
    <w:p w:rsidR="00CC2254" w:rsidRPr="00DF1C18" w:rsidRDefault="00CC2254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082C" w:rsidRDefault="00F8082C" w:rsidP="00F8082C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 w:rsidRPr="00DF1C18">
        <w:rPr>
          <w:iCs/>
          <w:sz w:val="28"/>
          <w:szCs w:val="28"/>
        </w:rPr>
        <w:t xml:space="preserve">4. </w:t>
      </w:r>
      <w:r w:rsidRPr="00DF1C18">
        <w:rPr>
          <w:b/>
          <w:iCs/>
          <w:sz w:val="28"/>
          <w:szCs w:val="28"/>
        </w:rPr>
        <w:t xml:space="preserve">Бюджетные ассигнования </w:t>
      </w:r>
      <w:r>
        <w:rPr>
          <w:b/>
          <w:iCs/>
          <w:sz w:val="28"/>
          <w:szCs w:val="28"/>
        </w:rPr>
        <w:t>бюджета поселения</w:t>
      </w:r>
      <w:r w:rsidRPr="00DF1C18">
        <w:rPr>
          <w:b/>
          <w:iCs/>
          <w:sz w:val="28"/>
          <w:szCs w:val="28"/>
        </w:rPr>
        <w:t xml:space="preserve"> на 201</w:t>
      </w:r>
      <w:r>
        <w:rPr>
          <w:b/>
          <w:iCs/>
          <w:sz w:val="28"/>
          <w:szCs w:val="28"/>
        </w:rPr>
        <w:t>9</w:t>
      </w:r>
      <w:r w:rsidRPr="00DF1C18">
        <w:rPr>
          <w:b/>
          <w:iCs/>
          <w:sz w:val="28"/>
          <w:szCs w:val="28"/>
        </w:rPr>
        <w:t xml:space="preserve"> год</w:t>
      </w:r>
      <w:r>
        <w:rPr>
          <w:b/>
          <w:iCs/>
          <w:sz w:val="28"/>
          <w:szCs w:val="28"/>
        </w:rPr>
        <w:t xml:space="preserve"> и на</w:t>
      </w:r>
    </w:p>
    <w:p w:rsidR="00F8082C" w:rsidRPr="00DF1C18" w:rsidRDefault="00F8082C" w:rsidP="00F8082C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>плановый период 2020 и 2021 годов</w:t>
      </w:r>
    </w:p>
    <w:p w:rsidR="00F8082C" w:rsidRPr="00DF1C18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</w:p>
    <w:p w:rsidR="00476D64" w:rsidRPr="00B43D45" w:rsidRDefault="00F8082C" w:rsidP="00476D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476D64">
        <w:rPr>
          <w:sz w:val="28"/>
          <w:szCs w:val="28"/>
        </w:rPr>
        <w:t xml:space="preserve"> </w:t>
      </w:r>
      <w:r w:rsidR="00476D64" w:rsidRPr="00B43D45">
        <w:rPr>
          <w:sz w:val="28"/>
          <w:szCs w:val="28"/>
        </w:rPr>
        <w:t xml:space="preserve">Утвердить общий объем бюджетных ассигнований на  </w:t>
      </w:r>
      <w:r w:rsidR="00476D64">
        <w:rPr>
          <w:sz w:val="28"/>
          <w:szCs w:val="28"/>
        </w:rPr>
        <w:t xml:space="preserve">исполнение публичных нормативных обязательств Матвеево – Курганского сельского поселения </w:t>
      </w:r>
      <w:r w:rsidR="00476D64" w:rsidRPr="00B43D45">
        <w:rPr>
          <w:sz w:val="28"/>
          <w:szCs w:val="28"/>
        </w:rPr>
        <w:t>на  201</w:t>
      </w:r>
      <w:r w:rsidR="00476D64">
        <w:rPr>
          <w:sz w:val="28"/>
          <w:szCs w:val="28"/>
        </w:rPr>
        <w:t>9</w:t>
      </w:r>
      <w:r w:rsidR="00476D64" w:rsidRPr="00B43D45">
        <w:rPr>
          <w:sz w:val="28"/>
          <w:szCs w:val="28"/>
        </w:rPr>
        <w:t xml:space="preserve"> год в сумме </w:t>
      </w:r>
      <w:r w:rsidR="008B4474">
        <w:rPr>
          <w:sz w:val="28"/>
          <w:szCs w:val="28"/>
        </w:rPr>
        <w:t>48</w:t>
      </w:r>
      <w:r w:rsidR="00476D64">
        <w:rPr>
          <w:sz w:val="28"/>
          <w:szCs w:val="28"/>
        </w:rPr>
        <w:t xml:space="preserve">0,0 </w:t>
      </w:r>
      <w:r w:rsidR="00476D64" w:rsidRPr="00B43D45">
        <w:rPr>
          <w:sz w:val="28"/>
          <w:szCs w:val="28"/>
        </w:rPr>
        <w:t>тыс. рублей, на 20</w:t>
      </w:r>
      <w:r w:rsidR="00476D64">
        <w:rPr>
          <w:sz w:val="28"/>
          <w:szCs w:val="28"/>
        </w:rPr>
        <w:t>20</w:t>
      </w:r>
      <w:r w:rsidR="00476D64" w:rsidRPr="00B43D45">
        <w:rPr>
          <w:sz w:val="28"/>
          <w:szCs w:val="28"/>
        </w:rPr>
        <w:t xml:space="preserve"> год в сумме </w:t>
      </w:r>
      <w:r w:rsidR="00476D64">
        <w:rPr>
          <w:sz w:val="28"/>
          <w:szCs w:val="28"/>
        </w:rPr>
        <w:t xml:space="preserve">500,0 </w:t>
      </w:r>
      <w:r w:rsidR="00476D64" w:rsidRPr="00B43D45">
        <w:rPr>
          <w:sz w:val="28"/>
          <w:szCs w:val="28"/>
        </w:rPr>
        <w:t>тыс. рублей и на 202</w:t>
      </w:r>
      <w:r w:rsidR="00476D64">
        <w:rPr>
          <w:sz w:val="28"/>
          <w:szCs w:val="28"/>
        </w:rPr>
        <w:t>1</w:t>
      </w:r>
      <w:r w:rsidR="00476D64" w:rsidRPr="00B43D45">
        <w:rPr>
          <w:sz w:val="28"/>
          <w:szCs w:val="28"/>
        </w:rPr>
        <w:t xml:space="preserve"> год в сумме </w:t>
      </w:r>
      <w:r w:rsidR="00476D64">
        <w:rPr>
          <w:sz w:val="28"/>
          <w:szCs w:val="28"/>
        </w:rPr>
        <w:t>500,0</w:t>
      </w:r>
      <w:r w:rsidR="00476D64" w:rsidRPr="00B43D45">
        <w:rPr>
          <w:sz w:val="28"/>
          <w:szCs w:val="28"/>
        </w:rPr>
        <w:t xml:space="preserve"> тыс. рублей.</w:t>
      </w:r>
    </w:p>
    <w:p w:rsidR="00F8082C" w:rsidRPr="00B43D45" w:rsidRDefault="00476D64" w:rsidP="00F8082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F8082C">
        <w:rPr>
          <w:sz w:val="28"/>
          <w:szCs w:val="28"/>
        </w:rPr>
        <w:t xml:space="preserve"> </w:t>
      </w:r>
      <w:r w:rsidR="00F8082C" w:rsidRPr="00B43D45">
        <w:rPr>
          <w:sz w:val="28"/>
          <w:szCs w:val="28"/>
        </w:rPr>
        <w:t>Утвердить общий объем бюджетных ассигнований на  201</w:t>
      </w:r>
      <w:r w:rsidR="00F8082C">
        <w:rPr>
          <w:sz w:val="28"/>
          <w:szCs w:val="28"/>
        </w:rPr>
        <w:t>9</w:t>
      </w:r>
      <w:r w:rsidR="00F8082C" w:rsidRPr="00B43D45">
        <w:rPr>
          <w:sz w:val="28"/>
          <w:szCs w:val="28"/>
        </w:rPr>
        <w:t xml:space="preserve"> год в сумме </w:t>
      </w:r>
      <w:r w:rsidR="00F7384C">
        <w:rPr>
          <w:sz w:val="28"/>
          <w:szCs w:val="28"/>
        </w:rPr>
        <w:t>43314,5</w:t>
      </w:r>
      <w:r w:rsidR="00F8082C">
        <w:rPr>
          <w:sz w:val="28"/>
          <w:szCs w:val="28"/>
        </w:rPr>
        <w:t xml:space="preserve"> </w:t>
      </w:r>
      <w:r w:rsidR="00F8082C" w:rsidRPr="00B43D45">
        <w:rPr>
          <w:sz w:val="28"/>
          <w:szCs w:val="28"/>
        </w:rPr>
        <w:t>тыс. рублей, на 20</w:t>
      </w:r>
      <w:r w:rsidR="00F8082C">
        <w:rPr>
          <w:sz w:val="28"/>
          <w:szCs w:val="28"/>
        </w:rPr>
        <w:t>20</w:t>
      </w:r>
      <w:r w:rsidR="00F8082C" w:rsidRPr="00B43D45">
        <w:rPr>
          <w:sz w:val="28"/>
          <w:szCs w:val="28"/>
        </w:rPr>
        <w:t xml:space="preserve"> год в сумме </w:t>
      </w:r>
      <w:r w:rsidR="00F8082C">
        <w:rPr>
          <w:sz w:val="28"/>
          <w:szCs w:val="28"/>
        </w:rPr>
        <w:t xml:space="preserve">35997,0 </w:t>
      </w:r>
      <w:r w:rsidR="00F8082C" w:rsidRPr="00B43D45">
        <w:rPr>
          <w:sz w:val="28"/>
          <w:szCs w:val="28"/>
        </w:rPr>
        <w:t>тыс. рублей и на 202</w:t>
      </w:r>
      <w:r w:rsidR="00F8082C">
        <w:rPr>
          <w:sz w:val="28"/>
          <w:szCs w:val="28"/>
        </w:rPr>
        <w:t>1</w:t>
      </w:r>
      <w:r w:rsidR="00F8082C" w:rsidRPr="00B43D45">
        <w:rPr>
          <w:sz w:val="28"/>
          <w:szCs w:val="28"/>
        </w:rPr>
        <w:t xml:space="preserve"> год в сумме </w:t>
      </w:r>
      <w:r w:rsidR="00F8082C">
        <w:rPr>
          <w:sz w:val="28"/>
          <w:szCs w:val="28"/>
        </w:rPr>
        <w:t>35488,4</w:t>
      </w:r>
      <w:r w:rsidR="00F8082C" w:rsidRPr="00B43D45">
        <w:rPr>
          <w:sz w:val="28"/>
          <w:szCs w:val="28"/>
        </w:rPr>
        <w:t xml:space="preserve"> тыс. рублей.</w:t>
      </w:r>
    </w:p>
    <w:p w:rsidR="00F8082C" w:rsidRPr="00DF1C18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76D64">
        <w:rPr>
          <w:rFonts w:ascii="Times New Roman" w:hAnsi="Times New Roman" w:cs="Times New Roman"/>
          <w:sz w:val="28"/>
          <w:szCs w:val="28"/>
        </w:rPr>
        <w:t>3</w:t>
      </w:r>
      <w:r w:rsidRPr="00DF1C18">
        <w:rPr>
          <w:rFonts w:ascii="Times New Roman" w:hAnsi="Times New Roman" w:cs="Times New Roman"/>
          <w:sz w:val="28"/>
          <w:szCs w:val="28"/>
        </w:rPr>
        <w:t>. Утвердить:</w:t>
      </w:r>
    </w:p>
    <w:p w:rsidR="00F8082C" w:rsidRPr="00F413B9" w:rsidRDefault="00F8082C" w:rsidP="00F8082C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DF1C18">
        <w:rPr>
          <w:sz w:val="28"/>
          <w:szCs w:val="28"/>
        </w:rPr>
        <w:t>1) распределение бюджетных ассигнований по разделам, подразделам, целевым статьям (</w:t>
      </w:r>
      <w:r>
        <w:rPr>
          <w:sz w:val="28"/>
          <w:szCs w:val="28"/>
        </w:rPr>
        <w:t>муниципальным</w:t>
      </w:r>
      <w:r w:rsidRPr="00DF1C18">
        <w:rPr>
          <w:sz w:val="28"/>
          <w:szCs w:val="28"/>
        </w:rPr>
        <w:t xml:space="preserve"> программам </w:t>
      </w:r>
      <w:r>
        <w:rPr>
          <w:sz w:val="28"/>
          <w:szCs w:val="28"/>
        </w:rPr>
        <w:t>поселения</w:t>
      </w:r>
      <w:r w:rsidRPr="00DF1C18">
        <w:rPr>
          <w:sz w:val="28"/>
          <w:szCs w:val="28"/>
        </w:rPr>
        <w:t xml:space="preserve"> и непрограммным направлениям деятельности), группам и подгруппам видов расходов классификации </w:t>
      </w:r>
      <w:r w:rsidRPr="00DF1C18">
        <w:rPr>
          <w:sz w:val="28"/>
          <w:szCs w:val="28"/>
        </w:rPr>
        <w:lastRenderedPageBreak/>
        <w:t>расходов бюджетов на 201</w:t>
      </w:r>
      <w:r>
        <w:rPr>
          <w:sz w:val="28"/>
          <w:szCs w:val="28"/>
        </w:rPr>
        <w:t>9</w:t>
      </w:r>
      <w:r w:rsidRPr="00DF1C18">
        <w:rPr>
          <w:sz w:val="28"/>
          <w:szCs w:val="28"/>
        </w:rPr>
        <w:t xml:space="preserve"> год </w:t>
      </w:r>
      <w:r w:rsidRPr="00F413B9">
        <w:rPr>
          <w:iCs/>
          <w:color w:val="000000"/>
          <w:sz w:val="28"/>
          <w:szCs w:val="28"/>
        </w:rPr>
        <w:t>и на плановый период 20</w:t>
      </w:r>
      <w:r>
        <w:rPr>
          <w:iCs/>
          <w:color w:val="000000"/>
          <w:sz w:val="28"/>
          <w:szCs w:val="28"/>
        </w:rPr>
        <w:t>20</w:t>
      </w:r>
      <w:r w:rsidRPr="00F413B9">
        <w:rPr>
          <w:iCs/>
          <w:color w:val="000000"/>
          <w:sz w:val="28"/>
          <w:szCs w:val="28"/>
        </w:rPr>
        <w:t xml:space="preserve"> и 20</w:t>
      </w:r>
      <w:r>
        <w:rPr>
          <w:iCs/>
          <w:color w:val="000000"/>
          <w:sz w:val="28"/>
          <w:szCs w:val="28"/>
        </w:rPr>
        <w:t>21</w:t>
      </w:r>
      <w:r w:rsidRPr="00F413B9">
        <w:rPr>
          <w:iCs/>
          <w:color w:val="000000"/>
          <w:sz w:val="28"/>
          <w:szCs w:val="28"/>
        </w:rPr>
        <w:t xml:space="preserve"> годов </w:t>
      </w:r>
      <w:r w:rsidRPr="00DF1C18">
        <w:rPr>
          <w:sz w:val="28"/>
          <w:szCs w:val="28"/>
        </w:rPr>
        <w:t xml:space="preserve">согласно </w:t>
      </w:r>
      <w:hyperlink r:id="rId14" w:history="1">
        <w:r w:rsidRPr="00DF1C18">
          <w:rPr>
            <w:sz w:val="28"/>
            <w:szCs w:val="28"/>
          </w:rPr>
          <w:t xml:space="preserve">приложению </w:t>
        </w:r>
      </w:hyperlink>
      <w:r>
        <w:rPr>
          <w:sz w:val="28"/>
          <w:szCs w:val="28"/>
        </w:rPr>
        <w:t xml:space="preserve">6 </w:t>
      </w:r>
      <w:r w:rsidRPr="00A62E2D">
        <w:rPr>
          <w:sz w:val="28"/>
          <w:szCs w:val="28"/>
        </w:rPr>
        <w:t>к</w:t>
      </w:r>
      <w:r w:rsidRPr="00DF1C18">
        <w:rPr>
          <w:sz w:val="28"/>
          <w:szCs w:val="28"/>
        </w:rPr>
        <w:t xml:space="preserve"> настоящему </w:t>
      </w:r>
      <w:r>
        <w:rPr>
          <w:sz w:val="28"/>
          <w:szCs w:val="28"/>
        </w:rPr>
        <w:t>Решению</w:t>
      </w:r>
      <w:r w:rsidRPr="00F413B9">
        <w:rPr>
          <w:iCs/>
          <w:color w:val="000000"/>
          <w:sz w:val="28"/>
          <w:szCs w:val="28"/>
        </w:rPr>
        <w:t>;</w:t>
      </w:r>
    </w:p>
    <w:p w:rsidR="00F8082C" w:rsidRPr="00D52BF2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1C18">
        <w:rPr>
          <w:rFonts w:ascii="Times New Roman" w:hAnsi="Times New Roman" w:cs="Times New Roman"/>
          <w:sz w:val="28"/>
          <w:szCs w:val="28"/>
        </w:rPr>
        <w:t xml:space="preserve">2) ведомственную структуру расходов </w:t>
      </w:r>
      <w:r>
        <w:rPr>
          <w:rFonts w:ascii="Times New Roman" w:hAnsi="Times New Roman" w:cs="Times New Roman"/>
          <w:sz w:val="28"/>
          <w:szCs w:val="28"/>
        </w:rPr>
        <w:t>бюджета поселения</w:t>
      </w:r>
      <w:r w:rsidRPr="00DF1C18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F1C18">
        <w:rPr>
          <w:rFonts w:ascii="Times New Roman" w:hAnsi="Times New Roman" w:cs="Times New Roman"/>
          <w:sz w:val="28"/>
          <w:szCs w:val="28"/>
        </w:rPr>
        <w:t xml:space="preserve"> год </w:t>
      </w:r>
      <w:r w:rsidRPr="00D52BF2">
        <w:rPr>
          <w:rFonts w:ascii="Times New Roman" w:hAnsi="Times New Roman" w:cs="Times New Roman"/>
          <w:sz w:val="28"/>
          <w:szCs w:val="28"/>
        </w:rPr>
        <w:t>и на плановый период 20</w:t>
      </w:r>
      <w:r>
        <w:rPr>
          <w:rFonts w:ascii="Times New Roman" w:hAnsi="Times New Roman" w:cs="Times New Roman"/>
          <w:sz w:val="28"/>
          <w:szCs w:val="28"/>
        </w:rPr>
        <w:t>20 и 2021</w:t>
      </w:r>
      <w:r w:rsidRPr="00D52BF2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DF1C18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15" w:history="1">
        <w:r w:rsidRPr="00DF1C18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</w:hyperlink>
      <w:r>
        <w:rPr>
          <w:rFonts w:ascii="Times New Roman" w:hAnsi="Times New Roman" w:cs="Times New Roman"/>
          <w:sz w:val="28"/>
          <w:szCs w:val="28"/>
        </w:rPr>
        <w:t>7</w:t>
      </w:r>
      <w:r w:rsidRPr="00A62E2D">
        <w:rPr>
          <w:rFonts w:ascii="Times New Roman" w:hAnsi="Times New Roman" w:cs="Times New Roman"/>
          <w:sz w:val="28"/>
          <w:szCs w:val="28"/>
        </w:rPr>
        <w:t xml:space="preserve"> к</w:t>
      </w:r>
      <w:r w:rsidRPr="00DF1C18">
        <w:rPr>
          <w:rFonts w:ascii="Times New Roman" w:hAnsi="Times New Roman" w:cs="Times New Roman"/>
          <w:sz w:val="28"/>
          <w:szCs w:val="28"/>
        </w:rPr>
        <w:t xml:space="preserve">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52BF2">
        <w:rPr>
          <w:rFonts w:ascii="Times New Roman" w:hAnsi="Times New Roman" w:cs="Times New Roman"/>
          <w:sz w:val="28"/>
          <w:szCs w:val="28"/>
        </w:rPr>
        <w:t>;</w:t>
      </w:r>
    </w:p>
    <w:p w:rsidR="00F8082C" w:rsidRDefault="00F8082C" w:rsidP="00F8082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1C18">
        <w:rPr>
          <w:rFonts w:ascii="Times New Roman" w:hAnsi="Times New Roman" w:cs="Times New Roman"/>
          <w:sz w:val="28"/>
          <w:szCs w:val="28"/>
        </w:rPr>
        <w:t>3) распределение бюджетных ассигнований по целевым статьям (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DF1C18">
        <w:rPr>
          <w:rFonts w:ascii="Times New Roman" w:hAnsi="Times New Roman" w:cs="Times New Roman"/>
          <w:sz w:val="28"/>
          <w:szCs w:val="28"/>
        </w:rPr>
        <w:t xml:space="preserve"> программам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F1C18">
        <w:rPr>
          <w:rFonts w:ascii="Times New Roman" w:hAnsi="Times New Roman" w:cs="Times New Roman"/>
          <w:sz w:val="28"/>
          <w:szCs w:val="28"/>
        </w:rPr>
        <w:t xml:space="preserve"> и непрограммным направлениям деятельности), группам и подгруппам видов расходов, разделам, подразделам классификации расходов бюджетов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F1C18">
        <w:rPr>
          <w:rFonts w:ascii="Times New Roman" w:hAnsi="Times New Roman" w:cs="Times New Roman"/>
          <w:sz w:val="28"/>
          <w:szCs w:val="28"/>
        </w:rPr>
        <w:t xml:space="preserve"> год </w:t>
      </w:r>
      <w:r w:rsidRPr="00D52BF2">
        <w:rPr>
          <w:rFonts w:ascii="Times New Roman" w:hAnsi="Times New Roman" w:cs="Times New Roman"/>
          <w:sz w:val="28"/>
          <w:szCs w:val="28"/>
        </w:rPr>
        <w:t>и на плановый период 20</w:t>
      </w:r>
      <w:r>
        <w:rPr>
          <w:rFonts w:ascii="Times New Roman" w:hAnsi="Times New Roman" w:cs="Times New Roman"/>
          <w:sz w:val="28"/>
          <w:szCs w:val="28"/>
        </w:rPr>
        <w:t>20 и 2021</w:t>
      </w:r>
      <w:r w:rsidRPr="00D52BF2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DF1C18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16" w:history="1">
        <w:r w:rsidRPr="00DF1C18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</w:hyperlink>
      <w:r>
        <w:rPr>
          <w:rFonts w:ascii="Times New Roman" w:hAnsi="Times New Roman" w:cs="Times New Roman"/>
          <w:sz w:val="28"/>
          <w:szCs w:val="28"/>
        </w:rPr>
        <w:t>8</w:t>
      </w:r>
      <w:r w:rsidRPr="00DF1C1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0B59CA" w:rsidRDefault="00647ED5" w:rsidP="000B59CA">
      <w:pPr>
        <w:widowControl w:val="0"/>
        <w:autoSpaceDE w:val="0"/>
        <w:autoSpaceDN w:val="0"/>
        <w:adjustRightInd w:val="0"/>
        <w:ind w:right="-28"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4)</w:t>
      </w:r>
      <w:r w:rsidR="000B59CA">
        <w:rPr>
          <w:iCs/>
          <w:color w:val="000000"/>
          <w:sz w:val="28"/>
          <w:szCs w:val="28"/>
        </w:rPr>
        <w:t xml:space="preserve">  </w:t>
      </w:r>
      <w:r w:rsidR="000B59CA" w:rsidRPr="00033FFE">
        <w:rPr>
          <w:sz w:val="28"/>
        </w:rPr>
        <w:t>распределение субсидий</w:t>
      </w:r>
      <w:r w:rsidR="000B59CA" w:rsidRPr="0029554E">
        <w:rPr>
          <w:sz w:val="28"/>
        </w:rPr>
        <w:t xml:space="preserve"> </w:t>
      </w:r>
      <w:r w:rsidR="000B59CA">
        <w:rPr>
          <w:sz w:val="28"/>
        </w:rPr>
        <w:t>областного бюджета</w:t>
      </w:r>
      <w:r w:rsidR="000B59CA" w:rsidRPr="00033FFE">
        <w:rPr>
          <w:sz w:val="28"/>
        </w:rPr>
        <w:t xml:space="preserve"> </w:t>
      </w:r>
      <w:r w:rsidR="000B59CA">
        <w:rPr>
          <w:sz w:val="28"/>
        </w:rPr>
        <w:t>для</w:t>
      </w:r>
      <w:r w:rsidR="000B59CA" w:rsidRPr="00033FFE">
        <w:rPr>
          <w:sz w:val="28"/>
        </w:rPr>
        <w:t xml:space="preserve"> софинансирования </w:t>
      </w:r>
      <w:r w:rsidR="000B59CA">
        <w:rPr>
          <w:sz w:val="28"/>
        </w:rPr>
        <w:t xml:space="preserve">расходных обязательств, возникающих при выполнении полномочий органов местного самоуправления по вопросам местного значения </w:t>
      </w:r>
      <w:r w:rsidR="000B59CA" w:rsidRPr="006362B9">
        <w:rPr>
          <w:iCs/>
          <w:color w:val="000000"/>
          <w:sz w:val="28"/>
          <w:szCs w:val="28"/>
        </w:rPr>
        <w:t xml:space="preserve">на </w:t>
      </w:r>
      <w:r w:rsidR="000B59CA">
        <w:rPr>
          <w:iCs/>
          <w:color w:val="000000"/>
          <w:sz w:val="28"/>
          <w:szCs w:val="28"/>
        </w:rPr>
        <w:t>201</w:t>
      </w:r>
      <w:r w:rsidR="00F8082C">
        <w:rPr>
          <w:iCs/>
          <w:color w:val="000000"/>
          <w:sz w:val="28"/>
          <w:szCs w:val="28"/>
        </w:rPr>
        <w:t>9</w:t>
      </w:r>
      <w:r w:rsidR="000B59CA" w:rsidRPr="006362B9">
        <w:rPr>
          <w:iCs/>
          <w:color w:val="000000"/>
          <w:sz w:val="28"/>
          <w:szCs w:val="28"/>
        </w:rPr>
        <w:t xml:space="preserve"> год </w:t>
      </w:r>
      <w:r w:rsidR="00F8082C">
        <w:rPr>
          <w:iCs/>
          <w:color w:val="000000"/>
          <w:sz w:val="28"/>
          <w:szCs w:val="28"/>
        </w:rPr>
        <w:t>и на плановый период 2020</w:t>
      </w:r>
      <w:r w:rsidR="000B59CA">
        <w:rPr>
          <w:iCs/>
          <w:color w:val="000000"/>
          <w:sz w:val="28"/>
          <w:szCs w:val="28"/>
        </w:rPr>
        <w:t xml:space="preserve"> и 202</w:t>
      </w:r>
      <w:r w:rsidR="00F8082C">
        <w:rPr>
          <w:iCs/>
          <w:color w:val="000000"/>
          <w:sz w:val="28"/>
          <w:szCs w:val="28"/>
        </w:rPr>
        <w:t>1</w:t>
      </w:r>
      <w:r w:rsidR="000B59CA">
        <w:rPr>
          <w:iCs/>
          <w:color w:val="000000"/>
          <w:sz w:val="28"/>
          <w:szCs w:val="28"/>
        </w:rPr>
        <w:t xml:space="preserve"> годов</w:t>
      </w:r>
      <w:r w:rsidR="000B59CA" w:rsidRPr="006B7C56">
        <w:rPr>
          <w:iCs/>
          <w:color w:val="000000"/>
          <w:sz w:val="28"/>
          <w:szCs w:val="28"/>
        </w:rPr>
        <w:t xml:space="preserve"> </w:t>
      </w:r>
      <w:r w:rsidR="000B59CA" w:rsidRPr="006362B9">
        <w:rPr>
          <w:iCs/>
          <w:color w:val="000000"/>
          <w:sz w:val="28"/>
          <w:szCs w:val="28"/>
        </w:rPr>
        <w:t xml:space="preserve">согласно </w:t>
      </w:r>
      <w:hyperlink r:id="rId17" w:history="1">
        <w:r w:rsidR="000B59CA" w:rsidRPr="006362B9">
          <w:rPr>
            <w:iCs/>
            <w:color w:val="000000"/>
            <w:sz w:val="28"/>
            <w:szCs w:val="28"/>
          </w:rPr>
          <w:t xml:space="preserve">приложению </w:t>
        </w:r>
      </w:hyperlink>
      <w:r w:rsidR="000B59CA">
        <w:rPr>
          <w:iCs/>
          <w:color w:val="000000"/>
          <w:sz w:val="28"/>
          <w:szCs w:val="28"/>
        </w:rPr>
        <w:t>9</w:t>
      </w:r>
      <w:r w:rsidR="000B59CA" w:rsidRPr="006362B9">
        <w:rPr>
          <w:iCs/>
          <w:color w:val="000000"/>
          <w:sz w:val="28"/>
          <w:szCs w:val="28"/>
        </w:rPr>
        <w:t xml:space="preserve"> к настоящему </w:t>
      </w:r>
      <w:r w:rsidR="000B59CA">
        <w:rPr>
          <w:iCs/>
          <w:color w:val="000000"/>
          <w:sz w:val="28"/>
          <w:szCs w:val="28"/>
        </w:rPr>
        <w:t>Р</w:t>
      </w:r>
      <w:r w:rsidR="000B59CA" w:rsidRPr="006362B9">
        <w:rPr>
          <w:iCs/>
          <w:color w:val="000000"/>
          <w:sz w:val="28"/>
          <w:szCs w:val="28"/>
        </w:rPr>
        <w:t>ешению;</w:t>
      </w:r>
    </w:p>
    <w:p w:rsidR="00FA7F07" w:rsidRDefault="00FA7F07" w:rsidP="00FA7F07">
      <w:pPr>
        <w:ind w:firstLine="900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5)   </w:t>
      </w:r>
      <w:r w:rsidRPr="00704B0C">
        <w:rPr>
          <w:iCs/>
          <w:color w:val="000000"/>
          <w:sz w:val="28"/>
          <w:szCs w:val="28"/>
        </w:rPr>
        <w:t>распределение субвенций из Фонда компенсаций областного бюджета по доходам и видам расходов на 201</w:t>
      </w:r>
      <w:r w:rsidR="00F8082C">
        <w:rPr>
          <w:iCs/>
          <w:color w:val="000000"/>
          <w:sz w:val="28"/>
          <w:szCs w:val="28"/>
        </w:rPr>
        <w:t>9</w:t>
      </w:r>
      <w:r w:rsidRPr="00704B0C">
        <w:rPr>
          <w:iCs/>
          <w:color w:val="000000"/>
          <w:sz w:val="28"/>
          <w:szCs w:val="28"/>
        </w:rPr>
        <w:t xml:space="preserve"> год </w:t>
      </w:r>
      <w:r>
        <w:rPr>
          <w:iCs/>
          <w:color w:val="000000"/>
          <w:sz w:val="28"/>
          <w:szCs w:val="28"/>
        </w:rPr>
        <w:t>и на плановый период 20</w:t>
      </w:r>
      <w:r w:rsidR="00F8082C">
        <w:rPr>
          <w:iCs/>
          <w:color w:val="000000"/>
          <w:sz w:val="28"/>
          <w:szCs w:val="28"/>
        </w:rPr>
        <w:t xml:space="preserve">20 </w:t>
      </w:r>
      <w:r>
        <w:rPr>
          <w:iCs/>
          <w:color w:val="000000"/>
          <w:sz w:val="28"/>
          <w:szCs w:val="28"/>
        </w:rPr>
        <w:t xml:space="preserve"> и 202</w:t>
      </w:r>
      <w:r w:rsidR="00F8082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 xml:space="preserve"> годов</w:t>
      </w:r>
      <w:r w:rsidRPr="00704B0C">
        <w:rPr>
          <w:iCs/>
          <w:color w:val="000000"/>
          <w:sz w:val="28"/>
          <w:szCs w:val="28"/>
        </w:rPr>
        <w:t xml:space="preserve"> согласно приложению </w:t>
      </w:r>
      <w:r>
        <w:rPr>
          <w:iCs/>
          <w:color w:val="000000"/>
          <w:sz w:val="28"/>
          <w:szCs w:val="28"/>
        </w:rPr>
        <w:t>10 к настоящему Решению;</w:t>
      </w:r>
    </w:p>
    <w:p w:rsidR="00FA7F07" w:rsidRDefault="00FA7F07" w:rsidP="00FA7F07">
      <w:pPr>
        <w:ind w:firstLine="90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6)  </w:t>
      </w:r>
      <w:r w:rsidRPr="00704B0C">
        <w:rPr>
          <w:iCs/>
          <w:color w:val="000000"/>
          <w:sz w:val="28"/>
          <w:szCs w:val="28"/>
        </w:rPr>
        <w:t xml:space="preserve">межбюджетные трансферты бюджету </w:t>
      </w:r>
      <w:r>
        <w:rPr>
          <w:iCs/>
          <w:color w:val="000000"/>
          <w:sz w:val="28"/>
          <w:szCs w:val="28"/>
        </w:rPr>
        <w:t xml:space="preserve">Матвеево – Курганского сельского поселения </w:t>
      </w:r>
      <w:r w:rsidRPr="00704B0C">
        <w:rPr>
          <w:iCs/>
          <w:color w:val="000000"/>
          <w:sz w:val="28"/>
          <w:szCs w:val="28"/>
        </w:rPr>
        <w:t xml:space="preserve">из бюджета муниципального района на </w:t>
      </w:r>
      <w:r>
        <w:rPr>
          <w:iCs/>
          <w:color w:val="000000"/>
          <w:sz w:val="28"/>
          <w:szCs w:val="28"/>
        </w:rPr>
        <w:t xml:space="preserve">рекультивацию объектов размещения твердых </w:t>
      </w:r>
      <w:r w:rsidRPr="00704B0C">
        <w:rPr>
          <w:iCs/>
          <w:color w:val="000000"/>
          <w:sz w:val="28"/>
          <w:szCs w:val="28"/>
        </w:rPr>
        <w:t>бытовых отходов, находящихся в собственности муниципального района на 201</w:t>
      </w:r>
      <w:r w:rsidR="00F8082C">
        <w:rPr>
          <w:iCs/>
          <w:color w:val="000000"/>
          <w:sz w:val="28"/>
          <w:szCs w:val="28"/>
        </w:rPr>
        <w:t>9</w:t>
      </w:r>
      <w:r w:rsidRPr="00704B0C">
        <w:rPr>
          <w:iCs/>
          <w:color w:val="000000"/>
          <w:sz w:val="28"/>
          <w:szCs w:val="28"/>
        </w:rPr>
        <w:t xml:space="preserve"> год </w:t>
      </w:r>
      <w:r>
        <w:rPr>
          <w:iCs/>
          <w:color w:val="000000"/>
          <w:sz w:val="28"/>
          <w:szCs w:val="28"/>
        </w:rPr>
        <w:t>и на плановый период 20</w:t>
      </w:r>
      <w:r w:rsidR="00F8082C">
        <w:rPr>
          <w:iCs/>
          <w:color w:val="000000"/>
          <w:sz w:val="28"/>
          <w:szCs w:val="28"/>
        </w:rPr>
        <w:t>20</w:t>
      </w:r>
      <w:r>
        <w:rPr>
          <w:iCs/>
          <w:color w:val="000000"/>
          <w:sz w:val="28"/>
          <w:szCs w:val="28"/>
        </w:rPr>
        <w:t xml:space="preserve"> и 202</w:t>
      </w:r>
      <w:r w:rsidR="00F8082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 xml:space="preserve"> годов</w:t>
      </w:r>
      <w:r w:rsidRPr="00704B0C">
        <w:rPr>
          <w:iCs/>
          <w:color w:val="000000"/>
          <w:sz w:val="28"/>
          <w:szCs w:val="28"/>
        </w:rPr>
        <w:t xml:space="preserve"> согласно приложению </w:t>
      </w:r>
      <w:r>
        <w:rPr>
          <w:iCs/>
          <w:color w:val="000000"/>
          <w:sz w:val="28"/>
          <w:szCs w:val="28"/>
        </w:rPr>
        <w:t>11</w:t>
      </w:r>
      <w:r w:rsidRPr="00704B0C">
        <w:rPr>
          <w:iCs/>
          <w:color w:val="000000"/>
          <w:sz w:val="28"/>
          <w:szCs w:val="28"/>
        </w:rPr>
        <w:t xml:space="preserve"> к настоящему </w:t>
      </w:r>
      <w:r>
        <w:rPr>
          <w:iCs/>
          <w:color w:val="000000"/>
          <w:sz w:val="28"/>
          <w:szCs w:val="28"/>
        </w:rPr>
        <w:t>Р</w:t>
      </w:r>
      <w:r w:rsidRPr="00704B0C">
        <w:rPr>
          <w:iCs/>
          <w:color w:val="000000"/>
          <w:sz w:val="28"/>
          <w:szCs w:val="28"/>
        </w:rPr>
        <w:t>ешению;</w:t>
      </w:r>
    </w:p>
    <w:p w:rsidR="00FA7F07" w:rsidRDefault="00FA7F07" w:rsidP="00FA7F07">
      <w:pPr>
        <w:ind w:firstLine="900"/>
        <w:jc w:val="both"/>
        <w:rPr>
          <w:sz w:val="28"/>
          <w:szCs w:val="28"/>
        </w:rPr>
      </w:pPr>
    </w:p>
    <w:p w:rsidR="00394EDE" w:rsidRDefault="002A1D68" w:rsidP="00394EDE">
      <w:pPr>
        <w:pStyle w:val="Default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94EDE">
        <w:rPr>
          <w:sz w:val="28"/>
          <w:szCs w:val="28"/>
        </w:rPr>
        <w:t xml:space="preserve">5. </w:t>
      </w:r>
      <w:r w:rsidR="00394EDE">
        <w:rPr>
          <w:b/>
          <w:bCs/>
          <w:sz w:val="28"/>
          <w:szCs w:val="28"/>
        </w:rPr>
        <w:t xml:space="preserve">Особенности использования бюджетных ассигнований </w:t>
      </w:r>
    </w:p>
    <w:p w:rsidR="00F821A6" w:rsidRDefault="00394EDE" w:rsidP="00394ED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обеспечение деятельности</w:t>
      </w:r>
      <w:r w:rsidR="002A1D68">
        <w:rPr>
          <w:b/>
          <w:bCs/>
          <w:sz w:val="28"/>
          <w:szCs w:val="28"/>
        </w:rPr>
        <w:t xml:space="preserve"> </w:t>
      </w:r>
      <w:r w:rsidR="00F821A6">
        <w:rPr>
          <w:b/>
          <w:bCs/>
          <w:sz w:val="28"/>
          <w:szCs w:val="28"/>
        </w:rPr>
        <w:t xml:space="preserve">муниципальных </w:t>
      </w:r>
      <w:r w:rsidR="002A1D68">
        <w:rPr>
          <w:b/>
          <w:bCs/>
          <w:sz w:val="28"/>
          <w:szCs w:val="28"/>
        </w:rPr>
        <w:t xml:space="preserve">органов </w:t>
      </w:r>
    </w:p>
    <w:p w:rsidR="002A1D68" w:rsidRDefault="002A1D68" w:rsidP="00394ED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Матвеево – Курганского сельского поселения</w:t>
      </w:r>
    </w:p>
    <w:p w:rsidR="00F821A6" w:rsidRDefault="00F821A6" w:rsidP="00394EDE">
      <w:pPr>
        <w:pStyle w:val="Default"/>
        <w:jc w:val="center"/>
        <w:rPr>
          <w:b/>
          <w:bCs/>
          <w:sz w:val="28"/>
          <w:szCs w:val="28"/>
        </w:rPr>
      </w:pPr>
    </w:p>
    <w:p w:rsidR="00F821A6" w:rsidRDefault="00F821A6" w:rsidP="00F821A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5.1. Установить, что размеры должностных окладов технического персонала и ставок заработной платы обслуживающего персонала муниципальных органов индексируются с 1 октября 2019 года на 4,3 процента. </w:t>
      </w:r>
    </w:p>
    <w:p w:rsidR="00F821A6" w:rsidRDefault="00F821A6" w:rsidP="00F821A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2A1D68" w:rsidRDefault="002A1D68" w:rsidP="002A1D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6.  Особенности использования бюджетных ассигнований </w:t>
      </w:r>
    </w:p>
    <w:p w:rsidR="002A1D68" w:rsidRDefault="002A1D68" w:rsidP="002A1D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обеспечение деятельности </w:t>
      </w:r>
      <w:r w:rsidR="00F821A6">
        <w:rPr>
          <w:b/>
          <w:bCs/>
          <w:sz w:val="28"/>
          <w:szCs w:val="28"/>
        </w:rPr>
        <w:t xml:space="preserve">муниципальных </w:t>
      </w:r>
      <w:r>
        <w:rPr>
          <w:b/>
          <w:bCs/>
          <w:sz w:val="28"/>
          <w:szCs w:val="28"/>
        </w:rPr>
        <w:t xml:space="preserve">учреждений </w:t>
      </w:r>
    </w:p>
    <w:p w:rsidR="002A1D68" w:rsidRDefault="002A1D68" w:rsidP="002A1D68">
      <w:pPr>
        <w:pStyle w:val="Default"/>
        <w:rPr>
          <w:sz w:val="28"/>
          <w:szCs w:val="28"/>
        </w:rPr>
      </w:pPr>
    </w:p>
    <w:p w:rsidR="002A1D68" w:rsidRDefault="002A1D68" w:rsidP="002A1D68">
      <w:pPr>
        <w:pStyle w:val="Default"/>
        <w:jc w:val="both"/>
        <w:rPr>
          <w:color w:val="auto"/>
        </w:rPr>
      </w:pPr>
      <w:r>
        <w:rPr>
          <w:sz w:val="28"/>
          <w:szCs w:val="28"/>
        </w:rPr>
        <w:t xml:space="preserve">     6.1.   Установить, что размеры должностных окладов руководителей, специалистов и служащих, ставок заработной платы рабочих </w:t>
      </w:r>
      <w:r w:rsidR="00F821A6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 xml:space="preserve"> учреждений индексируются с 1 октября 2019 года на 4,3 процента.</w:t>
      </w:r>
    </w:p>
    <w:p w:rsidR="00394EDE" w:rsidRDefault="00394EDE" w:rsidP="00FA7F07">
      <w:pPr>
        <w:ind w:firstLine="900"/>
        <w:jc w:val="both"/>
        <w:rPr>
          <w:sz w:val="28"/>
          <w:szCs w:val="28"/>
        </w:rPr>
      </w:pPr>
    </w:p>
    <w:p w:rsidR="00970307" w:rsidRPr="00DF1C18" w:rsidRDefault="002A1D68" w:rsidP="00970307">
      <w:pPr>
        <w:widowControl w:val="0"/>
        <w:autoSpaceDE w:val="0"/>
        <w:autoSpaceDN w:val="0"/>
        <w:adjustRightInd w:val="0"/>
        <w:ind w:right="-28" w:firstLine="851"/>
        <w:jc w:val="both"/>
        <w:outlineLvl w:val="0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7.</w:t>
      </w:r>
      <w:r w:rsidR="00970307" w:rsidRPr="00167CB8">
        <w:rPr>
          <w:iCs/>
          <w:color w:val="000000"/>
          <w:sz w:val="28"/>
          <w:szCs w:val="28"/>
        </w:rPr>
        <w:t xml:space="preserve">  </w:t>
      </w:r>
      <w:r w:rsidR="00970307" w:rsidRPr="00DF1C18">
        <w:rPr>
          <w:b/>
          <w:iCs/>
          <w:sz w:val="28"/>
          <w:szCs w:val="28"/>
        </w:rPr>
        <w:t xml:space="preserve">Межбюджетные трансферты, предоставляемые другим </w:t>
      </w:r>
    </w:p>
    <w:p w:rsidR="00970307" w:rsidRDefault="00970307" w:rsidP="00970307">
      <w:pPr>
        <w:widowControl w:val="0"/>
        <w:autoSpaceDE w:val="0"/>
        <w:autoSpaceDN w:val="0"/>
        <w:adjustRightInd w:val="0"/>
        <w:ind w:right="-28" w:firstLine="851"/>
        <w:jc w:val="both"/>
        <w:outlineLvl w:val="0"/>
        <w:rPr>
          <w:b/>
          <w:iCs/>
          <w:sz w:val="28"/>
          <w:szCs w:val="28"/>
        </w:rPr>
      </w:pPr>
      <w:r w:rsidRPr="00DF1C18">
        <w:rPr>
          <w:b/>
          <w:iCs/>
          <w:sz w:val="28"/>
          <w:szCs w:val="28"/>
        </w:rPr>
        <w:t xml:space="preserve">                  бюджетам бюджетной системы Российской Федерации</w:t>
      </w:r>
    </w:p>
    <w:p w:rsidR="00970307" w:rsidRDefault="00970307" w:rsidP="00970307">
      <w:pPr>
        <w:widowControl w:val="0"/>
        <w:autoSpaceDE w:val="0"/>
        <w:autoSpaceDN w:val="0"/>
        <w:adjustRightInd w:val="0"/>
        <w:ind w:right="-28" w:firstLine="851"/>
        <w:jc w:val="both"/>
        <w:outlineLvl w:val="0"/>
        <w:rPr>
          <w:b/>
          <w:iCs/>
          <w:sz w:val="28"/>
          <w:szCs w:val="28"/>
        </w:rPr>
      </w:pPr>
    </w:p>
    <w:p w:rsidR="00970307" w:rsidRPr="006362B9" w:rsidRDefault="00970307" w:rsidP="00970307">
      <w:pPr>
        <w:widowControl w:val="0"/>
        <w:autoSpaceDE w:val="0"/>
        <w:autoSpaceDN w:val="0"/>
        <w:adjustRightInd w:val="0"/>
        <w:ind w:right="-28" w:firstLine="851"/>
        <w:jc w:val="both"/>
        <w:rPr>
          <w:iCs/>
          <w:color w:val="000000"/>
          <w:sz w:val="28"/>
          <w:szCs w:val="28"/>
        </w:rPr>
      </w:pPr>
      <w:r w:rsidRPr="00682092">
        <w:rPr>
          <w:color w:val="000000"/>
          <w:sz w:val="28"/>
          <w:szCs w:val="28"/>
        </w:rPr>
        <w:t>1. Утвердить общий объем межбюджетных трансфертов, предоставляемых другим бюджетам бюджетной системы Российской Федерации, на 201</w:t>
      </w:r>
      <w:r w:rsidR="00F8082C">
        <w:rPr>
          <w:color w:val="000000"/>
          <w:sz w:val="28"/>
          <w:szCs w:val="28"/>
        </w:rPr>
        <w:t>9</w:t>
      </w:r>
      <w:r w:rsidRPr="00682092">
        <w:rPr>
          <w:color w:val="000000"/>
          <w:sz w:val="28"/>
          <w:szCs w:val="28"/>
        </w:rPr>
        <w:t xml:space="preserve"> год </w:t>
      </w:r>
      <w:r>
        <w:rPr>
          <w:iCs/>
          <w:color w:val="000000"/>
          <w:sz w:val="28"/>
          <w:szCs w:val="28"/>
        </w:rPr>
        <w:t>и на плановый период 20</w:t>
      </w:r>
      <w:r w:rsidR="00F8082C">
        <w:rPr>
          <w:iCs/>
          <w:color w:val="000000"/>
          <w:sz w:val="28"/>
          <w:szCs w:val="28"/>
        </w:rPr>
        <w:t>20</w:t>
      </w:r>
      <w:r>
        <w:rPr>
          <w:iCs/>
          <w:color w:val="000000"/>
          <w:sz w:val="28"/>
          <w:szCs w:val="28"/>
        </w:rPr>
        <w:t xml:space="preserve"> и 20</w:t>
      </w:r>
      <w:r w:rsidR="001525E6">
        <w:rPr>
          <w:iCs/>
          <w:color w:val="000000"/>
          <w:sz w:val="28"/>
          <w:szCs w:val="28"/>
        </w:rPr>
        <w:t>2</w:t>
      </w:r>
      <w:r w:rsidR="00F8082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 xml:space="preserve"> годов</w:t>
      </w:r>
      <w:r w:rsidRPr="006B7C56">
        <w:rPr>
          <w:iCs/>
          <w:color w:val="000000"/>
          <w:sz w:val="28"/>
          <w:szCs w:val="28"/>
        </w:rPr>
        <w:t xml:space="preserve"> </w:t>
      </w:r>
      <w:r w:rsidRPr="006362B9">
        <w:rPr>
          <w:iCs/>
          <w:color w:val="000000"/>
          <w:sz w:val="28"/>
          <w:szCs w:val="28"/>
        </w:rPr>
        <w:t xml:space="preserve">согласно </w:t>
      </w:r>
      <w:hyperlink r:id="rId18" w:history="1">
        <w:r w:rsidRPr="006362B9">
          <w:rPr>
            <w:iCs/>
            <w:color w:val="000000"/>
            <w:sz w:val="28"/>
            <w:szCs w:val="28"/>
          </w:rPr>
          <w:t xml:space="preserve">приложению </w:t>
        </w:r>
      </w:hyperlink>
      <w:r w:rsidR="000B59CA">
        <w:rPr>
          <w:iCs/>
          <w:color w:val="000000"/>
          <w:sz w:val="28"/>
          <w:szCs w:val="28"/>
        </w:rPr>
        <w:t>1</w:t>
      </w:r>
      <w:r w:rsidR="00FA7F07">
        <w:rPr>
          <w:iCs/>
          <w:color w:val="000000"/>
          <w:sz w:val="28"/>
          <w:szCs w:val="28"/>
        </w:rPr>
        <w:t>2</w:t>
      </w:r>
      <w:r w:rsidRPr="006362B9">
        <w:rPr>
          <w:iCs/>
          <w:color w:val="000000"/>
          <w:sz w:val="28"/>
          <w:szCs w:val="28"/>
        </w:rPr>
        <w:t xml:space="preserve"> к настоящему </w:t>
      </w:r>
      <w:r>
        <w:rPr>
          <w:iCs/>
          <w:color w:val="000000"/>
          <w:sz w:val="28"/>
          <w:szCs w:val="28"/>
        </w:rPr>
        <w:t>Р</w:t>
      </w:r>
      <w:r w:rsidRPr="006362B9">
        <w:rPr>
          <w:iCs/>
          <w:color w:val="000000"/>
          <w:sz w:val="28"/>
          <w:szCs w:val="28"/>
        </w:rPr>
        <w:t>ешению;</w:t>
      </w:r>
    </w:p>
    <w:p w:rsidR="00970307" w:rsidRPr="00682092" w:rsidRDefault="00970307" w:rsidP="00970307">
      <w:pPr>
        <w:ind w:right="-28" w:firstLine="900"/>
        <w:jc w:val="both"/>
        <w:rPr>
          <w:color w:val="000000"/>
          <w:sz w:val="28"/>
          <w:szCs w:val="28"/>
        </w:rPr>
      </w:pPr>
      <w:r w:rsidRPr="00682092">
        <w:rPr>
          <w:color w:val="000000"/>
          <w:sz w:val="28"/>
          <w:szCs w:val="28"/>
        </w:rPr>
        <w:t>в том числе:</w:t>
      </w:r>
    </w:p>
    <w:p w:rsidR="00970307" w:rsidRDefault="00970307" w:rsidP="00970307">
      <w:pPr>
        <w:pStyle w:val="11"/>
        <w:shd w:val="clear" w:color="auto" w:fill="auto"/>
        <w:ind w:left="20" w:right="-28" w:firstLine="831"/>
        <w:rPr>
          <w:color w:val="000000"/>
          <w:sz w:val="28"/>
          <w:szCs w:val="28"/>
        </w:rPr>
      </w:pPr>
      <w:r w:rsidRPr="00682092">
        <w:rPr>
          <w:color w:val="000000"/>
          <w:sz w:val="28"/>
          <w:szCs w:val="28"/>
        </w:rPr>
        <w:t>межбюджетные трансферты бюджет</w:t>
      </w:r>
      <w:r>
        <w:rPr>
          <w:color w:val="000000"/>
          <w:sz w:val="28"/>
          <w:szCs w:val="28"/>
        </w:rPr>
        <w:t>у муниципального</w:t>
      </w:r>
      <w:r w:rsidRPr="006820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района:</w:t>
      </w:r>
    </w:p>
    <w:p w:rsidR="00970307" w:rsidRDefault="00970307" w:rsidP="001525E6">
      <w:pPr>
        <w:ind w:right="-28"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1) у</w:t>
      </w:r>
      <w:r w:rsidRPr="005748B0">
        <w:rPr>
          <w:color w:val="000000"/>
          <w:sz w:val="28"/>
          <w:szCs w:val="28"/>
        </w:rPr>
        <w:t>становление качественных характеристик и определение стоимости услуг, предоставляемых согласно   гарантированному перечню по погребению и согласование с отделениями ПФР и ФСС в сфере гос</w:t>
      </w:r>
      <w:r>
        <w:rPr>
          <w:color w:val="000000"/>
          <w:sz w:val="28"/>
          <w:szCs w:val="28"/>
        </w:rPr>
        <w:t>ударственного регулирования тарифов.</w:t>
      </w:r>
    </w:p>
    <w:p w:rsidR="00970307" w:rsidRDefault="00970307" w:rsidP="00970307">
      <w:pPr>
        <w:pStyle w:val="ConsPlusNormal"/>
        <w:ind w:right="-2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B04CE">
        <w:rPr>
          <w:rFonts w:ascii="Times New Roman" w:hAnsi="Times New Roman" w:cs="Times New Roman"/>
          <w:sz w:val="28"/>
          <w:szCs w:val="28"/>
        </w:rPr>
        <w:t xml:space="preserve">Установить, что иные межбюджетные трансферты, указанные в настоящей части, предоставляются в порядке, установленном правовыми актами </w:t>
      </w:r>
      <w:r>
        <w:rPr>
          <w:rFonts w:ascii="Times New Roman" w:hAnsi="Times New Roman" w:cs="Times New Roman"/>
          <w:sz w:val="28"/>
          <w:szCs w:val="28"/>
        </w:rPr>
        <w:t>Матвеево - Курганского сельского поселения</w:t>
      </w:r>
    </w:p>
    <w:p w:rsidR="001525E6" w:rsidRDefault="001525E6" w:rsidP="00970307">
      <w:pPr>
        <w:pStyle w:val="ConsPlusNormal"/>
        <w:ind w:right="-28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70307" w:rsidRPr="007A2A47" w:rsidRDefault="002A1D68" w:rsidP="00970307">
      <w:pPr>
        <w:widowControl w:val="0"/>
        <w:autoSpaceDE w:val="0"/>
        <w:autoSpaceDN w:val="0"/>
        <w:adjustRightInd w:val="0"/>
        <w:ind w:right="-28" w:firstLine="851"/>
        <w:jc w:val="center"/>
        <w:outlineLvl w:val="1"/>
        <w:rPr>
          <w:color w:val="000000"/>
          <w:sz w:val="28"/>
          <w:szCs w:val="28"/>
        </w:rPr>
      </w:pPr>
      <w:r>
        <w:rPr>
          <w:iCs/>
          <w:sz w:val="28"/>
          <w:szCs w:val="28"/>
        </w:rPr>
        <w:t>8.</w:t>
      </w:r>
      <w:r w:rsidR="00970307" w:rsidRPr="007A2A47">
        <w:rPr>
          <w:color w:val="000000"/>
          <w:sz w:val="28"/>
          <w:szCs w:val="28"/>
        </w:rPr>
        <w:t xml:space="preserve"> </w:t>
      </w:r>
      <w:r w:rsidR="00970307" w:rsidRPr="009E5C4F">
        <w:rPr>
          <w:b/>
          <w:color w:val="000000"/>
          <w:sz w:val="28"/>
          <w:szCs w:val="28"/>
        </w:rPr>
        <w:t>Вступление в силу настоящего Решения</w:t>
      </w:r>
      <w:r w:rsidR="00970307" w:rsidRPr="007A2A47">
        <w:rPr>
          <w:color w:val="000000"/>
          <w:sz w:val="28"/>
          <w:szCs w:val="28"/>
        </w:rPr>
        <w:t xml:space="preserve"> </w:t>
      </w:r>
    </w:p>
    <w:p w:rsidR="00970307" w:rsidRDefault="00970307" w:rsidP="00970307">
      <w:pPr>
        <w:autoSpaceDE w:val="0"/>
        <w:autoSpaceDN w:val="0"/>
        <w:adjustRightInd w:val="0"/>
        <w:ind w:left="-284" w:right="-28" w:firstLine="284"/>
        <w:jc w:val="both"/>
        <w:rPr>
          <w:color w:val="000000"/>
          <w:sz w:val="28"/>
          <w:szCs w:val="28"/>
        </w:rPr>
      </w:pPr>
    </w:p>
    <w:p w:rsidR="00F8082C" w:rsidRPr="00F8082C" w:rsidRDefault="00970307" w:rsidP="00F808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82C">
        <w:rPr>
          <w:rFonts w:ascii="Times New Roman" w:hAnsi="Times New Roman" w:cs="Times New Roman"/>
          <w:color w:val="000000"/>
          <w:sz w:val="28"/>
          <w:szCs w:val="28"/>
        </w:rPr>
        <w:t>Настоящее решение  вступает в силу с 1 января 201</w:t>
      </w:r>
      <w:r w:rsidR="00F8082C" w:rsidRPr="00F8082C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8082C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F8082C" w:rsidRPr="00F8082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8082C" w:rsidRPr="00F8082C">
        <w:rPr>
          <w:rFonts w:ascii="Times New Roman" w:hAnsi="Times New Roman" w:cs="Times New Roman"/>
          <w:sz w:val="28"/>
          <w:szCs w:val="28"/>
        </w:rPr>
        <w:t>подлежит размещению на официальном сайте  сельского поселения в сети Интернет.</w:t>
      </w:r>
    </w:p>
    <w:p w:rsidR="00F7384C" w:rsidRDefault="00F7384C" w:rsidP="0097030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:rsidR="000573F7" w:rsidRDefault="000573F7" w:rsidP="0097030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:rsidR="00970307" w:rsidRDefault="00970307" w:rsidP="0097030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 w:rsidRPr="0077378F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</w:t>
      </w:r>
    </w:p>
    <w:p w:rsidR="00970307" w:rsidRDefault="00970307" w:rsidP="0003231B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</w:t>
      </w:r>
      <w:r w:rsidRPr="0077378F">
        <w:rPr>
          <w:sz w:val="28"/>
          <w:szCs w:val="28"/>
        </w:rPr>
        <w:t xml:space="preserve">оселения               </w:t>
      </w:r>
      <w:r>
        <w:rPr>
          <w:sz w:val="28"/>
          <w:szCs w:val="28"/>
        </w:rPr>
        <w:t xml:space="preserve">                              </w:t>
      </w:r>
      <w:r w:rsidR="000573F7">
        <w:rPr>
          <w:sz w:val="28"/>
          <w:szCs w:val="28"/>
        </w:rPr>
        <w:t xml:space="preserve">    </w:t>
      </w:r>
      <w:r w:rsidR="00F7384C">
        <w:rPr>
          <w:sz w:val="28"/>
          <w:szCs w:val="28"/>
        </w:rPr>
        <w:t xml:space="preserve">                    </w:t>
      </w:r>
      <w:r w:rsidR="000573F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О.Н.Мокрушенко  </w:t>
      </w:r>
    </w:p>
    <w:p w:rsidR="00CC2254" w:rsidRDefault="00CC2254" w:rsidP="0003231B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both"/>
        <w:rPr>
          <w:sz w:val="28"/>
          <w:szCs w:val="28"/>
        </w:rPr>
      </w:pPr>
    </w:p>
    <w:p w:rsidR="00CC2254" w:rsidRDefault="00CC2254" w:rsidP="00CC2254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9753"/>
        <w:jc w:val="both"/>
        <w:rPr>
          <w:sz w:val="28"/>
          <w:szCs w:val="28"/>
        </w:rPr>
      </w:pPr>
    </w:p>
    <w:p w:rsidR="00CC2254" w:rsidRDefault="00CC2254" w:rsidP="0003231B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CC2254" w:rsidRDefault="00CC2254" w:rsidP="0003231B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both"/>
        <w:rPr>
          <w:sz w:val="28"/>
          <w:szCs w:val="28"/>
        </w:rPr>
      </w:pPr>
    </w:p>
    <w:tbl>
      <w:tblPr>
        <w:tblW w:w="5000" w:type="pct"/>
        <w:tblLook w:val="04A0"/>
      </w:tblPr>
      <w:tblGrid>
        <w:gridCol w:w="2849"/>
        <w:gridCol w:w="4460"/>
        <w:gridCol w:w="1056"/>
        <w:gridCol w:w="1056"/>
        <w:gridCol w:w="1056"/>
      </w:tblGrid>
      <w:tr w:rsidR="00CC2254" w:rsidRPr="00CC2254" w:rsidTr="00CC2254">
        <w:trPr>
          <w:trHeight w:val="53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50C4F" w:rsidRDefault="00550C4F" w:rsidP="00550C4F">
            <w:pPr>
              <w:tabs>
                <w:tab w:val="left" w:pos="-284"/>
                <w:tab w:val="left" w:pos="0"/>
                <w:tab w:val="left" w:pos="142"/>
                <w:tab w:val="left" w:pos="1560"/>
                <w:tab w:val="left" w:pos="2268"/>
              </w:tabs>
              <w:ind w:left="-284" w:right="-28"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Приложение 1</w:t>
            </w:r>
          </w:p>
          <w:p w:rsidR="00550C4F" w:rsidRDefault="00550C4F" w:rsidP="00CC225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C2254" w:rsidRPr="00CC2254" w:rsidRDefault="00CC2254" w:rsidP="00CC2254">
            <w:pPr>
              <w:jc w:val="center"/>
              <w:rPr>
                <w:b/>
                <w:bCs/>
                <w:sz w:val="28"/>
                <w:szCs w:val="28"/>
              </w:rPr>
            </w:pPr>
            <w:r w:rsidRPr="00CC2254">
              <w:rPr>
                <w:b/>
                <w:bCs/>
                <w:sz w:val="28"/>
                <w:szCs w:val="28"/>
              </w:rPr>
              <w:t>Объем поступлений доходов  бюджета поселения на 2019 год и на плановый период 2020 и 2021 годов</w:t>
            </w:r>
          </w:p>
        </w:tc>
      </w:tr>
      <w:tr w:rsidR="00CC2254" w:rsidRPr="00CC2254" w:rsidTr="00CC2254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lastRenderedPageBreak/>
              <w:t>(тыс. рублей)</w:t>
            </w:r>
          </w:p>
        </w:tc>
      </w:tr>
      <w:tr w:rsidR="00CC2254" w:rsidRPr="00CC2254" w:rsidTr="00CC2254">
        <w:trPr>
          <w:trHeight w:val="1260"/>
        </w:trPr>
        <w:tc>
          <w:tcPr>
            <w:tcW w:w="1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2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Наименование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2019 год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2020 год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2021 год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254" w:rsidRPr="00CC2254" w:rsidRDefault="00CC2254" w:rsidP="00CC2254">
            <w:pPr>
              <w:rPr>
                <w:b/>
                <w:bCs/>
              </w:rPr>
            </w:pPr>
          </w:p>
        </w:tc>
        <w:tc>
          <w:tcPr>
            <w:tcW w:w="2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254" w:rsidRPr="00CC2254" w:rsidRDefault="00CC2254" w:rsidP="00CC2254">
            <w:pPr>
              <w:rPr>
                <w:b/>
                <w:bCs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254" w:rsidRPr="00CC2254" w:rsidRDefault="00CC2254" w:rsidP="00CC2254">
            <w:pPr>
              <w:rPr>
                <w:b/>
                <w:bCs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254" w:rsidRPr="00CC2254" w:rsidRDefault="00CC2254" w:rsidP="00CC2254">
            <w:pPr>
              <w:rPr>
                <w:b/>
                <w:bCs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254" w:rsidRPr="00CC2254" w:rsidRDefault="00CC2254" w:rsidP="00CC2254">
            <w:pPr>
              <w:rPr>
                <w:b/>
                <w:bCs/>
              </w:rPr>
            </w:pP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5</w:t>
            </w:r>
          </w:p>
        </w:tc>
      </w:tr>
      <w:tr w:rsidR="00CC2254" w:rsidRPr="00CC2254" w:rsidTr="00CC2254">
        <w:trPr>
          <w:trHeight w:val="63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bookmarkStart w:id="0" w:name="RANGE!A9:E55"/>
            <w:bookmarkStart w:id="1" w:name="RANGE!A7:E55"/>
            <w:bookmarkEnd w:id="1"/>
            <w:r w:rsidRPr="00CC2254">
              <w:rPr>
                <w:b/>
                <w:bCs/>
              </w:rPr>
              <w:t>1 00 00000 00 0000 000</w:t>
            </w:r>
            <w:bookmarkEnd w:id="0"/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  <w:rPr>
                <w:b/>
                <w:bCs/>
              </w:rPr>
            </w:pPr>
            <w:r w:rsidRPr="00CC2254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32 898,8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33 756,7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34 824,6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1 01 00000 00 0000 000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  <w:rPr>
                <w:b/>
                <w:bCs/>
              </w:rPr>
            </w:pPr>
            <w:r w:rsidRPr="00CC2254">
              <w:rPr>
                <w:b/>
                <w:bCs/>
              </w:rPr>
              <w:t>НАЛОГИ НА ПРИБЫЛЬ, ДОХОДЫ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10 801,0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11 129,0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11 574,0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1 01 02000 01 0000 110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Налог на доходы физических лиц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10 801,0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11 129,0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11 574,0</w:t>
            </w:r>
          </w:p>
        </w:tc>
      </w:tr>
      <w:tr w:rsidR="00CC2254" w:rsidRPr="00CC2254" w:rsidTr="00CC2254">
        <w:trPr>
          <w:trHeight w:val="226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1 01 02010 01 0000 110</w:t>
            </w:r>
          </w:p>
        </w:tc>
        <w:tc>
          <w:tcPr>
            <w:tcW w:w="2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r w:rsidRPr="00CC2254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C2254">
              <w:rPr>
                <w:vertAlign w:val="superscript"/>
              </w:rPr>
              <w:t>1</w:t>
            </w:r>
            <w:r w:rsidRPr="00CC2254">
              <w:t xml:space="preserve"> и 228 Налогового кодекса Российской Федерации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10 626,0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10 948,0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11 385,7</w:t>
            </w:r>
          </w:p>
        </w:tc>
      </w:tr>
      <w:tr w:rsidR="00CC2254" w:rsidRPr="00CC2254" w:rsidTr="00CC2254">
        <w:trPr>
          <w:trHeight w:val="346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1 01 02020 01 0000 110</w:t>
            </w:r>
          </w:p>
        </w:tc>
        <w:tc>
          <w:tcPr>
            <w:tcW w:w="2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Налог на доходы физических лиц с дохо-дов, полученных от осуществления деятельности физическими лицами, зарегист-рированными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53,3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54,4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56,7</w:t>
            </w:r>
          </w:p>
        </w:tc>
      </w:tr>
      <w:tr w:rsidR="00CC2254" w:rsidRPr="00CC2254" w:rsidTr="00CC2254">
        <w:trPr>
          <w:trHeight w:val="126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1 01 02030 01 0000 110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r w:rsidRPr="00CC2254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121,7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126,6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131,6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1 05 00000 00 0000 000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  <w:rPr>
                <w:b/>
                <w:bCs/>
              </w:rPr>
            </w:pPr>
            <w:r w:rsidRPr="00CC2254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5 013,1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5 093,7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5 177,4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1 05 03000 01 0000 110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Единый сельскохозяйственный налог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5 013,1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5 093,7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5 177,4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1 05 03010 01 0000 110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Единый сельскохозяйственный налог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5 013,1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5 093,7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5 177,4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1 06 00000 00 0000 000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  <w:rPr>
                <w:b/>
                <w:bCs/>
              </w:rPr>
            </w:pPr>
            <w:r w:rsidRPr="00CC2254">
              <w:rPr>
                <w:b/>
                <w:bCs/>
              </w:rPr>
              <w:t>НАЛОГИ НА ИМУЩЕСТВО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16 893,2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17 342,5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17 881,7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1 06 01000 00 0000 110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Налог на имущество физических лиц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2 246,6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2 695,9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3 235,1</w:t>
            </w:r>
          </w:p>
        </w:tc>
      </w:tr>
      <w:tr w:rsidR="00CC2254" w:rsidRPr="00CC2254" w:rsidTr="00CC2254">
        <w:trPr>
          <w:trHeight w:val="15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lastRenderedPageBreak/>
              <w:t>1 06 01030 10 0000 110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2 246,6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2 695,9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3 235,1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1 06 06000 00 0000 110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Земельный налог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14 646,6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14 646,6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14 646,6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sz w:val="27"/>
                <w:szCs w:val="27"/>
              </w:rPr>
            </w:pPr>
            <w:r w:rsidRPr="00CC2254">
              <w:rPr>
                <w:sz w:val="27"/>
                <w:szCs w:val="27"/>
              </w:rPr>
              <w:t>1 06 06030 10 0000 110</w:t>
            </w:r>
          </w:p>
        </w:tc>
        <w:tc>
          <w:tcPr>
            <w:tcW w:w="2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 xml:space="preserve">Земельный налог с организаций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7 238,4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7 238,4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7 238,4</w:t>
            </w:r>
          </w:p>
        </w:tc>
      </w:tr>
      <w:tr w:rsidR="00CC2254" w:rsidRPr="00CC2254" w:rsidTr="00CC2254">
        <w:trPr>
          <w:trHeight w:val="1260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1 06 06033 10 0000 110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7 238,4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7 238,4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7 238,4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1 06 06040 00 0000 110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Земельный налог с физических лиц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7 408,2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7 408,2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7 408,2</w:t>
            </w:r>
          </w:p>
        </w:tc>
      </w:tr>
      <w:tr w:rsidR="00CC2254" w:rsidRPr="00CC2254" w:rsidTr="00CC2254">
        <w:trPr>
          <w:trHeight w:val="126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1 06 06043 10 0000 110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7 408,2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7 408,2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7 408,2</w:t>
            </w:r>
          </w:p>
        </w:tc>
      </w:tr>
      <w:tr w:rsidR="00CC2254" w:rsidRPr="00CC2254" w:rsidTr="00CC2254">
        <w:trPr>
          <w:trHeight w:val="15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1 11 00000 00 0000 000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  <w:rPr>
                <w:b/>
                <w:bCs/>
              </w:rPr>
            </w:pPr>
            <w:r w:rsidRPr="00CC2254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169,1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169,1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169,1</w:t>
            </w:r>
          </w:p>
        </w:tc>
      </w:tr>
      <w:tr w:rsidR="00CC2254" w:rsidRPr="00CC2254" w:rsidTr="00CC2254">
        <w:trPr>
          <w:trHeight w:val="283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1 11 05000 00 0000 120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169,1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169,1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169,1</w:t>
            </w:r>
          </w:p>
        </w:tc>
      </w:tr>
      <w:tr w:rsidR="00CC2254" w:rsidRPr="00CC2254" w:rsidTr="00CC2254">
        <w:trPr>
          <w:trHeight w:val="252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1 11 05020 00 0000 120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28,9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28,9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28,9</w:t>
            </w:r>
          </w:p>
        </w:tc>
      </w:tr>
      <w:tr w:rsidR="00CC2254" w:rsidRPr="00CC2254" w:rsidTr="00CC2254">
        <w:trPr>
          <w:trHeight w:val="220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1 11 05025 10 0000 120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28,9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28,9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28,9</w:t>
            </w:r>
          </w:p>
        </w:tc>
      </w:tr>
      <w:tr w:rsidR="00CC2254" w:rsidRPr="00CC2254" w:rsidTr="00CC2254">
        <w:trPr>
          <w:trHeight w:val="252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lastRenderedPageBreak/>
              <w:t>1 11 05030 00 0000 120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47,7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47,7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47,7</w:t>
            </w:r>
          </w:p>
        </w:tc>
      </w:tr>
      <w:tr w:rsidR="00CC2254" w:rsidRPr="00CC2254" w:rsidTr="00CC2254">
        <w:trPr>
          <w:trHeight w:val="189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1 11 05035 10 0000 120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47,7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47,7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47,7</w:t>
            </w:r>
          </w:p>
        </w:tc>
      </w:tr>
      <w:tr w:rsidR="00CC2254" w:rsidRPr="00CC2254" w:rsidTr="00CC2254">
        <w:trPr>
          <w:trHeight w:val="126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1 11 05070 00 0000 120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92,5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92,5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92,5</w:t>
            </w:r>
          </w:p>
        </w:tc>
      </w:tr>
      <w:tr w:rsidR="00CC2254" w:rsidRPr="00CC2254" w:rsidTr="00CC2254">
        <w:trPr>
          <w:trHeight w:val="94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1 11 05075 10 0000 120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92,5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92,5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92,5</w:t>
            </w:r>
          </w:p>
        </w:tc>
      </w:tr>
      <w:tr w:rsidR="00CC2254" w:rsidRPr="00CC2254" w:rsidTr="00CC2254">
        <w:trPr>
          <w:trHeight w:val="63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1 16 00000 00 0000 000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  <w:rPr>
                <w:b/>
                <w:bCs/>
              </w:rPr>
            </w:pPr>
            <w:r w:rsidRPr="00CC2254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15,0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15,0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15,0</w:t>
            </w:r>
          </w:p>
        </w:tc>
      </w:tr>
      <w:tr w:rsidR="00CC2254" w:rsidRPr="00CC2254" w:rsidTr="00CC2254">
        <w:trPr>
          <w:trHeight w:val="126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1 16 51000 02 0000 140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11,0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11,0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11,0</w:t>
            </w:r>
          </w:p>
        </w:tc>
      </w:tr>
      <w:tr w:rsidR="00CC2254" w:rsidRPr="00CC2254" w:rsidTr="00CC2254">
        <w:trPr>
          <w:trHeight w:val="15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1 16 51040 02 0000 140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11,0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11,0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11,0</w:t>
            </w:r>
          </w:p>
        </w:tc>
      </w:tr>
      <w:tr w:rsidR="00CC2254" w:rsidRPr="00CC2254" w:rsidTr="00CC2254">
        <w:trPr>
          <w:trHeight w:val="94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1 16 90000 00 0000 140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4,0</w:t>
            </w:r>
          </w:p>
        </w:tc>
      </w:tr>
      <w:tr w:rsidR="00CC2254" w:rsidRPr="00CC2254" w:rsidTr="00CC2254">
        <w:trPr>
          <w:trHeight w:val="126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1 16 90050 10 0000 140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4,0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1 17 00000 00 0000 000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  <w:rPr>
                <w:b/>
                <w:bCs/>
              </w:rPr>
            </w:pPr>
            <w:r w:rsidRPr="00CC2254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7,4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7,4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7,4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1 17 05000 00 0000 180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Прочие неналоговые доходы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7,4</w:t>
            </w:r>
          </w:p>
        </w:tc>
      </w:tr>
      <w:tr w:rsidR="00CC2254" w:rsidRPr="00CC2254" w:rsidTr="00CC2254">
        <w:trPr>
          <w:trHeight w:val="630"/>
        </w:trPr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r w:rsidRPr="00CC2254">
              <w:t>1 17 05050 10 0000 180</w:t>
            </w:r>
          </w:p>
        </w:tc>
        <w:tc>
          <w:tcPr>
            <w:tcW w:w="2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Прочие неналоговые доходы бюджетов сельских поселений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7,4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2 00 00000 00 0000 000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b/>
                <w:bCs/>
              </w:rPr>
            </w:pPr>
            <w:r w:rsidRPr="00CC2254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10 415,7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428,2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428,2</w:t>
            </w:r>
          </w:p>
        </w:tc>
      </w:tr>
      <w:tr w:rsidR="00CC2254" w:rsidRPr="00CC2254" w:rsidTr="00CC2254">
        <w:trPr>
          <w:trHeight w:val="94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lastRenderedPageBreak/>
              <w:t>2 02 00000 00 0000 000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10 415,7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428,2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428,2</w:t>
            </w:r>
          </w:p>
        </w:tc>
      </w:tr>
      <w:tr w:rsidR="00CC2254" w:rsidRPr="00CC2254" w:rsidTr="00CC2254">
        <w:trPr>
          <w:trHeight w:val="63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2 02 10000 00 0000 150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Дотации бюджетам бюджетной системы Российской Федерации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9 987,5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 </w:t>
            </w:r>
          </w:p>
        </w:tc>
      </w:tr>
      <w:tr w:rsidR="00CC2254" w:rsidRPr="00CC2254" w:rsidTr="00CC2254">
        <w:trPr>
          <w:trHeight w:val="63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2 02 15001 00 0000 150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Дотации на выравнивание бюджетной обеспеченности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9 987,5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 </w:t>
            </w:r>
          </w:p>
        </w:tc>
      </w:tr>
      <w:tr w:rsidR="00CC2254" w:rsidRPr="00CC2254" w:rsidTr="00CC2254">
        <w:trPr>
          <w:trHeight w:val="94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2 02 15001 10 0000 150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9 987,5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 </w:t>
            </w:r>
          </w:p>
        </w:tc>
      </w:tr>
      <w:tr w:rsidR="00CC2254" w:rsidRPr="00CC2254" w:rsidTr="00CC2254">
        <w:trPr>
          <w:trHeight w:val="94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2 02 30000 00 0000 150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0,2</w:t>
            </w:r>
          </w:p>
        </w:tc>
      </w:tr>
      <w:tr w:rsidR="00CC2254" w:rsidRPr="00CC2254" w:rsidTr="00CC2254">
        <w:trPr>
          <w:trHeight w:val="94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2 02 30024 00 0000 150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0,2</w:t>
            </w:r>
          </w:p>
        </w:tc>
      </w:tr>
      <w:tr w:rsidR="00CC2254" w:rsidRPr="00CC2254" w:rsidTr="00CC2254">
        <w:trPr>
          <w:trHeight w:val="94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2 02 30024 10 0000 150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0,2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2 02 40000 00 0000 150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Иные межбюджетные трансферты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175,4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175,4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175,4</w:t>
            </w:r>
          </w:p>
        </w:tc>
      </w:tr>
      <w:tr w:rsidR="00CC2254" w:rsidRPr="00CC2254" w:rsidTr="00CC2254">
        <w:trPr>
          <w:trHeight w:val="189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2 02 40014 00 0000 150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175,4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175,4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175,4</w:t>
            </w:r>
          </w:p>
        </w:tc>
      </w:tr>
      <w:tr w:rsidR="00CC2254" w:rsidRPr="00CC2254" w:rsidTr="00CC2254">
        <w:trPr>
          <w:trHeight w:val="220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2 02 40014 10 0000 150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175,4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175,4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175,4</w:t>
            </w:r>
          </w:p>
        </w:tc>
      </w:tr>
      <w:tr w:rsidR="00CC2254" w:rsidRPr="00CC2254" w:rsidTr="00CC2254">
        <w:trPr>
          <w:trHeight w:val="630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2 02 49999 00 0000 150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Прочие межбюджетные трансферты, передаваемые бюджетам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252,6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252,6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252,6</w:t>
            </w:r>
          </w:p>
        </w:tc>
      </w:tr>
      <w:tr w:rsidR="00CC2254" w:rsidRPr="00CC2254" w:rsidTr="00CC2254">
        <w:trPr>
          <w:trHeight w:val="94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2 02 49999 10 0000 150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Прочие межбюджетные трансферты, передаваемые бюджетам сельских поселений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252,6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252,6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252,6</w:t>
            </w:r>
          </w:p>
        </w:tc>
      </w:tr>
      <w:tr w:rsidR="00CC2254" w:rsidRPr="00CC2254" w:rsidTr="00CC2254">
        <w:trPr>
          <w:trHeight w:val="375"/>
        </w:trPr>
        <w:tc>
          <w:tcPr>
            <w:tcW w:w="1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 </w:t>
            </w:r>
          </w:p>
        </w:tc>
        <w:tc>
          <w:tcPr>
            <w:tcW w:w="2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b/>
                <w:bCs/>
              </w:rPr>
            </w:pPr>
            <w:r w:rsidRPr="00CC2254">
              <w:rPr>
                <w:b/>
                <w:bCs/>
              </w:rPr>
              <w:t>Всего доходов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43 314,5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34 184,9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b/>
                <w:bCs/>
              </w:rPr>
            </w:pPr>
            <w:r w:rsidRPr="00CC2254">
              <w:rPr>
                <w:b/>
                <w:bCs/>
              </w:rPr>
              <w:t>35 252,8</w:t>
            </w:r>
          </w:p>
        </w:tc>
      </w:tr>
    </w:tbl>
    <w:p w:rsidR="00CC2254" w:rsidRDefault="00CC2254" w:rsidP="0003231B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both"/>
        <w:rPr>
          <w:sz w:val="28"/>
          <w:szCs w:val="28"/>
        </w:rPr>
      </w:pPr>
    </w:p>
    <w:p w:rsidR="00CC2254" w:rsidRDefault="00CC2254" w:rsidP="00CC2254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tbl>
      <w:tblPr>
        <w:tblW w:w="5000" w:type="pct"/>
        <w:tblLook w:val="04A0"/>
      </w:tblPr>
      <w:tblGrid>
        <w:gridCol w:w="2957"/>
        <w:gridCol w:w="3424"/>
        <w:gridCol w:w="1366"/>
        <w:gridCol w:w="1366"/>
        <w:gridCol w:w="1364"/>
      </w:tblGrid>
      <w:tr w:rsidR="00CC2254" w:rsidRPr="00CC2254" w:rsidTr="00CC2254">
        <w:trPr>
          <w:trHeight w:val="45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sz w:val="28"/>
                <w:szCs w:val="28"/>
              </w:rPr>
            </w:pPr>
            <w:r w:rsidRPr="00CC2254">
              <w:rPr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</w:p>
        </w:tc>
      </w:tr>
      <w:tr w:rsidR="00CC2254" w:rsidRPr="00CC2254" w:rsidTr="00CC2254">
        <w:trPr>
          <w:trHeight w:val="54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sz w:val="28"/>
                <w:szCs w:val="28"/>
              </w:rPr>
            </w:pPr>
            <w:r w:rsidRPr="00CC2254">
              <w:rPr>
                <w:b/>
                <w:bCs/>
                <w:sz w:val="28"/>
                <w:szCs w:val="28"/>
              </w:rPr>
              <w:t xml:space="preserve"> бюджета поселения на 2019 год и на плановый период 2020 и 2021 годов</w:t>
            </w:r>
          </w:p>
        </w:tc>
      </w:tr>
      <w:tr w:rsidR="00CC2254" w:rsidRPr="00CC2254" w:rsidTr="00CC2254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4" w:rsidRPr="00CC2254" w:rsidRDefault="00CC2254" w:rsidP="00CC2254">
            <w:pPr>
              <w:jc w:val="right"/>
              <w:rPr>
                <w:sz w:val="28"/>
                <w:szCs w:val="28"/>
              </w:rPr>
            </w:pPr>
            <w:r w:rsidRPr="00CC2254">
              <w:rPr>
                <w:sz w:val="28"/>
                <w:szCs w:val="28"/>
              </w:rPr>
              <w:t>(тыс. рублей)</w:t>
            </w:r>
          </w:p>
        </w:tc>
      </w:tr>
      <w:tr w:rsidR="00CC2254" w:rsidRPr="00CC2254" w:rsidTr="00CC2254">
        <w:trPr>
          <w:trHeight w:val="975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Наименование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2019 год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2020 год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</w:rPr>
            </w:pPr>
            <w:r w:rsidRPr="00CC2254">
              <w:rPr>
                <w:b/>
                <w:bCs/>
              </w:rPr>
              <w:t>2021 год</w:t>
            </w:r>
          </w:p>
        </w:tc>
      </w:tr>
      <w:tr w:rsidR="00CC2254" w:rsidRPr="00CC2254" w:rsidTr="00CC2254">
        <w:trPr>
          <w:trHeight w:val="375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5</w:t>
            </w:r>
          </w:p>
        </w:tc>
      </w:tr>
      <w:tr w:rsidR="00CC2254" w:rsidRPr="00CC2254" w:rsidTr="00CC2254">
        <w:trPr>
          <w:trHeight w:val="945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01 00 00 00 00 0000 000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r w:rsidRPr="00CC2254">
              <w:t>ИСТОЧНИКИ ВНУТРЕННЕГО ФИНАНСИРОВАНИЯ ДЕФИЦИТОВ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0,0</w:t>
            </w:r>
          </w:p>
        </w:tc>
      </w:tr>
      <w:tr w:rsidR="00CC2254" w:rsidRPr="00CC2254" w:rsidTr="00CC2254">
        <w:trPr>
          <w:trHeight w:val="945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01 05 00 00 00 0000 000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Изменение остатков средств на счетах по учету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0,0</w:t>
            </w:r>
          </w:p>
        </w:tc>
      </w:tr>
      <w:tr w:rsidR="00CC2254" w:rsidRPr="00CC2254" w:rsidTr="00CC2254">
        <w:trPr>
          <w:trHeight w:val="630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01 05 00 00 00 0000 500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Увеличение остатков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43 314,5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34 184,9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35 252,8</w:t>
            </w:r>
          </w:p>
        </w:tc>
      </w:tr>
      <w:tr w:rsidR="00CC2254" w:rsidRPr="00CC2254" w:rsidTr="00CC2254">
        <w:trPr>
          <w:trHeight w:val="630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01 05 02 00 00 0000 500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Увеличение прочих остатков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43 314,5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34 184,9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35 252,8</w:t>
            </w:r>
          </w:p>
        </w:tc>
      </w:tr>
      <w:tr w:rsidR="00CC2254" w:rsidRPr="00CC2254" w:rsidTr="00CC2254">
        <w:trPr>
          <w:trHeight w:val="630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01 05 02 01 00 0000 510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Увеличение прочих остатков денежных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43 314,5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34 184,9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35 252,8</w:t>
            </w:r>
          </w:p>
        </w:tc>
      </w:tr>
      <w:tr w:rsidR="00CC2254" w:rsidRPr="00CC2254" w:rsidTr="00CC2254">
        <w:trPr>
          <w:trHeight w:val="945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01 05 02 01 10 0000 510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r w:rsidRPr="00CC2254">
              <w:t>Увеличение прочих остатков денежных средств бюджетов сельских поселений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43 314,5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34 184,9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35 252,8</w:t>
            </w:r>
          </w:p>
        </w:tc>
      </w:tr>
      <w:tr w:rsidR="00CC2254" w:rsidRPr="00CC2254" w:rsidTr="00CC2254">
        <w:trPr>
          <w:trHeight w:val="630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01 05 00 00 00 0000 600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r w:rsidRPr="00CC2254">
              <w:t>Уменьшение остатков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43 314,5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34 184,9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35 252,8</w:t>
            </w:r>
          </w:p>
        </w:tc>
      </w:tr>
      <w:tr w:rsidR="00CC2254" w:rsidRPr="00CC2254" w:rsidTr="00CC2254">
        <w:trPr>
          <w:trHeight w:val="630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 xml:space="preserve"> 01 05 02 00 00 0000 600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r w:rsidRPr="00CC2254">
              <w:t>Уменьшение прочих остатков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43 314,5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34 184,9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35 252,8</w:t>
            </w:r>
          </w:p>
        </w:tc>
      </w:tr>
      <w:tr w:rsidR="00CC2254" w:rsidRPr="00CC2254" w:rsidTr="00CC2254">
        <w:trPr>
          <w:trHeight w:val="630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 xml:space="preserve"> 01 05 02 01 00 0000 610 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r w:rsidRPr="00CC2254">
              <w:t>Уменьшение прочих остатков денежных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43 314,5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34 184,9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35 252,8</w:t>
            </w:r>
          </w:p>
        </w:tc>
      </w:tr>
      <w:tr w:rsidR="00CC2254" w:rsidRPr="00CC2254" w:rsidTr="00CC2254">
        <w:trPr>
          <w:trHeight w:val="945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 xml:space="preserve"> 01 05 02 01 10 0000 610 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r w:rsidRPr="00CC2254">
              <w:t>Уменьшение прочих остатков денежных средств бюджетов сельских поселений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43 314,5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34 184,9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</w:pPr>
            <w:r w:rsidRPr="00CC2254">
              <w:t>35 252,8</w:t>
            </w:r>
          </w:p>
        </w:tc>
      </w:tr>
    </w:tbl>
    <w:p w:rsidR="00CC2254" w:rsidRDefault="00CC2254" w:rsidP="00CC2254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</w:p>
    <w:p w:rsidR="00CC2254" w:rsidRDefault="00CC2254" w:rsidP="00CC2254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tbl>
      <w:tblPr>
        <w:tblW w:w="5589" w:type="pct"/>
        <w:tblLook w:val="04A0"/>
      </w:tblPr>
      <w:tblGrid>
        <w:gridCol w:w="9242"/>
        <w:gridCol w:w="1235"/>
        <w:gridCol w:w="1234"/>
      </w:tblGrid>
      <w:tr w:rsidR="00CC2254" w:rsidRPr="00CC2254" w:rsidTr="003E1463">
        <w:trPr>
          <w:gridAfter w:val="1"/>
          <w:wAfter w:w="527" w:type="pct"/>
          <w:trHeight w:val="405"/>
        </w:trPr>
        <w:tc>
          <w:tcPr>
            <w:tcW w:w="44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C2254">
              <w:rPr>
                <w:b/>
                <w:bCs/>
                <w:color w:val="000000"/>
                <w:sz w:val="32"/>
                <w:szCs w:val="32"/>
              </w:rPr>
              <w:t>Нормативы</w:t>
            </w:r>
          </w:p>
        </w:tc>
      </w:tr>
      <w:tr w:rsidR="00CC2254" w:rsidRPr="00CC2254" w:rsidTr="003E1463">
        <w:trPr>
          <w:gridAfter w:val="1"/>
          <w:wAfter w:w="527" w:type="pct"/>
          <w:trHeight w:val="375"/>
        </w:trPr>
        <w:tc>
          <w:tcPr>
            <w:tcW w:w="44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C2254">
              <w:rPr>
                <w:b/>
                <w:bCs/>
                <w:color w:val="000000"/>
                <w:sz w:val="28"/>
                <w:szCs w:val="28"/>
              </w:rPr>
              <w:t>поступления доходов в  бюджет Матвеево-Курганского сельского поселения</w:t>
            </w:r>
          </w:p>
        </w:tc>
      </w:tr>
      <w:tr w:rsidR="00CC2254" w:rsidRPr="00CC2254" w:rsidTr="003E1463">
        <w:trPr>
          <w:gridAfter w:val="1"/>
          <w:wAfter w:w="527" w:type="pct"/>
          <w:trHeight w:val="251"/>
        </w:trPr>
        <w:tc>
          <w:tcPr>
            <w:tcW w:w="44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2254" w:rsidRPr="00CC2254" w:rsidRDefault="00CC2254" w:rsidP="00CC2254">
            <w:pPr>
              <w:spacing w:after="28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C2254">
              <w:rPr>
                <w:b/>
                <w:bCs/>
                <w:color w:val="000000"/>
                <w:sz w:val="28"/>
                <w:szCs w:val="28"/>
              </w:rPr>
              <w:t xml:space="preserve"> поселения   на 2019 год и на плановый период 2020 и 2021 годов </w:t>
            </w:r>
          </w:p>
        </w:tc>
      </w:tr>
      <w:tr w:rsidR="00CC2254" w:rsidRPr="00CC2254" w:rsidTr="003E1463">
        <w:trPr>
          <w:gridAfter w:val="1"/>
          <w:wAfter w:w="527" w:type="pct"/>
          <w:trHeight w:val="285"/>
        </w:trPr>
        <w:tc>
          <w:tcPr>
            <w:tcW w:w="44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right"/>
              <w:rPr>
                <w:color w:val="000000"/>
              </w:rPr>
            </w:pPr>
            <w:r w:rsidRPr="00CC2254">
              <w:rPr>
                <w:color w:val="000000"/>
              </w:rPr>
              <w:t>(в процентах)</w:t>
            </w:r>
          </w:p>
        </w:tc>
      </w:tr>
      <w:tr w:rsidR="00CC2254" w:rsidRPr="00CC2254" w:rsidTr="003E1463">
        <w:trPr>
          <w:gridAfter w:val="1"/>
          <w:wAfter w:w="527" w:type="pct"/>
          <w:trHeight w:val="450"/>
        </w:trPr>
        <w:tc>
          <w:tcPr>
            <w:tcW w:w="3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Наименование дохода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 xml:space="preserve">Норматив                                           </w:t>
            </w:r>
          </w:p>
        </w:tc>
      </w:tr>
      <w:tr w:rsidR="00CC2254" w:rsidRPr="00CC2254" w:rsidTr="003E1463">
        <w:trPr>
          <w:gridAfter w:val="1"/>
          <w:wAfter w:w="527" w:type="pct"/>
          <w:trHeight w:val="300"/>
        </w:trPr>
        <w:tc>
          <w:tcPr>
            <w:tcW w:w="3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225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2</w:t>
            </w:r>
          </w:p>
        </w:tc>
      </w:tr>
      <w:tr w:rsidR="00CC2254" w:rsidRPr="00CC2254" w:rsidTr="003E1463">
        <w:trPr>
          <w:gridAfter w:val="1"/>
          <w:wAfter w:w="527" w:type="pct"/>
          <w:trHeight w:val="69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В ЧАСТИ ПОГАШЕНИЯ ЗАДОЛЖЕННОСТИ И ПЕРЕРАСЧЁТОВ ПО ОТМЕНЁННЫМ НАЛОГАМ, СБОРАМ И ИНЫМ ОБЯЗАТЕЛЬНЫМ ПЛАТЕЖАМ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 </w:t>
            </w:r>
          </w:p>
        </w:tc>
      </w:tr>
      <w:tr w:rsidR="00CC2254" w:rsidRPr="00CC2254" w:rsidTr="003E1463">
        <w:trPr>
          <w:gridAfter w:val="1"/>
          <w:wAfter w:w="527" w:type="pct"/>
          <w:trHeight w:val="69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1005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В ЧАСТИ ПОСТУПЛЕНИЯ ДОХОДОВ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 </w:t>
            </w:r>
          </w:p>
        </w:tc>
      </w:tr>
      <w:tr w:rsidR="00CC2254" w:rsidRPr="00CC2254" w:rsidTr="003E1463">
        <w:trPr>
          <w:gridAfter w:val="1"/>
          <w:wAfter w:w="527" w:type="pct"/>
          <w:trHeight w:val="132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1305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138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177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254" w:rsidRPr="00CC2254" w:rsidRDefault="00CC2254" w:rsidP="00CC2254">
            <w:pPr>
              <w:jc w:val="both"/>
              <w:rPr>
                <w:color w:val="000000"/>
                <w:sz w:val="26"/>
                <w:szCs w:val="26"/>
              </w:rPr>
            </w:pPr>
            <w:r w:rsidRPr="00CC2254">
              <w:rPr>
                <w:color w:val="000000"/>
                <w:sz w:val="26"/>
                <w:szCs w:val="26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  <w:sz w:val="26"/>
                <w:szCs w:val="26"/>
              </w:rPr>
            </w:pPr>
            <w:r w:rsidRPr="00CC2254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72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585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 </w:t>
            </w:r>
          </w:p>
        </w:tc>
      </w:tr>
      <w:tr w:rsidR="00CC2254" w:rsidRPr="00CC2254" w:rsidTr="003E1463">
        <w:trPr>
          <w:gridAfter w:val="1"/>
          <w:wAfter w:w="527" w:type="pct"/>
          <w:trHeight w:val="765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both"/>
            </w:pPr>
            <w:r w:rsidRPr="00CC2254"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69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В ЧАСТИ ДОХОДОВ ОТ ОКАЗАНИЯ ПЛАТНЫХ УСЛУГ И КОМПЕНСАЦИИ ЗАТРАТ ГОСУДАРСТВА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 </w:t>
            </w:r>
          </w:p>
        </w:tc>
      </w:tr>
      <w:tr w:rsidR="00CC2254" w:rsidRPr="00CC2254" w:rsidTr="003E1463">
        <w:trPr>
          <w:gridAfter w:val="1"/>
          <w:wAfter w:w="527" w:type="pct"/>
          <w:trHeight w:val="69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81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45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66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В ЧАСТИ ДОХОДОВ ОТ ПРОДАЖИ МАТЕРИАЛЬНЫХ И НЕМАТЕРИАЛЬНЫХ АКТИВОВ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 </w:t>
            </w:r>
          </w:p>
        </w:tc>
      </w:tr>
      <w:tr w:rsidR="00CC2254" w:rsidRPr="00CC2254" w:rsidTr="003E1463">
        <w:trPr>
          <w:gridAfter w:val="1"/>
          <w:wAfter w:w="527" w:type="pct"/>
          <w:trHeight w:val="495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продажи квартир, находящихся в собственности сельских поселений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 xml:space="preserve">100 </w:t>
            </w:r>
          </w:p>
        </w:tc>
      </w:tr>
      <w:tr w:rsidR="00CC2254" w:rsidRPr="00CC2254" w:rsidTr="003E1463">
        <w:trPr>
          <w:gridAfter w:val="1"/>
          <w:wAfter w:w="527" w:type="pct"/>
          <w:trHeight w:val="147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 xml:space="preserve">100 </w:t>
            </w:r>
          </w:p>
        </w:tc>
      </w:tr>
      <w:tr w:rsidR="00CC2254" w:rsidRPr="00CC2254" w:rsidTr="003E1463">
        <w:trPr>
          <w:gridAfter w:val="1"/>
          <w:wAfter w:w="527" w:type="pct"/>
          <w:trHeight w:val="162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 xml:space="preserve">100 </w:t>
            </w:r>
          </w:p>
        </w:tc>
      </w:tr>
      <w:tr w:rsidR="00CC2254" w:rsidRPr="00CC2254" w:rsidTr="003E1463">
        <w:trPr>
          <w:gridAfter w:val="1"/>
          <w:wAfter w:w="527" w:type="pct"/>
          <w:trHeight w:val="162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lastRenderedPageBreak/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 xml:space="preserve">100 </w:t>
            </w:r>
          </w:p>
        </w:tc>
      </w:tr>
      <w:tr w:rsidR="00CC2254" w:rsidRPr="00CC2254" w:rsidTr="003E1463">
        <w:trPr>
          <w:gridAfter w:val="1"/>
          <w:wAfter w:w="527" w:type="pct"/>
          <w:trHeight w:val="162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 xml:space="preserve">100 </w:t>
            </w:r>
          </w:p>
        </w:tc>
      </w:tr>
      <w:tr w:rsidR="00CC2254" w:rsidRPr="00CC2254" w:rsidTr="003E1463">
        <w:trPr>
          <w:gridAfter w:val="1"/>
          <w:wAfter w:w="527" w:type="pct"/>
          <w:trHeight w:val="75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продажи нематериальных активов, находящихся в собственности сельских  поселений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 xml:space="preserve">100 </w:t>
            </w:r>
          </w:p>
        </w:tc>
      </w:tr>
      <w:tr w:rsidR="00CC2254" w:rsidRPr="00CC2254" w:rsidTr="003E1463">
        <w:trPr>
          <w:gridAfter w:val="1"/>
          <w:wAfter w:w="527" w:type="pct"/>
          <w:trHeight w:val="1065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 xml:space="preserve">50 </w:t>
            </w:r>
          </w:p>
        </w:tc>
      </w:tr>
      <w:tr w:rsidR="00CC2254" w:rsidRPr="00CC2254" w:rsidTr="003E1463">
        <w:trPr>
          <w:gridAfter w:val="1"/>
          <w:wAfter w:w="527" w:type="pct"/>
          <w:trHeight w:val="99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 xml:space="preserve">100 </w:t>
            </w:r>
          </w:p>
        </w:tc>
      </w:tr>
      <w:tr w:rsidR="00CC2254" w:rsidRPr="00CC2254" w:rsidTr="003E1463">
        <w:trPr>
          <w:gridAfter w:val="1"/>
          <w:wAfter w:w="527" w:type="pct"/>
          <w:trHeight w:val="48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В ЧАСТИ АДМИНИСТРАТИВНЫХ ПЛАТЕЖЕЙ И СБОРОВ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> </w:t>
            </w:r>
          </w:p>
        </w:tc>
      </w:tr>
      <w:tr w:rsidR="00CC2254" w:rsidRPr="00CC2254" w:rsidTr="003E1463">
        <w:trPr>
          <w:gridAfter w:val="1"/>
          <w:wAfter w:w="527" w:type="pct"/>
          <w:trHeight w:val="765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</w:pPr>
            <w:r w:rsidRPr="00CC2254">
              <w:t xml:space="preserve">100 </w:t>
            </w:r>
          </w:p>
        </w:tc>
      </w:tr>
      <w:tr w:rsidR="00CC2254" w:rsidRPr="00CC2254" w:rsidTr="003E1463">
        <w:trPr>
          <w:gridAfter w:val="1"/>
          <w:wAfter w:w="527" w:type="pct"/>
          <w:trHeight w:val="39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В ЧАСТИ ПРОЧИХ НЕНАЛОГОВЫХ ДОХОДОВ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 </w:t>
            </w:r>
          </w:p>
        </w:tc>
      </w:tr>
      <w:tr w:rsidR="00CC2254" w:rsidRPr="00CC2254" w:rsidTr="003E1463">
        <w:trPr>
          <w:gridAfter w:val="1"/>
          <w:wAfter w:w="527" w:type="pct"/>
          <w:trHeight w:val="465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100</w:t>
            </w:r>
          </w:p>
        </w:tc>
      </w:tr>
      <w:tr w:rsidR="00CC2254" w:rsidRPr="00CC2254" w:rsidTr="003E1463">
        <w:trPr>
          <w:gridAfter w:val="1"/>
          <w:wAfter w:w="527" w:type="pct"/>
          <w:trHeight w:val="450"/>
        </w:trPr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неналоговые доходы бюджетов сельских поселений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 xml:space="preserve">100 </w:t>
            </w:r>
          </w:p>
        </w:tc>
      </w:tr>
      <w:tr w:rsidR="00CC2254" w:rsidRPr="00CC2254" w:rsidTr="003E1463">
        <w:trPr>
          <w:gridAfter w:val="1"/>
          <w:wAfter w:w="527" w:type="pct"/>
          <w:trHeight w:val="270"/>
        </w:trPr>
        <w:tc>
          <w:tcPr>
            <w:tcW w:w="3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</w:p>
        </w:tc>
      </w:tr>
      <w:tr w:rsidR="00CC2254" w:rsidRPr="00CC2254" w:rsidTr="003E1463">
        <w:trPr>
          <w:gridAfter w:val="1"/>
          <w:wAfter w:w="527" w:type="pct"/>
          <w:trHeight w:val="315"/>
        </w:trPr>
        <w:tc>
          <w:tcPr>
            <w:tcW w:w="44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2254" w:rsidRPr="00CC2254" w:rsidRDefault="00CC2254" w:rsidP="00CC2254">
            <w:pPr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 xml:space="preserve">Примечание: </w:t>
            </w:r>
            <w:r w:rsidRPr="00CC2254">
              <w:rPr>
                <w:color w:val="000000"/>
              </w:rPr>
              <w:t xml:space="preserve">Погашение задолженности по пеням и штрафам за несвоевременную уплату </w:t>
            </w:r>
          </w:p>
        </w:tc>
      </w:tr>
      <w:tr w:rsidR="00CC2254" w:rsidRPr="00CC2254" w:rsidTr="003E1463">
        <w:trPr>
          <w:gridAfter w:val="1"/>
          <w:wAfter w:w="527" w:type="pct"/>
          <w:trHeight w:val="315"/>
        </w:trPr>
        <w:tc>
          <w:tcPr>
            <w:tcW w:w="44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налогов и сборов в части отменённых налогов и сборов  осуществляется по нормативам</w:t>
            </w:r>
          </w:p>
        </w:tc>
      </w:tr>
      <w:tr w:rsidR="00CC2254" w:rsidRPr="00CC2254" w:rsidTr="003E1463">
        <w:trPr>
          <w:trHeight w:val="315"/>
        </w:trPr>
        <w:tc>
          <w:tcPr>
            <w:tcW w:w="44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зачисления соответствующих налогов и сборов в бюджет поселений.</w:t>
            </w:r>
          </w:p>
          <w:p w:rsidR="00CC2254" w:rsidRDefault="00CC2254" w:rsidP="00CC2254">
            <w:pPr>
              <w:rPr>
                <w:color w:val="000000"/>
              </w:rPr>
            </w:pPr>
          </w:p>
          <w:p w:rsidR="00CC2254" w:rsidRPr="003E1463" w:rsidRDefault="00CC2254" w:rsidP="00CC2254">
            <w:pPr>
              <w:ind w:right="-13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        </w:t>
            </w:r>
            <w:r w:rsidRPr="003E1463">
              <w:rPr>
                <w:color w:val="000000"/>
                <w:sz w:val="28"/>
                <w:szCs w:val="28"/>
              </w:rPr>
              <w:t>Приложение  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</w:p>
        </w:tc>
      </w:tr>
    </w:tbl>
    <w:p w:rsidR="00CC2254" w:rsidRDefault="00CC2254" w:rsidP="00CC2254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5000" w:type="pct"/>
        <w:tblLayout w:type="fixed"/>
        <w:tblLook w:val="04A0"/>
      </w:tblPr>
      <w:tblGrid>
        <w:gridCol w:w="1526"/>
        <w:gridCol w:w="375"/>
        <w:gridCol w:w="2477"/>
        <w:gridCol w:w="3564"/>
        <w:gridCol w:w="2535"/>
      </w:tblGrid>
      <w:tr w:rsidR="00CC2254" w:rsidRPr="00CC2254" w:rsidTr="003E1463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C2254"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доходов</w:t>
            </w:r>
          </w:p>
        </w:tc>
      </w:tr>
      <w:tr w:rsidR="00CC2254" w:rsidRPr="00CC2254" w:rsidTr="003E1463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C2254">
              <w:rPr>
                <w:b/>
                <w:bCs/>
                <w:color w:val="000000"/>
                <w:sz w:val="28"/>
                <w:szCs w:val="28"/>
              </w:rPr>
              <w:t xml:space="preserve">  бюджета Матвеево-Курганского сельского поселения </w:t>
            </w:r>
          </w:p>
        </w:tc>
      </w:tr>
      <w:tr w:rsidR="00CC2254" w:rsidRPr="00CC2254" w:rsidTr="003E1463">
        <w:trPr>
          <w:trHeight w:val="225"/>
        </w:trPr>
        <w:tc>
          <w:tcPr>
            <w:tcW w:w="90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  <w:sz w:val="32"/>
                <w:szCs w:val="32"/>
              </w:rPr>
            </w:pPr>
            <w:r w:rsidRPr="00CC2254">
              <w:rPr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  <w:sz w:val="32"/>
                <w:szCs w:val="32"/>
              </w:rPr>
            </w:pPr>
            <w:r w:rsidRPr="00CC2254">
              <w:rPr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  <w:sz w:val="32"/>
                <w:szCs w:val="32"/>
              </w:rPr>
            </w:pPr>
            <w:r w:rsidRPr="00CC2254">
              <w:rPr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  <w:sz w:val="32"/>
                <w:szCs w:val="32"/>
              </w:rPr>
            </w:pPr>
            <w:r w:rsidRPr="00CC2254">
              <w:rPr>
                <w:color w:val="000000"/>
                <w:sz w:val="32"/>
                <w:szCs w:val="32"/>
              </w:rPr>
              <w:t> </w:t>
            </w:r>
          </w:p>
        </w:tc>
      </w:tr>
      <w:tr w:rsidR="00CC2254" w:rsidRPr="00CC2254" w:rsidTr="003E1463">
        <w:trPr>
          <w:trHeight w:val="630"/>
        </w:trPr>
        <w:tc>
          <w:tcPr>
            <w:tcW w:w="20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Код бюджетной классификации                Российской Федерации</w:t>
            </w:r>
          </w:p>
        </w:tc>
        <w:tc>
          <w:tcPr>
            <w:tcW w:w="29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Наименование доходов сельского поселения</w:t>
            </w:r>
          </w:p>
        </w:tc>
      </w:tr>
      <w:tr w:rsidR="00CC2254" w:rsidRPr="00CC2254" w:rsidTr="003E1463">
        <w:trPr>
          <w:trHeight w:val="93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главного             администратора     доходов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доходов бюджета сельского поселения</w:t>
            </w:r>
          </w:p>
        </w:tc>
        <w:tc>
          <w:tcPr>
            <w:tcW w:w="2911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254" w:rsidRPr="00CC2254" w:rsidRDefault="00CC2254" w:rsidP="00CC2254">
            <w:pPr>
              <w:rPr>
                <w:b/>
                <w:bCs/>
                <w:color w:val="000000"/>
              </w:rPr>
            </w:pPr>
          </w:p>
        </w:tc>
      </w:tr>
      <w:tr w:rsidR="00CC2254" w:rsidRPr="00CC2254" w:rsidTr="003E1463">
        <w:trPr>
          <w:trHeight w:val="270"/>
        </w:trPr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2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b/>
                <w:bCs/>
                <w:color w:val="000000"/>
              </w:rPr>
            </w:pPr>
            <w:r w:rsidRPr="00CC2254">
              <w:rPr>
                <w:b/>
                <w:bCs/>
                <w:color w:val="000000"/>
              </w:rPr>
              <w:t>3</w:t>
            </w:r>
          </w:p>
        </w:tc>
      </w:tr>
      <w:tr w:rsidR="00CC2254" w:rsidRPr="00CC2254" w:rsidTr="003E1463">
        <w:trPr>
          <w:trHeight w:val="345"/>
        </w:trPr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ИНН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КПП</w:t>
            </w:r>
          </w:p>
        </w:tc>
        <w:tc>
          <w:tcPr>
            <w:tcW w:w="29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Администрация Матвеево-Курганского сельского поселения</w:t>
            </w:r>
          </w:p>
        </w:tc>
      </w:tr>
      <w:tr w:rsidR="00CC2254" w:rsidRPr="00CC2254" w:rsidTr="003E1463">
        <w:trPr>
          <w:trHeight w:val="24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6119008551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611901001</w:t>
            </w:r>
          </w:p>
        </w:tc>
        <w:tc>
          <w:tcPr>
            <w:tcW w:w="2911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</w:p>
        </w:tc>
      </w:tr>
      <w:tr w:rsidR="00CC2254" w:rsidRPr="00CC2254" w:rsidTr="003E1463">
        <w:trPr>
          <w:trHeight w:val="162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lastRenderedPageBreak/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1 11 05025 10 0000 120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CC2254" w:rsidRPr="00CC2254" w:rsidTr="003E1463">
        <w:trPr>
          <w:trHeight w:val="136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1 11 05035 10 0000 120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C2254" w:rsidRPr="00CC2254" w:rsidTr="003E1463">
        <w:trPr>
          <w:trHeight w:val="79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1 11 05075 10 0000 120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CC2254" w:rsidRPr="00CC2254" w:rsidTr="003E1463">
        <w:trPr>
          <w:trHeight w:val="160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1 11 09045 10 0000 120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C2254" w:rsidRPr="00CC2254" w:rsidTr="003E1463">
        <w:trPr>
          <w:trHeight w:val="165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1 11 08050 10 0000 120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CC2254" w:rsidRPr="00CC2254" w:rsidTr="003E1463">
        <w:trPr>
          <w:trHeight w:val="78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1 13 01995 10 0000 130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CC2254" w:rsidRPr="00CC2254" w:rsidTr="003E1463">
        <w:trPr>
          <w:trHeight w:val="69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1 13 02065 10 0000 130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CC2254" w:rsidRPr="00CC2254" w:rsidTr="003E1463">
        <w:trPr>
          <w:trHeight w:val="45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1 13 02995 10 0000 130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</w:tr>
      <w:tr w:rsidR="00CC2254" w:rsidRPr="00CC2254" w:rsidTr="003E1463">
        <w:trPr>
          <w:trHeight w:val="69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1 14 01050 10 0000 410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продажи квартир, находящихся в собственности сельских поселений</w:t>
            </w:r>
          </w:p>
        </w:tc>
      </w:tr>
      <w:tr w:rsidR="00CC2254" w:rsidRPr="00CC2254" w:rsidTr="003E1463">
        <w:trPr>
          <w:trHeight w:val="166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1 14 02052 10 0000 410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CC2254" w:rsidRPr="00CC2254" w:rsidTr="003E1463">
        <w:trPr>
          <w:trHeight w:val="1965"/>
        </w:trPr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1 14 02053 10 0000 410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C2254" w:rsidRPr="00CC2254" w:rsidTr="003E1463">
        <w:trPr>
          <w:trHeight w:val="1620"/>
        </w:trPr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lastRenderedPageBreak/>
              <w:t>951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1 14 02052 10 0000 440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CC2254" w:rsidRPr="00CC2254" w:rsidTr="003E1463">
        <w:trPr>
          <w:trHeight w:val="193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1 14 02053 10 0000 440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C2254" w:rsidRPr="00CC2254" w:rsidTr="003E1463">
        <w:trPr>
          <w:trHeight w:val="112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1 14 06025 10 0000 430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CC2254" w:rsidRPr="00CC2254" w:rsidTr="003E1463">
        <w:trPr>
          <w:trHeight w:val="73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1 16 90050 10 0000 140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</w:tr>
      <w:tr w:rsidR="00CC2254" w:rsidRPr="00CC2254" w:rsidTr="003E1463">
        <w:trPr>
          <w:trHeight w:val="72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 1 17 01050 10 0000 180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Невыясненные поступления, зачисляемые в бюджеты сельских  поселений</w:t>
            </w:r>
          </w:p>
        </w:tc>
      </w:tr>
      <w:tr w:rsidR="00CC2254" w:rsidRPr="00CC2254" w:rsidTr="003E1463">
        <w:trPr>
          <w:trHeight w:val="39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 1 17 05050 10 0000 180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неналоговые доходы бюджетов сельских поселений</w:t>
            </w:r>
          </w:p>
        </w:tc>
      </w:tr>
      <w:tr w:rsidR="00CC2254" w:rsidRPr="00CC2254" w:rsidTr="003E1463">
        <w:trPr>
          <w:trHeight w:val="66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2 02 15001 10 0000 150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CC2254" w:rsidRPr="00CC2254" w:rsidTr="003E1463">
        <w:trPr>
          <w:trHeight w:val="81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2 02 15002 10 0000 150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  <w:sz w:val="26"/>
                <w:szCs w:val="26"/>
              </w:rPr>
            </w:pPr>
            <w:r w:rsidRPr="00CC2254">
              <w:rPr>
                <w:color w:val="000000"/>
                <w:sz w:val="26"/>
                <w:szCs w:val="2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C2254" w:rsidRPr="00CC2254" w:rsidTr="003E1463">
        <w:trPr>
          <w:trHeight w:val="45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2 02 29999 10 0000 150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субсидии бюджетам сельских поселений</w:t>
            </w:r>
          </w:p>
        </w:tc>
      </w:tr>
      <w:tr w:rsidR="00CC2254" w:rsidRPr="00CC2254" w:rsidTr="003E1463">
        <w:trPr>
          <w:trHeight w:val="75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2 02 30024 10 0000 150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C2254" w:rsidRPr="00CC2254" w:rsidTr="003E1463">
        <w:trPr>
          <w:trHeight w:val="40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2 02 39999 10 0000 150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субвенции бюджетам сельских поселений</w:t>
            </w:r>
          </w:p>
        </w:tc>
      </w:tr>
      <w:tr w:rsidR="00CC2254" w:rsidRPr="00CC2254" w:rsidTr="003E1463">
        <w:trPr>
          <w:trHeight w:val="120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2 02 45160 10 0000 150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CC2254" w:rsidRPr="00CC2254" w:rsidTr="003E1463">
        <w:trPr>
          <w:trHeight w:val="136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2 02 40014 10 0000 150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C2254" w:rsidRPr="00CC2254" w:rsidTr="003E1463">
        <w:trPr>
          <w:trHeight w:val="630"/>
        </w:trPr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2 02 49999 10 0000 150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C2254" w:rsidRPr="00CC2254" w:rsidTr="003E1463">
        <w:trPr>
          <w:trHeight w:val="43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2 07 05030 10 0000 150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</w:tr>
      <w:tr w:rsidR="00CC2254" w:rsidRPr="00CC2254" w:rsidTr="003E1463">
        <w:trPr>
          <w:trHeight w:val="166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lastRenderedPageBreak/>
              <w:t>951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254" w:rsidRPr="00CC2254" w:rsidRDefault="00CC2254" w:rsidP="00CC2254">
            <w:pPr>
              <w:jc w:val="center"/>
              <w:rPr>
                <w:color w:val="000000"/>
              </w:rPr>
            </w:pPr>
            <w:r w:rsidRPr="00CC2254">
              <w:rPr>
                <w:color w:val="000000"/>
              </w:rPr>
              <w:t>2 08 05000 10 0000 150</w:t>
            </w:r>
          </w:p>
        </w:tc>
        <w:tc>
          <w:tcPr>
            <w:tcW w:w="2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254" w:rsidRPr="00CC2254" w:rsidRDefault="00CC2254" w:rsidP="00CC2254">
            <w:pPr>
              <w:rPr>
                <w:color w:val="000000"/>
              </w:rPr>
            </w:pPr>
            <w:r w:rsidRPr="00CC2254">
              <w:rPr>
                <w:color w:val="00000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CC2254" w:rsidRDefault="00CC2254" w:rsidP="00CC2254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E1463" w:rsidRDefault="003E1463" w:rsidP="003E1463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5</w:t>
      </w:r>
    </w:p>
    <w:tbl>
      <w:tblPr>
        <w:tblW w:w="5000" w:type="pct"/>
        <w:tblLayout w:type="fixed"/>
        <w:tblLook w:val="04A0"/>
      </w:tblPr>
      <w:tblGrid>
        <w:gridCol w:w="1526"/>
        <w:gridCol w:w="1712"/>
        <w:gridCol w:w="1123"/>
        <w:gridCol w:w="5079"/>
        <w:gridCol w:w="1037"/>
      </w:tblGrid>
      <w:tr w:rsidR="003E1463" w:rsidRPr="003E1463" w:rsidTr="003E1463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E1463"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</w:t>
            </w:r>
          </w:p>
        </w:tc>
      </w:tr>
      <w:tr w:rsidR="003E1463" w:rsidRPr="003E1463" w:rsidTr="003E1463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E1463">
              <w:rPr>
                <w:b/>
                <w:bCs/>
                <w:color w:val="000000"/>
                <w:sz w:val="28"/>
                <w:szCs w:val="28"/>
              </w:rPr>
              <w:t xml:space="preserve"> источников финансирования дефицита бюджета </w:t>
            </w:r>
          </w:p>
        </w:tc>
      </w:tr>
      <w:tr w:rsidR="003E1463" w:rsidRPr="003E1463" w:rsidTr="003E1463">
        <w:trPr>
          <w:trHeight w:val="315"/>
        </w:trPr>
        <w:tc>
          <w:tcPr>
            <w:tcW w:w="15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1463" w:rsidRPr="003E1463" w:rsidTr="003E1463">
        <w:trPr>
          <w:trHeight w:val="810"/>
        </w:trPr>
        <w:tc>
          <w:tcPr>
            <w:tcW w:w="20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Код бюджетной классификации          Российской Федерации</w:t>
            </w:r>
          </w:p>
        </w:tc>
        <w:tc>
          <w:tcPr>
            <w:tcW w:w="29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Наименование источников финансирования дефицита бюджета сельского поселения </w:t>
            </w:r>
          </w:p>
        </w:tc>
      </w:tr>
      <w:tr w:rsidR="003E1463" w:rsidRPr="003E1463" w:rsidTr="003E1463">
        <w:trPr>
          <w:trHeight w:val="109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главного администратора</w:t>
            </w:r>
          </w:p>
        </w:tc>
        <w:tc>
          <w:tcPr>
            <w:tcW w:w="13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 xml:space="preserve">источников финансирования дефицита бюджета </w:t>
            </w:r>
          </w:p>
        </w:tc>
        <w:tc>
          <w:tcPr>
            <w:tcW w:w="291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color w:val="000000"/>
              </w:rPr>
            </w:pPr>
          </w:p>
        </w:tc>
      </w:tr>
      <w:tr w:rsidR="003E1463" w:rsidRPr="003E1463" w:rsidTr="003E1463">
        <w:trPr>
          <w:trHeight w:val="27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1</w:t>
            </w:r>
          </w:p>
        </w:tc>
        <w:tc>
          <w:tcPr>
            <w:tcW w:w="13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2</w:t>
            </w:r>
          </w:p>
        </w:tc>
        <w:tc>
          <w:tcPr>
            <w:tcW w:w="29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3</w:t>
            </w:r>
          </w:p>
        </w:tc>
      </w:tr>
      <w:tr w:rsidR="003E1463" w:rsidRPr="003E1463" w:rsidTr="003E1463">
        <w:trPr>
          <w:trHeight w:val="42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ИНН</w:t>
            </w:r>
          </w:p>
        </w:tc>
        <w:tc>
          <w:tcPr>
            <w:tcW w:w="13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КПП</w:t>
            </w:r>
          </w:p>
        </w:tc>
        <w:tc>
          <w:tcPr>
            <w:tcW w:w="29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Администрация Матвеево-Курганского сельского поселения</w:t>
            </w:r>
          </w:p>
        </w:tc>
      </w:tr>
      <w:tr w:rsidR="003E1463" w:rsidRPr="003E1463" w:rsidTr="003E1463">
        <w:trPr>
          <w:trHeight w:val="43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6119008590</w:t>
            </w:r>
          </w:p>
        </w:tc>
        <w:tc>
          <w:tcPr>
            <w:tcW w:w="13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611901001</w:t>
            </w:r>
          </w:p>
        </w:tc>
        <w:tc>
          <w:tcPr>
            <w:tcW w:w="291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color w:val="000000"/>
              </w:rPr>
            </w:pPr>
          </w:p>
        </w:tc>
      </w:tr>
      <w:tr w:rsidR="003E1463" w:rsidRPr="003E1463" w:rsidTr="003E1463">
        <w:trPr>
          <w:trHeight w:val="99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color w:val="000000"/>
              </w:rPr>
            </w:pPr>
            <w:r w:rsidRPr="003E1463">
              <w:rPr>
                <w:color w:val="000000"/>
              </w:rPr>
              <w:t>951</w:t>
            </w:r>
          </w:p>
        </w:tc>
        <w:tc>
          <w:tcPr>
            <w:tcW w:w="13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color w:val="000000"/>
              </w:rPr>
            </w:pPr>
            <w:r w:rsidRPr="003E1463">
              <w:rPr>
                <w:color w:val="000000"/>
              </w:rPr>
              <w:t>01 05 02 01 10 0000 510</w:t>
            </w:r>
          </w:p>
        </w:tc>
        <w:tc>
          <w:tcPr>
            <w:tcW w:w="29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rPr>
                <w:color w:val="000000"/>
              </w:rPr>
            </w:pPr>
            <w:r w:rsidRPr="003E1463">
              <w:rPr>
                <w:color w:val="000000"/>
              </w:rPr>
              <w:t>Увеличение прочих остатков денежных средств бюджетов сельских поселений.</w:t>
            </w:r>
          </w:p>
        </w:tc>
      </w:tr>
      <w:tr w:rsidR="003E1463" w:rsidRPr="003E1463" w:rsidTr="003E1463">
        <w:trPr>
          <w:trHeight w:val="82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color w:val="000000"/>
              </w:rPr>
            </w:pPr>
            <w:r w:rsidRPr="003E1463">
              <w:rPr>
                <w:color w:val="000000"/>
              </w:rPr>
              <w:t>951</w:t>
            </w:r>
          </w:p>
        </w:tc>
        <w:tc>
          <w:tcPr>
            <w:tcW w:w="13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color w:val="000000"/>
              </w:rPr>
            </w:pPr>
            <w:r w:rsidRPr="003E1463">
              <w:rPr>
                <w:color w:val="000000"/>
              </w:rPr>
              <w:t>01 05 02 01 10 0000 610</w:t>
            </w:r>
          </w:p>
        </w:tc>
        <w:tc>
          <w:tcPr>
            <w:tcW w:w="29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rPr>
                <w:color w:val="000000"/>
              </w:rPr>
            </w:pPr>
            <w:r w:rsidRPr="003E1463">
              <w:rPr>
                <w:color w:val="000000"/>
              </w:rPr>
              <w:t>Уменьшение прочих остатков денежных средств бюджетов сельских поселений.</w:t>
            </w:r>
          </w:p>
        </w:tc>
      </w:tr>
    </w:tbl>
    <w:p w:rsidR="003E1463" w:rsidRDefault="003E1463" w:rsidP="003E1463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rPr>
          <w:sz w:val="28"/>
          <w:szCs w:val="28"/>
        </w:rPr>
      </w:pPr>
    </w:p>
    <w:p w:rsidR="003E1463" w:rsidRDefault="003E1463" w:rsidP="003E1463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6</w:t>
      </w:r>
    </w:p>
    <w:tbl>
      <w:tblPr>
        <w:tblW w:w="5000" w:type="pct"/>
        <w:tblLook w:val="04A0"/>
      </w:tblPr>
      <w:tblGrid>
        <w:gridCol w:w="4187"/>
        <w:gridCol w:w="456"/>
        <w:gridCol w:w="494"/>
        <w:gridCol w:w="1596"/>
        <w:gridCol w:w="576"/>
        <w:gridCol w:w="1056"/>
        <w:gridCol w:w="1056"/>
        <w:gridCol w:w="1056"/>
      </w:tblGrid>
      <w:tr w:rsidR="003E1463" w:rsidRPr="003E1463" w:rsidTr="003E1463">
        <w:trPr>
          <w:trHeight w:val="51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3E1463"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разделам, подразделам, целевым статьям       (муниципальным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2019 год и на плановый период 2020 и 2021 годов</w:t>
            </w:r>
          </w:p>
        </w:tc>
      </w:tr>
      <w:tr w:rsidR="003E1463" w:rsidRPr="003E1463" w:rsidTr="003E1463">
        <w:trPr>
          <w:trHeight w:val="402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1463" w:rsidRPr="003E1463" w:rsidRDefault="003E1463" w:rsidP="003E1463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3E1463" w:rsidRPr="003E1463" w:rsidTr="003E1463">
        <w:trPr>
          <w:trHeight w:val="395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1463" w:rsidRPr="003E1463" w:rsidRDefault="003E1463" w:rsidP="003E1463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3E1463" w:rsidRPr="003E1463" w:rsidTr="003E1463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rFonts w:ascii="Times New Roman CYR" w:hAnsi="Times New Roman CYR" w:cs="Times New Roman CYR"/>
              </w:rPr>
            </w:pPr>
            <w:r w:rsidRPr="003E1463">
              <w:rPr>
                <w:rFonts w:ascii="Times New Roman CYR" w:hAnsi="Times New Roman CYR" w:cs="Times New Roman CYR"/>
              </w:rPr>
              <w:t>тыс.руб</w:t>
            </w:r>
          </w:p>
        </w:tc>
      </w:tr>
      <w:tr w:rsidR="003E1463" w:rsidRPr="003E1463" w:rsidTr="003E1463">
        <w:trPr>
          <w:trHeight w:val="230"/>
        </w:trPr>
        <w:tc>
          <w:tcPr>
            <w:tcW w:w="2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2021 год</w:t>
            </w:r>
          </w:p>
        </w:tc>
      </w:tr>
      <w:tr w:rsidR="003E1463" w:rsidRPr="003E1463" w:rsidTr="003E1463">
        <w:trPr>
          <w:trHeight w:val="230"/>
        </w:trPr>
        <w:tc>
          <w:tcPr>
            <w:tcW w:w="2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E1463" w:rsidRPr="003E1463" w:rsidTr="003E1463">
        <w:trPr>
          <w:trHeight w:val="230"/>
        </w:trPr>
        <w:tc>
          <w:tcPr>
            <w:tcW w:w="2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E1463" w:rsidRPr="003E1463" w:rsidTr="003E1463">
        <w:trPr>
          <w:trHeight w:val="230"/>
        </w:trPr>
        <w:tc>
          <w:tcPr>
            <w:tcW w:w="2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E1463" w:rsidRPr="003E1463" w:rsidTr="003E1463">
        <w:trPr>
          <w:trHeight w:val="33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</w:t>
            </w:r>
          </w:p>
        </w:tc>
      </w:tr>
      <w:tr w:rsidR="003E1463" w:rsidRPr="003E1463" w:rsidTr="003E1463">
        <w:trPr>
          <w:trHeight w:val="94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43 314,5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34 184,9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35 252,8</w:t>
            </w:r>
          </w:p>
        </w:tc>
      </w:tr>
      <w:tr w:rsidR="003E1463" w:rsidRPr="003E1463" w:rsidTr="003E1463">
        <w:trPr>
          <w:trHeight w:val="63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12 050,2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12 975,0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15 349,4</w:t>
            </w:r>
          </w:p>
        </w:tc>
      </w:tr>
      <w:tr w:rsidR="003E1463" w:rsidRPr="003E1463" w:rsidTr="003E1463">
        <w:trPr>
          <w:trHeight w:val="189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11 500,2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11 581,1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11 701,9</w:t>
            </w:r>
          </w:p>
        </w:tc>
      </w:tr>
      <w:tr w:rsidR="003E1463" w:rsidRPr="003E1463" w:rsidTr="003E1463">
        <w:trPr>
          <w:trHeight w:val="378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22 1 0000 110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120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</w:tr>
      <w:tr w:rsidR="003E1463" w:rsidRPr="003E1463" w:rsidTr="003E1463">
        <w:trPr>
          <w:trHeight w:val="378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22 1 00 00190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1 834,7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1 905,2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2 015,8</w:t>
            </w:r>
          </w:p>
        </w:tc>
      </w:tr>
      <w:tr w:rsidR="003E1463" w:rsidRPr="003E1463" w:rsidTr="003E1463">
        <w:trPr>
          <w:trHeight w:val="346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22 1 00 00190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9,4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9,4</w:t>
            </w:r>
          </w:p>
        </w:tc>
      </w:tr>
      <w:tr w:rsidR="003E1463" w:rsidRPr="003E1463" w:rsidTr="003E1463">
        <w:trPr>
          <w:trHeight w:val="321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22 1 00 21010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</w:tr>
      <w:tr w:rsidR="003E1463" w:rsidRPr="003E1463" w:rsidTr="003E1463">
        <w:trPr>
          <w:trHeight w:val="378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22 1 00 85050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540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4,2</w:t>
            </w:r>
          </w:p>
        </w:tc>
      </w:tr>
      <w:tr w:rsidR="003E1463" w:rsidRPr="003E1463" w:rsidTr="003E1463">
        <w:trPr>
          <w:trHeight w:val="157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Межбюджетные трансферты на осуществление полномочий по осуществлению внутреннего муниципального финансового контроля (Иные межбюджетные трансферты)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22 1 00 85080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540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</w:tr>
      <w:tr w:rsidR="003E1463" w:rsidRPr="003E1463" w:rsidTr="003E1463">
        <w:trPr>
          <w:trHeight w:val="378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22 2 00 00190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370,0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380,0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390,0</w:t>
            </w:r>
          </w:p>
        </w:tc>
      </w:tr>
      <w:tr w:rsidR="003E1463" w:rsidRPr="003E1463" w:rsidTr="003E1463">
        <w:trPr>
          <w:trHeight w:val="441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Осуществление полномочий по определению в соответствии с частью 1 статьи 11.2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99 9 00 72390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</w:tr>
      <w:tr w:rsidR="003E1463" w:rsidRPr="003E1463" w:rsidTr="003E1463">
        <w:trPr>
          <w:trHeight w:val="922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1 356,3</w:t>
            </w:r>
          </w:p>
        </w:tc>
      </w:tr>
      <w:tr w:rsidR="003E1463" w:rsidRPr="003E1463" w:rsidTr="003E1463">
        <w:trPr>
          <w:trHeight w:val="189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Подготовка и проведение выборов в органы местного самоуправления в рамках не программных</w:t>
            </w:r>
            <w:r w:rsidRPr="003E1463"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99.9.00.90450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880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1 356,3</w:t>
            </w:r>
          </w:p>
        </w:tc>
      </w:tr>
      <w:tr w:rsidR="003E1463" w:rsidRPr="003E1463" w:rsidTr="003E1463">
        <w:trPr>
          <w:trHeight w:val="31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13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550,0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1 393,9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2 291,2</w:t>
            </w:r>
          </w:p>
        </w:tc>
      </w:tr>
      <w:tr w:rsidR="003E1463" w:rsidRPr="003E1463" w:rsidTr="003E1463">
        <w:trPr>
          <w:trHeight w:val="378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22 2 00 00190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выплаты населению)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22 2 00 00190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22 2 00 00190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</w:tr>
      <w:tr w:rsidR="003E1463" w:rsidRPr="003E1463" w:rsidTr="003E1463">
        <w:trPr>
          <w:trHeight w:val="283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99 9 00 22960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</w:tr>
      <w:tr w:rsidR="003E1463" w:rsidRPr="003E1463" w:rsidTr="003E1463">
        <w:trPr>
          <w:trHeight w:val="126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99 9 00 90110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880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843,9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1 741,2</w:t>
            </w:r>
          </w:p>
        </w:tc>
      </w:tr>
      <w:tr w:rsidR="003E1463" w:rsidRPr="003E1463" w:rsidTr="003E1463">
        <w:trPr>
          <w:trHeight w:val="94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211,5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226,5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235,0</w:t>
            </w:r>
          </w:p>
        </w:tc>
      </w:tr>
      <w:tr w:rsidR="003E1463" w:rsidRPr="003E1463" w:rsidTr="003E1463">
        <w:trPr>
          <w:trHeight w:val="126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211,5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226,5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235,0</w:t>
            </w:r>
          </w:p>
        </w:tc>
      </w:tr>
      <w:tr w:rsidR="003E1463" w:rsidRPr="003E1463" w:rsidTr="003E1463">
        <w:trPr>
          <w:trHeight w:val="315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Организация работы добровольной народной дружины в рамках подпрограммы «Укрепление общественного порядка и противодействие преступности»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09 1 00 21500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3,0</w:t>
            </w:r>
          </w:p>
        </w:tc>
      </w:tr>
      <w:tr w:rsidR="003E1463" w:rsidRPr="003E1463" w:rsidTr="003E1463">
        <w:trPr>
          <w:trHeight w:val="283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Организация работы добровольной народной дружины в рамках подпрограммы «Укрепление общественного порядка и противодействие преступности» муниципальной программы «Обеспечение общественного порядка и противодействие преступности в Матвеево - Курганском сельском поселении» (Иные выплаты населению)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09 1 00 21500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27,0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32,0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32,0</w:t>
            </w:r>
          </w:p>
        </w:tc>
      </w:tr>
      <w:tr w:rsidR="003E1463" w:rsidRPr="003E1463" w:rsidTr="003E1463">
        <w:trPr>
          <w:trHeight w:val="378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Организация временного трудоустройства  несовершеннолетних граждан в возрасте от 14  до 18 лет в свободное от учебы время в рамках подпрограммы «Укрепление общественного порядка и противодействие преступности » муниципальной программы «Обеспечение общественного порядка и противодействие преступности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09 1 00 21510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53,5</w:t>
            </w:r>
          </w:p>
        </w:tc>
      </w:tr>
      <w:tr w:rsidR="003E1463" w:rsidRPr="003E1463" w:rsidTr="003E1463">
        <w:trPr>
          <w:trHeight w:val="409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09 2 00 21530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378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 в рамках подпрограммы «Противодействие коррупции»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09 3 00 21540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441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09 4 00 21570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346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10 1 00 21600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выплаты населению)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10 1 00 21600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29,8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29,6</w:t>
            </w:r>
          </w:p>
        </w:tc>
      </w:tr>
      <w:tr w:rsidR="003E1463" w:rsidRPr="003E1463" w:rsidTr="003E1463">
        <w:trPr>
          <w:trHeight w:val="630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Улучшение материально-технической базы, обеспечение оборудованием, снаряжением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10 1 00 21610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5,4</w:t>
            </w:r>
          </w:p>
        </w:tc>
      </w:tr>
      <w:tr w:rsidR="003E1463" w:rsidRPr="003E1463" w:rsidTr="003E1463">
        <w:trPr>
          <w:trHeight w:val="409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10 2 00 21620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60,0</w:t>
            </w:r>
          </w:p>
        </w:tc>
      </w:tr>
      <w:tr w:rsidR="003E1463" w:rsidRPr="003E1463" w:rsidTr="003E1463">
        <w:trPr>
          <w:trHeight w:val="346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10 3 00 21640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63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19 554,8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12 754,2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12 467,8</w:t>
            </w:r>
          </w:p>
        </w:tc>
      </w:tr>
      <w:tr w:rsidR="003E1463" w:rsidRPr="003E1463" w:rsidTr="003E1463">
        <w:trPr>
          <w:trHeight w:val="31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Жилищное хозяйство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42,8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43,7</w:t>
            </w:r>
          </w:p>
        </w:tc>
      </w:tr>
      <w:tr w:rsidR="003E1463" w:rsidRPr="003E1463" w:rsidTr="003E1463">
        <w:trPr>
          <w:trHeight w:val="315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поселения.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07 1 00 21410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20,7</w:t>
            </w:r>
          </w:p>
        </w:tc>
      </w:tr>
      <w:tr w:rsidR="003E1463" w:rsidRPr="003E1463" w:rsidTr="003E1463">
        <w:trPr>
          <w:trHeight w:val="378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уплату взносов на капитальный ремонт общего имущества многоквартирных домов по помещениям, находящимся в собственности сельского поселения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 - 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07 1 00 23310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22,5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23,0</w:t>
            </w:r>
          </w:p>
        </w:tc>
      </w:tr>
      <w:tr w:rsidR="003E1463" w:rsidRPr="003E1463" w:rsidTr="003E1463">
        <w:trPr>
          <w:trHeight w:val="31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Коммунальное хозяйство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489,4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504,7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504,7</w:t>
            </w:r>
          </w:p>
        </w:tc>
      </w:tr>
      <w:tr w:rsidR="003E1463" w:rsidRPr="003E1463" w:rsidTr="003E1463">
        <w:trPr>
          <w:trHeight w:val="285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07 2 00 21410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141,5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156,8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156,8</w:t>
            </w:r>
          </w:p>
        </w:tc>
      </w:tr>
      <w:tr w:rsidR="003E1463" w:rsidRPr="003E1463" w:rsidTr="003E1463">
        <w:trPr>
          <w:trHeight w:val="283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07 2 00 21410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30,0</w:t>
            </w:r>
          </w:p>
        </w:tc>
      </w:tr>
      <w:tr w:rsidR="003E1463" w:rsidRPr="003E1463" w:rsidTr="003E1463">
        <w:trPr>
          <w:trHeight w:val="252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содержания имущества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07 2 00 90210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</w:tr>
      <w:tr w:rsidR="003E1463" w:rsidRPr="003E1463" w:rsidTr="003E1463">
        <w:trPr>
          <w:trHeight w:val="409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 2 00 S3660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810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</w:tr>
      <w:tr w:rsidR="003E1463" w:rsidRPr="003E1463" w:rsidTr="003E1463">
        <w:trPr>
          <w:trHeight w:val="31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Благоустройство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19 025,4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12 206,7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11 919,4</w:t>
            </w:r>
          </w:p>
        </w:tc>
      </w:tr>
      <w:tr w:rsidR="003E1463" w:rsidRPr="003E1463" w:rsidTr="003E1463">
        <w:trPr>
          <w:trHeight w:val="283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 Расходы на содержание, ремонт уличного освещения в рамках подпрограммы «Благоустройствотерритории»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07 3 00 21420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11 100,0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10 185,6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10 574,2</w:t>
            </w:r>
          </w:p>
        </w:tc>
      </w:tr>
      <w:tr w:rsidR="003E1463" w:rsidRPr="003E1463" w:rsidTr="003E1463">
        <w:trPr>
          <w:trHeight w:val="289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07 3 00 21430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160,5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181,1</w:t>
            </w:r>
          </w:p>
        </w:tc>
      </w:tr>
      <w:tr w:rsidR="003E1463" w:rsidRPr="003E1463" w:rsidTr="003E1463">
        <w:trPr>
          <w:trHeight w:val="315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07 3 00 21440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2 250,0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849,1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859,9</w:t>
            </w:r>
          </w:p>
        </w:tc>
      </w:tr>
      <w:tr w:rsidR="003E1463" w:rsidRPr="003E1463" w:rsidTr="003E1463">
        <w:trPr>
          <w:trHeight w:val="283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07 3 00 21450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5 175,4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1 011,5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304,2</w:t>
            </w:r>
          </w:p>
        </w:tc>
      </w:tr>
      <w:tr w:rsidR="003E1463" w:rsidRPr="003E1463" w:rsidTr="003E1463">
        <w:trPr>
          <w:trHeight w:val="31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ОБРАЗОВАНИЕ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5,0</w:t>
            </w:r>
          </w:p>
        </w:tc>
      </w:tr>
      <w:tr w:rsidR="003E1463" w:rsidRPr="003E1463" w:rsidTr="003E1463">
        <w:trPr>
          <w:trHeight w:val="94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5,0</w:t>
            </w:r>
          </w:p>
        </w:tc>
      </w:tr>
      <w:tr w:rsidR="003E1463" w:rsidRPr="003E1463" w:rsidTr="003E1463">
        <w:trPr>
          <w:trHeight w:val="378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22 1 00 00190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</w:tr>
      <w:tr w:rsidR="003E1463" w:rsidRPr="003E1463" w:rsidTr="003E1463">
        <w:trPr>
          <w:trHeight w:val="31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КУЛЬТУРА, КИНЕМАТОГРАФИЯ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11 000,0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7 714,2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6 685,6</w:t>
            </w:r>
          </w:p>
        </w:tc>
      </w:tr>
      <w:tr w:rsidR="003E1463" w:rsidRPr="003E1463" w:rsidTr="003E1463">
        <w:trPr>
          <w:trHeight w:val="31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Культура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11 000,0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7 714,2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6 685,6</w:t>
            </w:r>
          </w:p>
        </w:tc>
      </w:tr>
      <w:tr w:rsidR="003E1463" w:rsidRPr="003E1463" w:rsidTr="003E1463">
        <w:trPr>
          <w:trHeight w:val="283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11 1 00 00590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6 842,8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3 520,0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3 517,7</w:t>
            </w:r>
          </w:p>
        </w:tc>
      </w:tr>
      <w:tr w:rsidR="003E1463" w:rsidRPr="003E1463" w:rsidTr="003E1463">
        <w:trPr>
          <w:trHeight w:val="315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11 1 00 00590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3 945,2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4 032,2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3 005,9</w:t>
            </w:r>
          </w:p>
        </w:tc>
      </w:tr>
      <w:tr w:rsidR="003E1463" w:rsidRPr="003E1463" w:rsidTr="003E1463">
        <w:trPr>
          <w:trHeight w:val="252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11 1 00 00590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17,0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17,0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17,0</w:t>
            </w:r>
          </w:p>
        </w:tc>
      </w:tr>
      <w:tr w:rsidR="003E1463" w:rsidRPr="003E1463" w:rsidTr="003E1463">
        <w:trPr>
          <w:trHeight w:val="283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выплаты населению)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11 1 00 21730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</w:tr>
      <w:tr w:rsidR="003E1463" w:rsidRPr="003E1463" w:rsidTr="003E1463">
        <w:trPr>
          <w:trHeight w:val="220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-Курганском сельском поселении» (Уплата налогов, сборов и иных платежей)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11 1 00 90210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</w:tr>
      <w:tr w:rsidR="003E1463" w:rsidRPr="003E1463" w:rsidTr="003E1463">
        <w:trPr>
          <w:trHeight w:val="31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СОЦИАЛЬНАЯ ПОЛИТИКА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480,0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500,0</w:t>
            </w:r>
          </w:p>
        </w:tc>
      </w:tr>
      <w:tr w:rsidR="003E1463" w:rsidRPr="003E1463" w:rsidTr="003E1463">
        <w:trPr>
          <w:trHeight w:val="31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Пенсионное обеспечение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480,0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500,0</w:t>
            </w:r>
          </w:p>
        </w:tc>
      </w:tr>
      <w:tr w:rsidR="003E1463" w:rsidRPr="003E1463" w:rsidTr="003E1463">
        <w:trPr>
          <w:trHeight w:val="346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социальная поддержка граждан в Матвеево Курганском сельском поселении» (Публичные нормативные социальные выплаты гражданам)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04 1 00 00200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310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500,0</w:t>
            </w:r>
          </w:p>
        </w:tc>
      </w:tr>
      <w:tr w:rsidR="003E1463" w:rsidRPr="003E1463" w:rsidTr="003E1463">
        <w:trPr>
          <w:trHeight w:val="315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11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8,0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</w:tr>
      <w:tr w:rsidR="003E1463" w:rsidRPr="003E1463" w:rsidTr="003E1463">
        <w:trPr>
          <w:trHeight w:val="630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11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8,0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</w:tr>
      <w:tr w:rsidR="003E1463" w:rsidRPr="003E1463" w:rsidTr="003E1463">
        <w:trPr>
          <w:trHeight w:val="2299"/>
        </w:trPr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выплаты населению)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13 1 00 21950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</w:tbl>
    <w:p w:rsidR="003E1463" w:rsidRDefault="003E1463" w:rsidP="003E1463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rPr>
          <w:sz w:val="28"/>
          <w:szCs w:val="28"/>
        </w:rPr>
      </w:pPr>
    </w:p>
    <w:p w:rsidR="003E1463" w:rsidRDefault="003E1463" w:rsidP="003E1463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7</w:t>
      </w:r>
    </w:p>
    <w:tbl>
      <w:tblPr>
        <w:tblW w:w="5000" w:type="pct"/>
        <w:tblLook w:val="04A0"/>
      </w:tblPr>
      <w:tblGrid>
        <w:gridCol w:w="3597"/>
        <w:gridCol w:w="576"/>
        <w:gridCol w:w="456"/>
        <w:gridCol w:w="494"/>
        <w:gridCol w:w="1610"/>
        <w:gridCol w:w="576"/>
        <w:gridCol w:w="1056"/>
        <w:gridCol w:w="1056"/>
        <w:gridCol w:w="1056"/>
      </w:tblGrid>
      <w:tr w:rsidR="003E1463" w:rsidRPr="003E1463" w:rsidTr="003E1463">
        <w:trPr>
          <w:trHeight w:val="465"/>
        </w:trPr>
        <w:tc>
          <w:tcPr>
            <w:tcW w:w="5000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3E1463">
              <w:rPr>
                <w:rFonts w:ascii="Times New Roman CYR" w:hAnsi="Times New Roman CYR" w:cs="Times New Roman CYR"/>
                <w:b/>
                <w:bCs/>
              </w:rPr>
              <w:t>Ведомственная структура расходов</w:t>
            </w:r>
            <w:r w:rsidRPr="003E1463">
              <w:rPr>
                <w:rFonts w:ascii="Times New Roman CYR" w:hAnsi="Times New Roman CYR" w:cs="Times New Roman CYR"/>
                <w:b/>
                <w:bCs/>
              </w:rPr>
              <w:br/>
              <w:t xml:space="preserve"> бюджета на 2019 год и на плановый период 2020 и 2021 годов</w:t>
            </w:r>
          </w:p>
        </w:tc>
      </w:tr>
      <w:tr w:rsidR="003E1463" w:rsidRPr="003E1463" w:rsidTr="003E1463">
        <w:trPr>
          <w:trHeight w:val="276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1463" w:rsidRPr="003E1463" w:rsidRDefault="003E1463" w:rsidP="003E1463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3E1463" w:rsidRPr="003E1463" w:rsidTr="003E1463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rFonts w:ascii="Times New Roman CYR" w:hAnsi="Times New Roman CYR" w:cs="Times New Roman CYR"/>
              </w:rPr>
            </w:pPr>
            <w:r w:rsidRPr="003E1463">
              <w:rPr>
                <w:rFonts w:ascii="Times New Roman CYR" w:hAnsi="Times New Roman CYR" w:cs="Times New Roman CYR"/>
              </w:rPr>
              <w:t>тыс.руб</w:t>
            </w:r>
          </w:p>
        </w:tc>
      </w:tr>
      <w:tr w:rsidR="003E1463" w:rsidRPr="003E1463" w:rsidTr="003E1463">
        <w:trPr>
          <w:trHeight w:val="230"/>
        </w:trPr>
        <w:tc>
          <w:tcPr>
            <w:tcW w:w="20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  <w:sz w:val="20"/>
                <w:szCs w:val="20"/>
              </w:rPr>
            </w:pPr>
            <w:r w:rsidRPr="003E1463">
              <w:rPr>
                <w:b/>
                <w:bCs/>
                <w:sz w:val="20"/>
                <w:szCs w:val="20"/>
              </w:rPr>
              <w:t>2021 год</w:t>
            </w:r>
          </w:p>
        </w:tc>
      </w:tr>
      <w:tr w:rsidR="003E1463" w:rsidRPr="003E1463" w:rsidTr="003E1463">
        <w:trPr>
          <w:trHeight w:val="230"/>
        </w:trPr>
        <w:tc>
          <w:tcPr>
            <w:tcW w:w="20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E1463" w:rsidRPr="003E1463" w:rsidTr="003E1463">
        <w:trPr>
          <w:trHeight w:val="230"/>
        </w:trPr>
        <w:tc>
          <w:tcPr>
            <w:tcW w:w="20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E1463" w:rsidRPr="003E1463" w:rsidTr="003E1463">
        <w:trPr>
          <w:trHeight w:val="230"/>
        </w:trPr>
        <w:tc>
          <w:tcPr>
            <w:tcW w:w="20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E1463" w:rsidRPr="003E1463" w:rsidTr="003E1463">
        <w:trPr>
          <w:trHeight w:val="33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</w:t>
            </w:r>
          </w:p>
        </w:tc>
      </w:tr>
      <w:tr w:rsidR="003E1463" w:rsidRPr="003E1463" w:rsidTr="003E1463">
        <w:trPr>
          <w:trHeight w:val="94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43 314,5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34 184,9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35 252,8</w:t>
            </w:r>
          </w:p>
        </w:tc>
      </w:tr>
      <w:tr w:rsidR="003E1463" w:rsidRPr="003E1463" w:rsidTr="003E1463">
        <w:trPr>
          <w:trHeight w:val="63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12 050,2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12 975,0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15 349,4</w:t>
            </w:r>
          </w:p>
        </w:tc>
      </w:tr>
      <w:tr w:rsidR="003E1463" w:rsidRPr="003E1463" w:rsidTr="003E1463">
        <w:trPr>
          <w:trHeight w:val="189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11 500,2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11 581,1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11 701,9</w:t>
            </w:r>
          </w:p>
        </w:tc>
      </w:tr>
      <w:tr w:rsidR="003E1463" w:rsidRPr="003E1463" w:rsidTr="003E1463">
        <w:trPr>
          <w:trHeight w:val="378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22.1.00.00110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</w:tr>
      <w:tr w:rsidR="003E1463" w:rsidRPr="003E1463" w:rsidTr="003E1463">
        <w:trPr>
          <w:trHeight w:val="378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22.1.00.00190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1 834,7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1 905,2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2 015,8</w:t>
            </w:r>
          </w:p>
        </w:tc>
      </w:tr>
      <w:tr w:rsidR="003E1463" w:rsidRPr="003E1463" w:rsidTr="003E1463">
        <w:trPr>
          <w:trHeight w:val="346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22.1.00.00190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9,4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9,4</w:t>
            </w:r>
          </w:p>
        </w:tc>
      </w:tr>
      <w:tr w:rsidR="003E1463" w:rsidRPr="003E1463" w:rsidTr="003E1463">
        <w:trPr>
          <w:trHeight w:val="321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22.1.00.21010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</w:tr>
      <w:tr w:rsidR="003E1463" w:rsidRPr="003E1463" w:rsidTr="003E1463">
        <w:trPr>
          <w:trHeight w:val="378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22.1.00.85050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540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4,2</w:t>
            </w:r>
          </w:p>
        </w:tc>
      </w:tr>
      <w:tr w:rsidR="003E1463" w:rsidRPr="003E1463" w:rsidTr="003E1463">
        <w:trPr>
          <w:trHeight w:val="373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 xml:space="preserve">Межбюджетные трансферты на осуществление полномочий по осуществлению внутреннего муниципального финансового контроля (Иные межбюджетные </w:t>
            </w:r>
            <w:r w:rsidRPr="003E1463">
              <w:lastRenderedPageBreak/>
              <w:t>трансферты)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lastRenderedPageBreak/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22.1.00.85080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540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</w:tr>
      <w:tr w:rsidR="003E1463" w:rsidRPr="003E1463" w:rsidTr="003E1463">
        <w:trPr>
          <w:trHeight w:val="378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22.2.00.00190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370,0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380,0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390,0</w:t>
            </w:r>
          </w:p>
        </w:tc>
      </w:tr>
      <w:tr w:rsidR="003E1463" w:rsidRPr="003E1463" w:rsidTr="003E1463">
        <w:trPr>
          <w:trHeight w:val="441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Осуществление полномочий по определению в соответствии с частью 1 статьи 11.2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99.9.00.72390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</w:tr>
      <w:tr w:rsidR="003E1463" w:rsidRPr="003E1463" w:rsidTr="003E1463">
        <w:trPr>
          <w:trHeight w:val="818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07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1 356,3</w:t>
            </w:r>
          </w:p>
        </w:tc>
      </w:tr>
      <w:tr w:rsidR="003E1463" w:rsidRPr="003E1463" w:rsidTr="003E1463">
        <w:trPr>
          <w:trHeight w:val="189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Подготовка и проведение выборов в органы местного самоуправления в рамках не программных</w:t>
            </w:r>
            <w:r w:rsidRPr="003E1463"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99.9.00.90450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1 356,3</w:t>
            </w:r>
          </w:p>
        </w:tc>
      </w:tr>
      <w:tr w:rsidR="003E1463" w:rsidRPr="003E1463" w:rsidTr="003E1463">
        <w:trPr>
          <w:trHeight w:val="31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13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550,0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1 393,9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2 291,2</w:t>
            </w:r>
          </w:p>
        </w:tc>
      </w:tr>
      <w:tr w:rsidR="003E1463" w:rsidRPr="003E1463" w:rsidTr="003E1463">
        <w:trPr>
          <w:trHeight w:val="378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22.2.00.00190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выплаты населению)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22.2.00.00190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22.2.00.00190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</w:tr>
      <w:tr w:rsidR="003E1463" w:rsidRPr="003E1463" w:rsidTr="003E1463">
        <w:trPr>
          <w:trHeight w:val="656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 xml:space="preserve"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</w:t>
            </w:r>
            <w:r w:rsidRPr="003E1463">
              <w:lastRenderedPageBreak/>
              <w:t>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lastRenderedPageBreak/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99.9.00.22960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</w:tr>
      <w:tr w:rsidR="003E1463" w:rsidRPr="003E1463" w:rsidTr="003E1463">
        <w:trPr>
          <w:trHeight w:val="126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99.9.00.90110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843,9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1 741,2</w:t>
            </w:r>
          </w:p>
        </w:tc>
      </w:tr>
      <w:tr w:rsidR="003E1463" w:rsidRPr="003E1463" w:rsidTr="003E1463">
        <w:trPr>
          <w:trHeight w:val="94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211,5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226,5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235,0</w:t>
            </w:r>
          </w:p>
        </w:tc>
      </w:tr>
      <w:tr w:rsidR="003E1463" w:rsidRPr="003E1463" w:rsidTr="003E1463">
        <w:trPr>
          <w:trHeight w:val="126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211,5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226,5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235,0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Организация работы добровольной народной дружины в рамках подпрограммы «Укрепление общественного порядка и противодействие преступности»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09.1.00.21500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3,0</w:t>
            </w:r>
          </w:p>
        </w:tc>
      </w:tr>
      <w:tr w:rsidR="003E1463" w:rsidRPr="003E1463" w:rsidTr="003E1463">
        <w:trPr>
          <w:trHeight w:val="283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Организация работы добровольной народной дружины в рамках подпрограммы «Укрепление общественного порядка и противодействие преступности» муниципальной программы «Обеспечение общественного порядка и противодействие преступности в Матвеево - Курганском сельском поселении» (Иные выплаты населению)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09.1.00.21500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27,0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32,0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32,0</w:t>
            </w:r>
          </w:p>
        </w:tc>
      </w:tr>
      <w:tr w:rsidR="003E1463" w:rsidRPr="003E1463" w:rsidTr="003E1463">
        <w:trPr>
          <w:trHeight w:val="378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Организация временного трудоустройства  несовершеннолетних граждан в возрасте от 14  до 18 лет в свободное от учебы время в рамках подпрограммы «Укрепление общественного порядка и противодействие преступности » муниципальной программы «Обеспечение общественного порядка и противодействие преступности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09.1.00.21510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53,5</w:t>
            </w:r>
          </w:p>
        </w:tc>
      </w:tr>
      <w:tr w:rsidR="003E1463" w:rsidRPr="003E1463" w:rsidTr="003E1463">
        <w:trPr>
          <w:trHeight w:val="409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09.2.00.21530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378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 в рамках подпрограммы «Противодействие коррупции»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09.3.00.21540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441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09.4.00.21570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346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10.1.00.21600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выплаты населению)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10.1.00.21600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29,8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29,6</w:t>
            </w:r>
          </w:p>
        </w:tc>
      </w:tr>
      <w:tr w:rsidR="003E1463" w:rsidRPr="003E1463" w:rsidTr="003E1463">
        <w:trPr>
          <w:trHeight w:val="630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Улучшение материально-технической базы, обеспечение оборудованием, снаряжением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10.2.00.21610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5,4</w:t>
            </w:r>
          </w:p>
        </w:tc>
      </w:tr>
      <w:tr w:rsidR="003E1463" w:rsidRPr="003E1463" w:rsidTr="003E1463">
        <w:trPr>
          <w:trHeight w:val="409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10.2.00.21620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60,0</w:t>
            </w:r>
          </w:p>
        </w:tc>
      </w:tr>
      <w:tr w:rsidR="003E1463" w:rsidRPr="003E1463" w:rsidTr="003E1463">
        <w:trPr>
          <w:trHeight w:val="346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10.3.00.21640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63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19 554,8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12 754,2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12 467,8</w:t>
            </w:r>
          </w:p>
        </w:tc>
      </w:tr>
      <w:tr w:rsidR="003E1463" w:rsidRPr="003E1463" w:rsidTr="003E1463">
        <w:trPr>
          <w:trHeight w:val="31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Жилищное хозяйство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42,8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43,7</w:t>
            </w:r>
          </w:p>
        </w:tc>
      </w:tr>
      <w:tr w:rsidR="003E1463" w:rsidRPr="003E1463" w:rsidTr="003E1463">
        <w:trPr>
          <w:trHeight w:val="315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поселения.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07.1.00.21410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20,7</w:t>
            </w:r>
          </w:p>
        </w:tc>
      </w:tr>
      <w:tr w:rsidR="003E1463" w:rsidRPr="003E1463" w:rsidTr="003E1463">
        <w:trPr>
          <w:trHeight w:val="378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уплату взносов на капитальный ремонт общего имущества многоквартирных домов по помещениям, находящимся в собственности сельского поселения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 - 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07.1.00.23310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22,5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23,0</w:t>
            </w:r>
          </w:p>
        </w:tc>
      </w:tr>
      <w:tr w:rsidR="003E1463" w:rsidRPr="003E1463" w:rsidTr="003E1463">
        <w:trPr>
          <w:trHeight w:val="31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Коммунальное хозяйство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489,4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504,7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504,7</w:t>
            </w:r>
          </w:p>
        </w:tc>
      </w:tr>
      <w:tr w:rsidR="003E1463" w:rsidRPr="003E1463" w:rsidTr="003E1463">
        <w:trPr>
          <w:trHeight w:val="285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07.2.00.21410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141,5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156,8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156,8</w:t>
            </w:r>
          </w:p>
        </w:tc>
      </w:tr>
      <w:tr w:rsidR="003E1463" w:rsidRPr="003E1463" w:rsidTr="003E1463">
        <w:trPr>
          <w:trHeight w:val="283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07.2.00.21410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30,0</w:t>
            </w:r>
          </w:p>
        </w:tc>
      </w:tr>
      <w:tr w:rsidR="003E1463" w:rsidRPr="003E1463" w:rsidTr="003E1463">
        <w:trPr>
          <w:trHeight w:val="25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содержания имущества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07.2.00.90210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</w:tr>
      <w:tr w:rsidR="003E1463" w:rsidRPr="003E1463" w:rsidTr="003E1463">
        <w:trPr>
          <w:trHeight w:val="1081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 xml:space="preserve"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</w:t>
            </w:r>
            <w:r w:rsidRPr="003E1463">
              <w:lastRenderedPageBreak/>
              <w:t>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lastRenderedPageBreak/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07.2.00.S3660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</w:tr>
      <w:tr w:rsidR="003E1463" w:rsidRPr="003E1463" w:rsidTr="003E1463">
        <w:trPr>
          <w:trHeight w:val="31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19 025,4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12 206,7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11 919,4</w:t>
            </w:r>
          </w:p>
        </w:tc>
      </w:tr>
      <w:tr w:rsidR="003E1463" w:rsidRPr="003E1463" w:rsidTr="003E1463">
        <w:trPr>
          <w:trHeight w:val="283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содержание, ремонт уличного освещения в рамках подпрограммы «Благоустройствотерритории»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11 100,0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10 185,6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10 574,2</w:t>
            </w:r>
          </w:p>
        </w:tc>
      </w:tr>
      <w:tr w:rsidR="003E1463" w:rsidRPr="003E1463" w:rsidTr="003E1463">
        <w:trPr>
          <w:trHeight w:val="289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160,5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181,1</w:t>
            </w:r>
          </w:p>
        </w:tc>
      </w:tr>
      <w:tr w:rsidR="003E1463" w:rsidRPr="003E1463" w:rsidTr="003E1463">
        <w:trPr>
          <w:trHeight w:val="315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2 250,0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849,1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859,9</w:t>
            </w:r>
          </w:p>
        </w:tc>
      </w:tr>
      <w:tr w:rsidR="003E1463" w:rsidRPr="003E1463" w:rsidTr="003E1463">
        <w:trPr>
          <w:trHeight w:val="283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5 175,4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1 011,5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304,2</w:t>
            </w:r>
          </w:p>
        </w:tc>
      </w:tr>
      <w:tr w:rsidR="003E1463" w:rsidRPr="003E1463" w:rsidTr="003E1463">
        <w:trPr>
          <w:trHeight w:val="31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ОБРАЗОВАНИЕ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5,0</w:t>
            </w:r>
          </w:p>
        </w:tc>
      </w:tr>
      <w:tr w:rsidR="003E1463" w:rsidRPr="003E1463" w:rsidTr="003E1463">
        <w:trPr>
          <w:trHeight w:val="94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5,0</w:t>
            </w:r>
          </w:p>
        </w:tc>
      </w:tr>
      <w:tr w:rsidR="003E1463" w:rsidRPr="003E1463" w:rsidTr="003E1463">
        <w:trPr>
          <w:trHeight w:val="378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22.1.00.00190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</w:tr>
      <w:tr w:rsidR="003E1463" w:rsidRPr="003E1463" w:rsidTr="003E1463">
        <w:trPr>
          <w:trHeight w:val="31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КУЛЬТУРА, КИНЕМАТОГРАФИЯ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11 000,0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7 714,2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6 685,6</w:t>
            </w:r>
          </w:p>
        </w:tc>
      </w:tr>
      <w:tr w:rsidR="003E1463" w:rsidRPr="003E1463" w:rsidTr="003E1463">
        <w:trPr>
          <w:trHeight w:val="31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Культура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11 000,0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7 714,2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6 685,6</w:t>
            </w:r>
          </w:p>
        </w:tc>
      </w:tr>
      <w:tr w:rsidR="003E1463" w:rsidRPr="003E1463" w:rsidTr="003E1463">
        <w:trPr>
          <w:trHeight w:val="283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11.1.00.00590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6 842,8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3 520,0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3 517,7</w:t>
            </w:r>
          </w:p>
        </w:tc>
      </w:tr>
      <w:tr w:rsidR="003E1463" w:rsidRPr="003E1463" w:rsidTr="003E1463">
        <w:trPr>
          <w:trHeight w:val="315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11.1.00.00590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3 945,2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4 032,2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3 005,9</w:t>
            </w:r>
          </w:p>
        </w:tc>
      </w:tr>
      <w:tr w:rsidR="003E1463" w:rsidRPr="003E1463" w:rsidTr="003E1463">
        <w:trPr>
          <w:trHeight w:val="25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11.1.00.00590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17,0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17,0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17,0</w:t>
            </w:r>
          </w:p>
        </w:tc>
      </w:tr>
      <w:tr w:rsidR="003E1463" w:rsidRPr="003E1463" w:rsidTr="003E1463">
        <w:trPr>
          <w:trHeight w:val="346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11.1.00.21730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</w:tr>
      <w:tr w:rsidR="003E1463" w:rsidRPr="003E1463" w:rsidTr="003E1463">
        <w:trPr>
          <w:trHeight w:val="220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-Курганском сельском поселении» (Уплата налогов, сборов и иных платежей)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11 1 00 90210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</w:tr>
      <w:tr w:rsidR="003E1463" w:rsidRPr="003E1463" w:rsidTr="003E1463">
        <w:trPr>
          <w:trHeight w:val="31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СОЦИАЛЬНАЯ ПОЛИТИКА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480,0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500,0</w:t>
            </w:r>
          </w:p>
        </w:tc>
      </w:tr>
      <w:tr w:rsidR="003E1463" w:rsidRPr="003E1463" w:rsidTr="003E1463">
        <w:trPr>
          <w:trHeight w:val="31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Пенсионное обеспечение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480,0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500,0</w:t>
            </w:r>
          </w:p>
        </w:tc>
      </w:tr>
      <w:tr w:rsidR="003E1463" w:rsidRPr="003E1463" w:rsidTr="003E1463">
        <w:trPr>
          <w:trHeight w:val="346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социальная поддержка граждан в Матвеево Курганском сельском поселении» (Публичные нормативные социальные выплаты гражданам)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04.1.00.00200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500,0</w:t>
            </w:r>
          </w:p>
        </w:tc>
      </w:tr>
      <w:tr w:rsidR="003E1463" w:rsidRPr="003E1463" w:rsidTr="003E1463">
        <w:trPr>
          <w:trHeight w:val="315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11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8,0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</w:tr>
      <w:tr w:rsidR="003E1463" w:rsidRPr="003E1463" w:rsidTr="003E1463">
        <w:trPr>
          <w:trHeight w:val="63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  <w:rPr>
                <w:b/>
                <w:bCs/>
              </w:rPr>
            </w:pPr>
            <w:r w:rsidRPr="003E1463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11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05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8,0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</w:rPr>
            </w:pPr>
            <w:r w:rsidRPr="003E1463">
              <w:rPr>
                <w:b/>
                <w:bCs/>
              </w:rPr>
              <w:t>10,0</w:t>
            </w:r>
          </w:p>
        </w:tc>
      </w:tr>
      <w:tr w:rsidR="003E1463" w:rsidRPr="003E1463" w:rsidTr="003E1463">
        <w:trPr>
          <w:trHeight w:val="2299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выплаты населению)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13.1.00.21950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</w:tbl>
    <w:p w:rsidR="003E1463" w:rsidRDefault="003E1463" w:rsidP="003E1463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rPr>
          <w:sz w:val="28"/>
          <w:szCs w:val="28"/>
        </w:rPr>
      </w:pPr>
    </w:p>
    <w:p w:rsidR="003E1463" w:rsidRDefault="003E1463" w:rsidP="003E1463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tbl>
      <w:tblPr>
        <w:tblW w:w="5000" w:type="pct"/>
        <w:tblLook w:val="04A0"/>
      </w:tblPr>
      <w:tblGrid>
        <w:gridCol w:w="3960"/>
        <w:gridCol w:w="1610"/>
        <w:gridCol w:w="576"/>
        <w:gridCol w:w="460"/>
        <w:gridCol w:w="550"/>
        <w:gridCol w:w="1107"/>
        <w:gridCol w:w="1107"/>
        <w:gridCol w:w="1107"/>
      </w:tblGrid>
      <w:tr w:rsidR="003E1463" w:rsidRPr="003E1463" w:rsidTr="003E1463">
        <w:trPr>
          <w:trHeight w:val="276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3E1463"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2019 год и на плановый период 2020 и 2021 годов</w:t>
            </w:r>
          </w:p>
        </w:tc>
      </w:tr>
      <w:tr w:rsidR="003E1463" w:rsidRPr="003E1463" w:rsidTr="003E1463">
        <w:trPr>
          <w:trHeight w:val="276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1463" w:rsidRPr="003E1463" w:rsidRDefault="003E1463" w:rsidP="003E1463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3E1463" w:rsidRPr="003E1463" w:rsidTr="003E1463">
        <w:trPr>
          <w:trHeight w:val="675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1463" w:rsidRPr="003E1463" w:rsidRDefault="003E1463" w:rsidP="003E1463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3E1463" w:rsidRPr="003E1463" w:rsidTr="003E1463">
        <w:trPr>
          <w:trHeight w:val="31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rFonts w:ascii="Times New Roman CYR" w:hAnsi="Times New Roman CYR" w:cs="Times New Roman CYR"/>
              </w:rPr>
            </w:pPr>
            <w:r w:rsidRPr="003E1463">
              <w:rPr>
                <w:rFonts w:ascii="Times New Roman CYR" w:hAnsi="Times New Roman CYR" w:cs="Times New Roman CYR"/>
              </w:rPr>
              <w:t>тыс.руб</w:t>
            </w:r>
          </w:p>
        </w:tc>
      </w:tr>
      <w:tr w:rsidR="003E1463" w:rsidRPr="003E1463" w:rsidTr="003E1463">
        <w:trPr>
          <w:trHeight w:val="276"/>
        </w:trPr>
        <w:tc>
          <w:tcPr>
            <w:tcW w:w="20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Наименование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ЦСР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ВР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Рз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ПР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2019 год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2020 год</w:t>
            </w: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2021 год</w:t>
            </w:r>
          </w:p>
        </w:tc>
      </w:tr>
      <w:tr w:rsidR="003E1463" w:rsidRPr="003E1463" w:rsidTr="003E1463">
        <w:trPr>
          <w:trHeight w:val="276"/>
        </w:trPr>
        <w:tc>
          <w:tcPr>
            <w:tcW w:w="20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</w:tr>
      <w:tr w:rsidR="003E1463" w:rsidRPr="003E1463" w:rsidTr="003E1463">
        <w:trPr>
          <w:trHeight w:val="360"/>
        </w:trPr>
        <w:tc>
          <w:tcPr>
            <w:tcW w:w="20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</w:p>
        </w:tc>
      </w:tr>
      <w:tr w:rsidR="003E1463" w:rsidRPr="003E1463" w:rsidTr="003E1463">
        <w:trPr>
          <w:trHeight w:val="39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</w:t>
            </w:r>
          </w:p>
        </w:tc>
      </w:tr>
      <w:tr w:rsidR="003E1463" w:rsidRPr="003E1463" w:rsidTr="003E1463">
        <w:trPr>
          <w:trHeight w:val="31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rPr>
                <w:b/>
                <w:bCs/>
              </w:rPr>
            </w:pPr>
            <w:r w:rsidRPr="003E1463">
              <w:rPr>
                <w:b/>
                <w:bCs/>
              </w:rPr>
              <w:t>ВСЕГО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463" w:rsidRPr="003E1463" w:rsidRDefault="003E1463" w:rsidP="003E1463">
            <w:pPr>
              <w:jc w:val="center"/>
              <w:rPr>
                <w:b/>
                <w:bCs/>
              </w:rPr>
            </w:pPr>
            <w:r w:rsidRPr="003E1463">
              <w:rPr>
                <w:b/>
                <w:bCs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43 314,5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34 164,9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  <w:rPr>
                <w:b/>
                <w:bCs/>
                <w:color w:val="000000"/>
              </w:rPr>
            </w:pPr>
            <w:r w:rsidRPr="003E1463">
              <w:rPr>
                <w:b/>
                <w:bCs/>
                <w:color w:val="000000"/>
              </w:rPr>
              <w:t>35 232,8</w:t>
            </w:r>
          </w:p>
        </w:tc>
      </w:tr>
      <w:tr w:rsidR="003E1463" w:rsidRPr="003E1463" w:rsidTr="003E1463">
        <w:trPr>
          <w:trHeight w:val="94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Муниципальная программа «Социальная поддержка граждан в Матвеево -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04.0.00.00000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</w:tr>
      <w:tr w:rsidR="003E1463" w:rsidRPr="003E1463" w:rsidTr="003E1463">
        <w:trPr>
          <w:trHeight w:val="63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Подпрограмма «Социальная поддержка отдельных категорий граждан»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04.1.00.00000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социальная поддержка граждан в Матвеево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04.1.00.00200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</w:tr>
      <w:tr w:rsidR="003E1463" w:rsidRPr="003E1463" w:rsidTr="003E1463">
        <w:trPr>
          <w:trHeight w:val="346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социальная поддержка граждан в Матвеево Курганском сельском поселении» (Публичные нормативные социальные выплаты гражданам)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04.1.00.00200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480,0</w:t>
            </w:r>
          </w:p>
        </w:tc>
      </w:tr>
      <w:tr w:rsidR="003E1463" w:rsidRPr="003E1463" w:rsidTr="003E1463">
        <w:trPr>
          <w:trHeight w:val="126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Муниципальная программа «Обеспечение качественными жилищно - коммунальными услугами населения Матвеево-Курганского сельского поселения»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07.0.00.00000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19 554,8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12 754,2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12 467,8</w:t>
            </w:r>
          </w:p>
        </w:tc>
      </w:tr>
      <w:tr w:rsidR="003E1463" w:rsidRPr="003E1463" w:rsidTr="003E1463">
        <w:trPr>
          <w:trHeight w:val="63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Подпрограмма «Развитие жилищного хозяйства»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07.1.00.00000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42,8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43,7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поселения.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07.1.00.21410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20,7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поселения.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07.1.00.21410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20,7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уплату взносов на капитальный ремонт общего имущества многоквартирных домов по помещениям, находящимся в собственности сельского поселения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 - Курганского сельского поселения»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07.1.00.23310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22,5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23,0</w:t>
            </w:r>
          </w:p>
        </w:tc>
      </w:tr>
      <w:tr w:rsidR="003E1463" w:rsidRPr="003E1463" w:rsidTr="003E1463">
        <w:trPr>
          <w:trHeight w:val="378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уплату взносов на капитальный ремонт общего имущества многоквартирных домов по помещениям, находящимся в собственности сельского поселения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 - 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07.1.00.23310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22,5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23,0</w:t>
            </w:r>
          </w:p>
        </w:tc>
      </w:tr>
      <w:tr w:rsidR="003E1463" w:rsidRPr="003E1463" w:rsidTr="003E1463">
        <w:trPr>
          <w:trHeight w:val="63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r w:rsidRPr="003E1463">
              <w:t>Подпрограмма «Развитие коммунального хозяйства»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489,4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504,7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504,7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07.2.00.21410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171,5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186,8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186,8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07.2.00.21410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141,5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156,8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156,8</w:t>
            </w:r>
          </w:p>
        </w:tc>
      </w:tr>
      <w:tr w:rsidR="003E1463" w:rsidRPr="003E1463" w:rsidTr="003E1463">
        <w:trPr>
          <w:trHeight w:val="252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07.2.00.21410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30,0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содержания имущества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 - Курганского сельского поселения»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07.2.00.90210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</w:tr>
      <w:tr w:rsidR="003E1463" w:rsidRPr="003E1463" w:rsidTr="003E1463">
        <w:trPr>
          <w:trHeight w:val="252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содержания имущества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07.2.00.90210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</w:tr>
      <w:tr w:rsidR="003E1463" w:rsidRPr="003E1463" w:rsidTr="003E1463">
        <w:trPr>
          <w:trHeight w:val="252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07.2.00.S3660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</w:tr>
      <w:tr w:rsidR="003E1463" w:rsidRPr="003E1463" w:rsidTr="003E1463">
        <w:trPr>
          <w:trHeight w:val="409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07.2.00.S3660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267,9</w:t>
            </w:r>
          </w:p>
        </w:tc>
      </w:tr>
      <w:tr w:rsidR="003E1463" w:rsidRPr="003E1463" w:rsidTr="003E1463">
        <w:trPr>
          <w:trHeight w:val="63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r w:rsidRPr="003E1463">
              <w:t>Подпрограмма «Благоустройство территории»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19 025,4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12 206,7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11 919,4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содержание, ремонт уличного освещения в рамках подпрограммы «Благоустройствотерритории»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11 100,0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10 185,6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10 574,2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содержание, ремонт уличного освещения в рамках подпрограммы «Благоустройствотерритории»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11 100,0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10 185,6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10 574,2</w:t>
            </w:r>
          </w:p>
        </w:tc>
      </w:tr>
      <w:tr w:rsidR="003E1463" w:rsidRPr="003E1463" w:rsidTr="003E1463">
        <w:trPr>
          <w:trHeight w:val="189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07.3.00.21430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160,5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181,1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07.3.00.21430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160,5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181,1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2 250,0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849,1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859,9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2 250,0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849,1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859,9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5 175,4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1 011,5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304,2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07.3.00.21450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5 175,4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1 011,5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304,2</w:t>
            </w:r>
          </w:p>
        </w:tc>
      </w:tr>
      <w:tr w:rsidR="003E1463" w:rsidRPr="003E1463" w:rsidTr="003E1463">
        <w:trPr>
          <w:trHeight w:val="126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Муниципальная программа «Обеспечение общественного порядка и противодействие преступности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09.0.00.00000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81,5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86,5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90,0</w:t>
            </w:r>
          </w:p>
        </w:tc>
      </w:tr>
      <w:tr w:rsidR="003E1463" w:rsidRPr="003E1463" w:rsidTr="003E1463">
        <w:trPr>
          <w:trHeight w:val="63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Подпрограмма «Укрепление общественного порядка и противодействие преступности»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09.1.00.00000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85,0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88,5</w:t>
            </w:r>
          </w:p>
        </w:tc>
      </w:tr>
      <w:tr w:rsidR="003E1463" w:rsidRPr="003E1463" w:rsidTr="003E1463">
        <w:trPr>
          <w:trHeight w:val="252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Организация работы добровольной народной дружины в рамках подпрограммы «Укрепление общественного порядка и противодействие преступности» муниципальной программы «Обеспечение общественного порядка и противодействие преступности в Матвеево -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09.1.00.21500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35,0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35,0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Организация работы добровольной народной дружины в рамках подпрограммы «Укрепление общественного порядка и противодействие преступности»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09.1.00.21500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3,0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Организация работы добровольной народной дружины в рамках подпрограммы «Укрепление общественного порядка и противодействие преступности» муниципальной программы «Обеспечение общественного порядка и противодействие преступности в Матвеево - Курганском сельском поселении» (Иные выплаты населению)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09.1.00.21500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27,0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32,0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32,0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Организация временного трудоустройства  несовершеннолетних граждан в возрасте от 14  до 18 лет в свободное от учебы время в рамках подпрограммы «Укрепление общественного порядка и противодействие преступности » муниципальной программы «Обеспечение общественного порядка и противодействие преступности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09.1.00.21510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53,5</w:t>
            </w:r>
          </w:p>
        </w:tc>
      </w:tr>
      <w:tr w:rsidR="003E1463" w:rsidRPr="003E1463" w:rsidTr="003E1463">
        <w:trPr>
          <w:trHeight w:val="378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Организация временного трудоустройства  несовершеннолетних граждан в возрасте от 14  до 18 лет в свободное от учебы время в рамках подпрограммы «Укрепление общественного порядка и противодействие преступности » муниципальной программы «Обеспечение общественного порядка и противодействие преступности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09.1.00.21510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53,5</w:t>
            </w:r>
          </w:p>
        </w:tc>
      </w:tr>
      <w:tr w:rsidR="003E1463" w:rsidRPr="003E1463" w:rsidTr="003E1463">
        <w:trPr>
          <w:trHeight w:val="63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r w:rsidRPr="003E1463">
              <w:t>Подпрограмма «Противодействие терроризму и экстремизму»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09.2.00.00000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656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противодействие </w:t>
            </w:r>
            <w:r w:rsidRPr="003E1463">
              <w:lastRenderedPageBreak/>
              <w:t>преступности в Матвеево -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lastRenderedPageBreak/>
              <w:t>09.2.00.21530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409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09.2.00.21530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63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Подпрограмма «Противодействие коррупции»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09.3.00.00000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 в рамках подпрограммы «Противодействие коррупции» муниципальной программы «Обеспечение общественного порядка и противодействие преступности в Матвеево -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09.3.00.21540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378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 в рамках подпрограммы «Противодействие коррупции»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09.3.00.21540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94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09.4.00.00000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378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 в Матвеево -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09.4.00.21570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441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09.4.00.21570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0,5</w:t>
            </w:r>
          </w:p>
        </w:tc>
      </w:tr>
      <w:tr w:rsidR="003E1463" w:rsidRPr="003E1463" w:rsidTr="003E1463">
        <w:trPr>
          <w:trHeight w:val="157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Муниципальная программа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10.0.00.00000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140,0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145,0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Подпрограмма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10.1.00.00000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69,8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69,6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10.1.00.21600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69,8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69,6</w:t>
            </w:r>
          </w:p>
        </w:tc>
      </w:tr>
      <w:tr w:rsidR="003E1463" w:rsidRPr="003E1463" w:rsidTr="003E1463">
        <w:trPr>
          <w:trHeight w:val="346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10.1.00.21600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выплаты населению)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10.1.00.21600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29,8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29,6</w:t>
            </w:r>
          </w:p>
        </w:tc>
      </w:tr>
      <w:tr w:rsidR="003E1463" w:rsidRPr="003E1463" w:rsidTr="003E1463">
        <w:trPr>
          <w:trHeight w:val="252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Подпрограмма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10.2.00.00000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60,2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65,4</w:t>
            </w:r>
          </w:p>
        </w:tc>
      </w:tr>
      <w:tr w:rsidR="003E1463" w:rsidRPr="003E1463" w:rsidTr="003E1463">
        <w:trPr>
          <w:trHeight w:val="535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lastRenderedPageBreak/>
              <w:t>Улучшение материально-технической базы, обеспечение оборудованием, снаряжением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10.2.00.21610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5,4</w:t>
            </w:r>
          </w:p>
        </w:tc>
      </w:tr>
      <w:tr w:rsidR="003E1463" w:rsidRPr="003E1463" w:rsidTr="003E1463">
        <w:trPr>
          <w:trHeight w:val="598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both"/>
            </w:pPr>
            <w:r w:rsidRPr="003E1463">
              <w:t>Улучшение материально-технической базы, обеспечение оборудованием, снаряжением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10.2.00.21610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5,4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10.2.00.21620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55,0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60,0</w:t>
            </w:r>
          </w:p>
        </w:tc>
      </w:tr>
      <w:tr w:rsidR="003E1463" w:rsidRPr="003E1463" w:rsidTr="003E1463">
        <w:trPr>
          <w:trHeight w:val="409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10.2.00.21620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55,0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60,0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Подпрограмма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10.3.00.00000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252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10.3.00.21640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10.3.00.21640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94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Муниципальная программа «Развитие культуры в Матвеево-Курганско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11.0.00.00000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11 000,0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7 714,2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6 685,6</w:t>
            </w:r>
          </w:p>
        </w:tc>
      </w:tr>
      <w:tr w:rsidR="003E1463" w:rsidRPr="003E1463" w:rsidTr="003E1463">
        <w:trPr>
          <w:trHeight w:val="63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Подпрограмма «Дома культуры и другие учреждения культуры»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11 000,0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7 714,2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6 685,6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11.1.00.00590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10 805,0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7 569,2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6 540,6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11.1.00.00590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6 842,8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3 520,0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3 517,7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11.1.00.00590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3 945,2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4 032,2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3 005,9</w:t>
            </w:r>
          </w:p>
        </w:tc>
      </w:tr>
      <w:tr w:rsidR="003E1463" w:rsidRPr="003E1463" w:rsidTr="003E1463">
        <w:trPr>
          <w:trHeight w:val="252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11.1.00.00590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17,0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17,0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17,0</w:t>
            </w:r>
          </w:p>
        </w:tc>
      </w:tr>
      <w:tr w:rsidR="003E1463" w:rsidRPr="003E1463" w:rsidTr="003E1463">
        <w:trPr>
          <w:trHeight w:val="252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11.1.00.21730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выплаты населению)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11.1.00.21730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50,0</w:t>
            </w:r>
          </w:p>
        </w:tc>
      </w:tr>
      <w:tr w:rsidR="003E1463" w:rsidRPr="003E1463" w:rsidTr="003E1463">
        <w:trPr>
          <w:trHeight w:val="189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11.1.00.90210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-Курганском сельском поселении» (Уплата налогов, сборов и иных платежей)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11.1.00.90210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95,0</w:t>
            </w:r>
          </w:p>
        </w:tc>
      </w:tr>
      <w:tr w:rsidR="003E1463" w:rsidRPr="003E1463" w:rsidTr="003E1463">
        <w:trPr>
          <w:trHeight w:val="94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13.0.00.00000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63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Подпрограмма «Развитие физической культуры и спорта»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13.1.00.00000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189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13.1.00.21950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выплаты населению)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13.1.00.21950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94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Муниципальная программа «Развитие муниципальной службы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22.0.00.00000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11 960,0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12 035,9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12 156,7</w:t>
            </w:r>
          </w:p>
        </w:tc>
      </w:tr>
      <w:tr w:rsidR="003E1463" w:rsidRPr="003E1463" w:rsidTr="003E1463">
        <w:trPr>
          <w:trHeight w:val="220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Подпрограмма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11 140,0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11 205,9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11 316,7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22.1.00.00110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</w:tr>
      <w:tr w:rsidR="003E1463" w:rsidRPr="003E1463" w:rsidTr="00E810B7">
        <w:trPr>
          <w:trHeight w:val="656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 xml:space="preserve"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</w:t>
            </w:r>
            <w:r w:rsidRPr="003E1463">
              <w:lastRenderedPageBreak/>
              <w:t>персоналу государственных (муниципальных) органов)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lastRenderedPageBreak/>
              <w:t>22.1.00.00110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9 110,0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22.1.00.00190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1 853,7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1 919,6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2 030,2</w:t>
            </w:r>
          </w:p>
        </w:tc>
      </w:tr>
      <w:tr w:rsidR="003E1463" w:rsidRPr="003E1463" w:rsidTr="003E1463">
        <w:trPr>
          <w:trHeight w:val="378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22.1.00.00190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1 834,7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1 905,2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2 015,8</w:t>
            </w:r>
          </w:p>
        </w:tc>
      </w:tr>
      <w:tr w:rsidR="003E1463" w:rsidRPr="003E1463" w:rsidTr="003E1463">
        <w:trPr>
          <w:trHeight w:val="378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22.1.00.00190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5,0</w:t>
            </w:r>
          </w:p>
        </w:tc>
      </w:tr>
      <w:tr w:rsidR="003E1463" w:rsidRPr="003E1463" w:rsidTr="003E1463">
        <w:trPr>
          <w:trHeight w:val="346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22.1.00.00190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9,4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9,4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22.1.00.21010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</w:tr>
      <w:tr w:rsidR="003E1463" w:rsidRPr="003E1463" w:rsidTr="003E1463">
        <w:trPr>
          <w:trHeight w:val="378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22.1.00.21010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22.1.00.85050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4,2</w:t>
            </w:r>
          </w:p>
        </w:tc>
      </w:tr>
      <w:tr w:rsidR="003E1463" w:rsidRPr="003E1463" w:rsidTr="003E1463">
        <w:trPr>
          <w:trHeight w:val="346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22.1.00.85050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540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4,2</w:t>
            </w:r>
          </w:p>
        </w:tc>
      </w:tr>
      <w:tr w:rsidR="003E1463" w:rsidRPr="003E1463" w:rsidTr="003E1463">
        <w:trPr>
          <w:trHeight w:val="126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22.1.00.85080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</w:tr>
      <w:tr w:rsidR="003E1463" w:rsidRPr="003E1463" w:rsidTr="003E1463">
        <w:trPr>
          <w:trHeight w:val="157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Межбюджетные трансферты на осуществление полномочий по осуществлению внутреннего муниципального финансового контроля (Иные межбюджетные трансферты)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22.1.00.85080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540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132,3</w:t>
            </w:r>
          </w:p>
        </w:tc>
      </w:tr>
      <w:tr w:rsidR="003E1463" w:rsidRPr="003E1463" w:rsidTr="003E1463">
        <w:trPr>
          <w:trHeight w:val="126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Подпрограмма «Развитие материально-технической базы и освещение деятельности администрации Матвеево-Курганского сельского поселения»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22.2.00.00000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820,0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830,0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840,0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22.2.00.00190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820,0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830,0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840,0</w:t>
            </w:r>
          </w:p>
        </w:tc>
      </w:tr>
      <w:tr w:rsidR="003E1463" w:rsidRPr="003E1463" w:rsidTr="003E1463">
        <w:trPr>
          <w:trHeight w:val="346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22.2.00.00190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370,0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380,0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390,0</w:t>
            </w:r>
          </w:p>
        </w:tc>
      </w:tr>
      <w:tr w:rsidR="003E1463" w:rsidRPr="003E1463" w:rsidTr="00E810B7">
        <w:trPr>
          <w:trHeight w:val="373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 xml:space="preserve"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</w:t>
            </w:r>
            <w:r w:rsidRPr="003E1463">
              <w:lastRenderedPageBreak/>
              <w:t>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lastRenderedPageBreak/>
              <w:t>22.2.00.00190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400,0</w:t>
            </w:r>
          </w:p>
        </w:tc>
      </w:tr>
      <w:tr w:rsidR="003E1463" w:rsidRPr="003E1463" w:rsidTr="003E1463">
        <w:trPr>
          <w:trHeight w:val="283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lastRenderedPageBreak/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выплаты населению)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22.2.00.00190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360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22.2.00.00190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40,0</w:t>
            </w:r>
          </w:p>
        </w:tc>
      </w:tr>
      <w:tr w:rsidR="003E1463" w:rsidRPr="003E1463" w:rsidTr="003E1463">
        <w:trPr>
          <w:trHeight w:val="63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Непрограммные расходы государственных органов Ростовской области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99.0.00.00000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944,1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3 197,7</w:t>
            </w:r>
          </w:p>
        </w:tc>
      </w:tr>
      <w:tr w:rsidR="003E1463" w:rsidRPr="003E1463" w:rsidTr="003E1463">
        <w:trPr>
          <w:trHeight w:val="94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Реализация направления расходов в рамках не программных расходов муниципального органа сельского поселения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99.9.00.00000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944,1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3 197,7</w:t>
            </w:r>
          </w:p>
        </w:tc>
      </w:tr>
      <w:tr w:rsidR="003E1463" w:rsidRPr="003E1463" w:rsidTr="003E1463">
        <w:trPr>
          <w:trHeight w:val="189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99.9.00.22960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</w:tr>
      <w:tr w:rsidR="003E1463" w:rsidRPr="003E1463" w:rsidTr="003E1463">
        <w:trPr>
          <w:trHeight w:val="252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99.9.00.22960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100,0</w:t>
            </w:r>
          </w:p>
        </w:tc>
      </w:tr>
      <w:tr w:rsidR="003E1463" w:rsidRPr="003E1463" w:rsidTr="003E1463">
        <w:trPr>
          <w:trHeight w:val="315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lastRenderedPageBreak/>
              <w:t>Осуществление полномочий по определению в соответствии с частью 1 статьи 11.2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99.9.00.72390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</w:tr>
      <w:tr w:rsidR="003E1463" w:rsidRPr="003E1463" w:rsidTr="003E1463">
        <w:trPr>
          <w:trHeight w:val="409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Осуществление полномочий по определению в соответствии с частью 1 статьи 11.2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99.9.00.72390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0,2</w:t>
            </w:r>
          </w:p>
        </w:tc>
      </w:tr>
      <w:tr w:rsidR="003E1463" w:rsidRPr="003E1463" w:rsidTr="003E1463">
        <w:trPr>
          <w:trHeight w:val="94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Условно утвержденные расходы в рамках не программных расходов муниципального органа сельского поселения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99.9.00.90110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843,9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1 741,2</w:t>
            </w:r>
          </w:p>
        </w:tc>
      </w:tr>
      <w:tr w:rsidR="003E1463" w:rsidRPr="003E1463" w:rsidTr="003E1463">
        <w:trPr>
          <w:trHeight w:val="1260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99.9.00.90110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843,9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1 741,2</w:t>
            </w:r>
          </w:p>
        </w:tc>
      </w:tr>
      <w:tr w:rsidR="003E1463" w:rsidRPr="003E1463" w:rsidTr="003E1463">
        <w:trPr>
          <w:trHeight w:val="157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Подготовка и проведение выборов в органы местного самоуправления в рамках не программных</w:t>
            </w:r>
            <w:r w:rsidRPr="003E1463">
              <w:br/>
              <w:t xml:space="preserve">  расходов муниципального органа сельского поселения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99.9.00.90450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0,0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1 356,3</w:t>
            </w:r>
          </w:p>
        </w:tc>
      </w:tr>
      <w:tr w:rsidR="003E1463" w:rsidRPr="003E1463" w:rsidTr="003E1463">
        <w:trPr>
          <w:trHeight w:val="1575"/>
        </w:trPr>
        <w:tc>
          <w:tcPr>
            <w:tcW w:w="2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E810B7">
            <w:pPr>
              <w:jc w:val="both"/>
            </w:pPr>
            <w:r w:rsidRPr="003E1463">
              <w:t>Подготовка и проведение выборов в органы местного самоуправления в рамках не программных</w:t>
            </w:r>
            <w:r w:rsidRPr="003E1463"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99.9.00.90450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880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center"/>
            </w:pPr>
            <w:r w:rsidRPr="003E1463">
              <w:t>07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463" w:rsidRPr="003E1463" w:rsidRDefault="003E1463" w:rsidP="003E1463">
            <w:pPr>
              <w:jc w:val="right"/>
            </w:pPr>
            <w:r w:rsidRPr="003E1463">
              <w:t>1 356,3</w:t>
            </w:r>
          </w:p>
        </w:tc>
      </w:tr>
    </w:tbl>
    <w:p w:rsidR="003E1463" w:rsidRDefault="003E1463" w:rsidP="003E1463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rPr>
          <w:sz w:val="28"/>
          <w:szCs w:val="28"/>
        </w:rPr>
      </w:pPr>
    </w:p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</w:p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Приложение 9</w:t>
      </w:r>
    </w:p>
    <w:tbl>
      <w:tblPr>
        <w:tblW w:w="5000" w:type="pct"/>
        <w:tblLook w:val="04A0"/>
      </w:tblPr>
      <w:tblGrid>
        <w:gridCol w:w="697"/>
        <w:gridCol w:w="2667"/>
        <w:gridCol w:w="1222"/>
        <w:gridCol w:w="1149"/>
        <w:gridCol w:w="1222"/>
        <w:gridCol w:w="1149"/>
        <w:gridCol w:w="1222"/>
        <w:gridCol w:w="1149"/>
      </w:tblGrid>
      <w:tr w:rsidR="00E810B7" w:rsidRPr="00E810B7" w:rsidTr="00E810B7">
        <w:trPr>
          <w:trHeight w:val="96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 xml:space="preserve">                   Распределение субсидий  для софинансирования расходных обязательств,                 возникших при выполнении полномочий органов местного самоуправления по вопросам местного значения  на 2019год и на плановый период 2020 и 2021 годов</w:t>
            </w:r>
          </w:p>
        </w:tc>
      </w:tr>
      <w:tr w:rsidR="00E810B7" w:rsidRPr="00E810B7" w:rsidTr="00E810B7">
        <w:trPr>
          <w:trHeight w:val="31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10B7" w:rsidRPr="00E810B7" w:rsidRDefault="00E810B7" w:rsidP="00E810B7">
            <w:pPr>
              <w:jc w:val="right"/>
            </w:pPr>
            <w:r w:rsidRPr="00E810B7">
              <w:t>тыс.руб</w:t>
            </w:r>
          </w:p>
        </w:tc>
      </w:tr>
      <w:tr w:rsidR="00E810B7" w:rsidRPr="00E810B7" w:rsidTr="00E810B7">
        <w:trPr>
          <w:trHeight w:val="525"/>
        </w:trPr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1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 xml:space="preserve">Наименование направления расходов </w:t>
            </w: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2019 год</w:t>
            </w: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2020 год</w:t>
            </w: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2021 год</w:t>
            </w:r>
          </w:p>
        </w:tc>
      </w:tr>
      <w:tr w:rsidR="00E810B7" w:rsidRPr="00E810B7" w:rsidTr="00E810B7">
        <w:trPr>
          <w:trHeight w:val="1590"/>
        </w:trPr>
        <w:tc>
          <w:tcPr>
            <w:tcW w:w="23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10B7" w:rsidRPr="00E810B7" w:rsidRDefault="00E810B7" w:rsidP="00E810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6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810B7" w:rsidRPr="00E810B7" w:rsidRDefault="00E810B7" w:rsidP="00E810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 xml:space="preserve">За счет средств областного бюджета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 xml:space="preserve">За счет средств бюджета поселения 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 xml:space="preserve">За счет средств областного бюджета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 xml:space="preserve">За счет средств бюджета поселения 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 xml:space="preserve">За счет средств областного бюджета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 xml:space="preserve">За счет средств бюджета поселения </w:t>
            </w:r>
          </w:p>
        </w:tc>
      </w:tr>
      <w:tr w:rsidR="00E810B7" w:rsidRPr="00E810B7" w:rsidTr="00E810B7">
        <w:trPr>
          <w:trHeight w:val="375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right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810B7" w:rsidRPr="00E810B7" w:rsidTr="00E810B7">
        <w:trPr>
          <w:trHeight w:val="10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sz w:val="20"/>
                <w:szCs w:val="20"/>
              </w:rPr>
            </w:pPr>
            <w:r w:rsidRPr="00E810B7">
              <w:rPr>
                <w:sz w:val="20"/>
                <w:szCs w:val="20"/>
              </w:rPr>
              <w:t>3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r w:rsidRPr="00E810B7">
              <w:t xml:space="preserve">Возмещение предприятиям ЖКХ части платы граждан за коммунальные услуги 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252,6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15,3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252,6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15,3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252,6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15,3</w:t>
            </w:r>
          </w:p>
        </w:tc>
      </w:tr>
      <w:tr w:rsidR="00E810B7" w:rsidRPr="00E810B7" w:rsidTr="00E810B7">
        <w:trPr>
          <w:trHeight w:val="375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0B7" w:rsidRPr="00E810B7" w:rsidRDefault="00E810B7" w:rsidP="00E810B7">
            <w:pPr>
              <w:rPr>
                <w:sz w:val="28"/>
                <w:szCs w:val="28"/>
              </w:rPr>
            </w:pPr>
            <w:r w:rsidRPr="00E810B7">
              <w:rPr>
                <w:sz w:val="28"/>
                <w:szCs w:val="28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rPr>
                <w:sz w:val="28"/>
                <w:szCs w:val="28"/>
              </w:rPr>
            </w:pPr>
            <w:r w:rsidRPr="00E810B7">
              <w:rPr>
                <w:sz w:val="28"/>
                <w:szCs w:val="28"/>
              </w:rPr>
              <w:t>итого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252,6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15,3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252,6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15,3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252,6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15,3</w:t>
            </w:r>
          </w:p>
        </w:tc>
      </w:tr>
    </w:tbl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</w:p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10</w:t>
      </w:r>
    </w:p>
    <w:tbl>
      <w:tblPr>
        <w:tblW w:w="4990" w:type="pct"/>
        <w:tblLook w:val="0000"/>
      </w:tblPr>
      <w:tblGrid>
        <w:gridCol w:w="3085"/>
        <w:gridCol w:w="1987"/>
        <w:gridCol w:w="3103"/>
        <w:gridCol w:w="2281"/>
      </w:tblGrid>
      <w:tr w:rsidR="00E810B7" w:rsidRPr="001B7D76" w:rsidTr="00E810B7">
        <w:trPr>
          <w:trHeight w:val="25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10B7" w:rsidRDefault="00E810B7" w:rsidP="00CA32DF">
            <w:pPr>
              <w:jc w:val="center"/>
              <w:rPr>
                <w:sz w:val="28"/>
                <w:szCs w:val="28"/>
              </w:rPr>
            </w:pPr>
            <w:r w:rsidRPr="001229EC">
              <w:rPr>
                <w:sz w:val="28"/>
                <w:szCs w:val="28"/>
              </w:rPr>
              <w:t xml:space="preserve">Распределение субвенции </w:t>
            </w:r>
            <w:r>
              <w:rPr>
                <w:sz w:val="28"/>
                <w:szCs w:val="28"/>
              </w:rPr>
              <w:t xml:space="preserve">из областного бюджета </w:t>
            </w:r>
          </w:p>
          <w:p w:rsidR="00E810B7" w:rsidRDefault="00E810B7" w:rsidP="00CA32DF">
            <w:pPr>
              <w:jc w:val="center"/>
              <w:rPr>
                <w:sz w:val="28"/>
                <w:szCs w:val="28"/>
              </w:rPr>
            </w:pPr>
            <w:r w:rsidRPr="001229EC">
              <w:rPr>
                <w:sz w:val="28"/>
                <w:szCs w:val="28"/>
              </w:rPr>
              <w:t xml:space="preserve">бюджету Матвеево – Курганского сельского поселения </w:t>
            </w:r>
          </w:p>
          <w:p w:rsidR="00E810B7" w:rsidRPr="001229EC" w:rsidRDefault="00E810B7" w:rsidP="00CA32DF">
            <w:pPr>
              <w:jc w:val="center"/>
              <w:rPr>
                <w:sz w:val="28"/>
                <w:szCs w:val="28"/>
              </w:rPr>
            </w:pPr>
            <w:r w:rsidRPr="001229EC">
              <w:rPr>
                <w:sz w:val="28"/>
                <w:szCs w:val="28"/>
              </w:rPr>
              <w:t>на 201</w:t>
            </w:r>
            <w:r>
              <w:rPr>
                <w:sz w:val="28"/>
                <w:szCs w:val="28"/>
              </w:rPr>
              <w:t>9</w:t>
            </w:r>
            <w:r w:rsidRPr="001229EC">
              <w:rPr>
                <w:sz w:val="28"/>
                <w:szCs w:val="28"/>
              </w:rPr>
              <w:t xml:space="preserve"> год и на плановый период 20</w:t>
            </w:r>
            <w:r>
              <w:rPr>
                <w:sz w:val="28"/>
                <w:szCs w:val="28"/>
              </w:rPr>
              <w:t>20</w:t>
            </w:r>
            <w:r w:rsidRPr="001229EC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1</w:t>
            </w:r>
            <w:r w:rsidRPr="001229EC">
              <w:rPr>
                <w:sz w:val="28"/>
                <w:szCs w:val="28"/>
              </w:rPr>
              <w:t xml:space="preserve"> годов </w:t>
            </w:r>
          </w:p>
        </w:tc>
      </w:tr>
      <w:tr w:rsidR="00E810B7" w:rsidRPr="001B7D76" w:rsidTr="00E810B7">
        <w:trPr>
          <w:trHeight w:val="24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810B7" w:rsidRPr="003A2DD0" w:rsidRDefault="00E810B7" w:rsidP="00CA32DF">
            <w:pPr>
              <w:jc w:val="right"/>
              <w:rPr>
                <w:sz w:val="10"/>
                <w:szCs w:val="10"/>
              </w:rPr>
            </w:pPr>
          </w:p>
          <w:p w:rsidR="00E810B7" w:rsidRPr="001B7D76" w:rsidRDefault="00E810B7" w:rsidP="00CA32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E810B7" w:rsidRPr="001B7D76" w:rsidTr="00E810B7">
        <w:trPr>
          <w:trHeight w:val="810"/>
        </w:trPr>
        <w:tc>
          <w:tcPr>
            <w:tcW w:w="14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B7" w:rsidRPr="001B7D76" w:rsidRDefault="00E810B7" w:rsidP="00CA32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B7" w:rsidRPr="001B7D76" w:rsidRDefault="00E810B7" w:rsidP="00CA32DF">
            <w:pPr>
              <w:jc w:val="center"/>
              <w:rPr>
                <w:sz w:val="28"/>
                <w:szCs w:val="28"/>
              </w:rPr>
            </w:pPr>
            <w:r w:rsidRPr="001B7D76">
              <w:rPr>
                <w:sz w:val="28"/>
                <w:szCs w:val="28"/>
              </w:rPr>
              <w:t>Сумма</w:t>
            </w:r>
          </w:p>
        </w:tc>
      </w:tr>
      <w:tr w:rsidR="00E810B7" w:rsidRPr="001B7D76" w:rsidTr="00E810B7">
        <w:trPr>
          <w:trHeight w:val="810"/>
        </w:trPr>
        <w:tc>
          <w:tcPr>
            <w:tcW w:w="14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B7" w:rsidRPr="001B7D76" w:rsidRDefault="00E810B7" w:rsidP="00CA32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B7" w:rsidRPr="00403ADD" w:rsidRDefault="00E810B7" w:rsidP="00CA32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10B7" w:rsidRDefault="00E810B7" w:rsidP="00CA32DF">
            <w:pPr>
              <w:jc w:val="center"/>
            </w:pPr>
            <w:r>
              <w:rPr>
                <w:sz w:val="28"/>
                <w:szCs w:val="28"/>
              </w:rPr>
              <w:t>2020</w:t>
            </w:r>
            <w:r w:rsidRPr="00014F0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10B7" w:rsidRDefault="00E810B7" w:rsidP="00E810B7">
            <w:pPr>
              <w:ind w:right="430"/>
              <w:jc w:val="center"/>
            </w:pPr>
            <w:r w:rsidRPr="00014F0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014F0B">
              <w:rPr>
                <w:sz w:val="28"/>
                <w:szCs w:val="28"/>
              </w:rPr>
              <w:t xml:space="preserve"> год</w:t>
            </w:r>
          </w:p>
        </w:tc>
      </w:tr>
    </w:tbl>
    <w:p w:rsidR="00E810B7" w:rsidRPr="001B7D76" w:rsidRDefault="00E810B7" w:rsidP="00E810B7">
      <w:pPr>
        <w:rPr>
          <w:sz w:val="2"/>
          <w:szCs w:val="2"/>
        </w:rPr>
      </w:pPr>
    </w:p>
    <w:tbl>
      <w:tblPr>
        <w:tblW w:w="10490" w:type="dxa"/>
        <w:tblInd w:w="-34" w:type="dxa"/>
        <w:tblLook w:val="0000"/>
      </w:tblPr>
      <w:tblGrid>
        <w:gridCol w:w="3119"/>
        <w:gridCol w:w="1985"/>
        <w:gridCol w:w="3118"/>
        <w:gridCol w:w="2268"/>
      </w:tblGrid>
      <w:tr w:rsidR="00E810B7" w:rsidRPr="001B7D76" w:rsidTr="00E810B7">
        <w:trPr>
          <w:trHeight w:val="285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0B7" w:rsidRPr="001B7D76" w:rsidRDefault="00E810B7" w:rsidP="00CA32DF">
            <w:pPr>
              <w:tabs>
                <w:tab w:val="left" w:pos="6332"/>
              </w:tabs>
              <w:jc w:val="center"/>
              <w:rPr>
                <w:sz w:val="28"/>
                <w:szCs w:val="28"/>
              </w:rPr>
            </w:pPr>
            <w:r w:rsidRPr="001B7D76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0B7" w:rsidRPr="001B7D76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  <w:r w:rsidRPr="001B7D76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10B7" w:rsidRPr="001B7D76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10B7" w:rsidRPr="001B7D76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810B7" w:rsidRPr="001B7D76" w:rsidTr="00E810B7">
        <w:trPr>
          <w:trHeight w:val="906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0B7" w:rsidRPr="001229EC" w:rsidRDefault="00E810B7" w:rsidP="00CA32DF">
            <w:pPr>
              <w:tabs>
                <w:tab w:val="left" w:pos="6332"/>
              </w:tabs>
              <w:jc w:val="both"/>
              <w:rPr>
                <w:sz w:val="28"/>
                <w:szCs w:val="28"/>
              </w:rPr>
            </w:pPr>
            <w:r w:rsidRPr="001229EC">
              <w:rPr>
                <w:sz w:val="28"/>
                <w:szCs w:val="28"/>
              </w:rPr>
              <w:t xml:space="preserve">Субвенция на осуществление полномочий по определению в соответствии с </w:t>
            </w:r>
            <w:hyperlink r:id="rId19" w:history="1">
              <w:r w:rsidRPr="001229EC">
                <w:rPr>
                  <w:sz w:val="28"/>
                  <w:szCs w:val="28"/>
                </w:rPr>
                <w:t>частью 1 статьи 11.2</w:t>
              </w:r>
            </w:hyperlink>
            <w:r w:rsidRPr="001229EC">
              <w:rPr>
                <w:sz w:val="28"/>
                <w:szCs w:val="28"/>
              </w:rPr>
              <w:t xml:space="preserve">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E810B7" w:rsidRDefault="00E810B7" w:rsidP="00CA32DF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Приложение 11</w:t>
      </w:r>
    </w:p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</w:p>
    <w:tbl>
      <w:tblPr>
        <w:tblW w:w="5000" w:type="pct"/>
        <w:tblLook w:val="04A0"/>
      </w:tblPr>
      <w:tblGrid>
        <w:gridCol w:w="699"/>
        <w:gridCol w:w="5865"/>
        <w:gridCol w:w="1305"/>
        <w:gridCol w:w="1305"/>
        <w:gridCol w:w="1303"/>
      </w:tblGrid>
      <w:tr w:rsidR="00E810B7" w:rsidRPr="00E810B7" w:rsidTr="00E810B7">
        <w:trPr>
          <w:trHeight w:val="31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 xml:space="preserve">Межбюджетные трансферты </w:t>
            </w:r>
          </w:p>
        </w:tc>
      </w:tr>
      <w:tr w:rsidR="00E810B7" w:rsidRPr="00E810B7" w:rsidTr="00E810B7">
        <w:trPr>
          <w:trHeight w:val="31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 xml:space="preserve"> из бюджета  муниципального  района на </w:t>
            </w:r>
          </w:p>
        </w:tc>
      </w:tr>
      <w:tr w:rsidR="00E810B7" w:rsidRPr="00E810B7" w:rsidTr="00E810B7">
        <w:trPr>
          <w:trHeight w:val="31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 xml:space="preserve">осуществление части    полномочий по решению вопросов местного </w:t>
            </w:r>
          </w:p>
        </w:tc>
      </w:tr>
      <w:tr w:rsidR="00E810B7" w:rsidRPr="00E810B7" w:rsidTr="00E810B7">
        <w:trPr>
          <w:trHeight w:val="31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 xml:space="preserve">значения в соответствии с заключенными соглашениями  </w:t>
            </w:r>
          </w:p>
        </w:tc>
      </w:tr>
      <w:tr w:rsidR="00E810B7" w:rsidRPr="00E810B7" w:rsidTr="00E810B7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0B7" w:rsidRPr="00E810B7" w:rsidRDefault="00E810B7" w:rsidP="00E810B7">
            <w:pPr>
              <w:jc w:val="right"/>
            </w:pPr>
            <w:r w:rsidRPr="00E810B7">
              <w:t>(тыс. рублей)</w:t>
            </w:r>
          </w:p>
        </w:tc>
      </w:tr>
      <w:tr w:rsidR="00E810B7" w:rsidRPr="00E810B7" w:rsidTr="00E810B7">
        <w:trPr>
          <w:trHeight w:val="405"/>
        </w:trPr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27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 xml:space="preserve">Наименование направления расходов 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сумма</w:t>
            </w:r>
          </w:p>
        </w:tc>
      </w:tr>
      <w:tr w:rsidR="00E810B7" w:rsidRPr="00E810B7" w:rsidTr="00E810B7">
        <w:trPr>
          <w:trHeight w:val="480"/>
        </w:trPr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10B7" w:rsidRPr="00E810B7" w:rsidRDefault="00E810B7" w:rsidP="00E810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10B7" w:rsidRPr="00E810B7" w:rsidRDefault="00E810B7" w:rsidP="00E810B7">
            <w:pPr>
              <w:rPr>
                <w:b/>
                <w:bCs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2019 год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2020 год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2021 год</w:t>
            </w:r>
          </w:p>
        </w:tc>
      </w:tr>
      <w:tr w:rsidR="00E810B7" w:rsidRPr="00E810B7" w:rsidTr="00E810B7">
        <w:trPr>
          <w:trHeight w:val="375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0B7" w:rsidRPr="00E810B7" w:rsidRDefault="00E810B7" w:rsidP="00E810B7">
            <w:pPr>
              <w:jc w:val="center"/>
              <w:rPr>
                <w:sz w:val="20"/>
                <w:szCs w:val="20"/>
              </w:rPr>
            </w:pPr>
            <w:r w:rsidRPr="00E810B7">
              <w:rPr>
                <w:sz w:val="20"/>
                <w:szCs w:val="20"/>
              </w:rPr>
              <w:t>1</w:t>
            </w:r>
          </w:p>
        </w:tc>
        <w:tc>
          <w:tcPr>
            <w:tcW w:w="2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0B7" w:rsidRPr="00E810B7" w:rsidRDefault="00E810B7" w:rsidP="00E810B7">
            <w:pPr>
              <w:jc w:val="center"/>
              <w:rPr>
                <w:sz w:val="20"/>
                <w:szCs w:val="20"/>
              </w:rPr>
            </w:pPr>
            <w:r w:rsidRPr="00E810B7">
              <w:rPr>
                <w:sz w:val="20"/>
                <w:szCs w:val="20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0B7" w:rsidRPr="00E810B7" w:rsidRDefault="00E810B7" w:rsidP="00E810B7">
            <w:pPr>
              <w:jc w:val="center"/>
              <w:rPr>
                <w:sz w:val="20"/>
                <w:szCs w:val="20"/>
              </w:rPr>
            </w:pPr>
            <w:r w:rsidRPr="00E810B7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0B7" w:rsidRPr="00E810B7" w:rsidRDefault="00E810B7" w:rsidP="00E810B7">
            <w:pPr>
              <w:jc w:val="center"/>
              <w:rPr>
                <w:sz w:val="20"/>
                <w:szCs w:val="20"/>
              </w:rPr>
            </w:pPr>
            <w:r w:rsidRPr="00E810B7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0B7" w:rsidRPr="00E810B7" w:rsidRDefault="00E810B7" w:rsidP="00E810B7">
            <w:pPr>
              <w:jc w:val="center"/>
              <w:rPr>
                <w:sz w:val="20"/>
                <w:szCs w:val="20"/>
              </w:rPr>
            </w:pPr>
            <w:r w:rsidRPr="00E810B7">
              <w:rPr>
                <w:sz w:val="20"/>
                <w:szCs w:val="20"/>
              </w:rPr>
              <w:t> </w:t>
            </w:r>
          </w:p>
        </w:tc>
      </w:tr>
      <w:tr w:rsidR="00E810B7" w:rsidRPr="00E810B7" w:rsidTr="00E810B7">
        <w:trPr>
          <w:trHeight w:val="105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</w:t>
            </w:r>
          </w:p>
        </w:tc>
        <w:tc>
          <w:tcPr>
            <w:tcW w:w="2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r w:rsidRPr="00E810B7">
              <w:t>Ррекультивация объектов размещения твердых бытовых отходов, находящихся в собственности муниципального района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175,4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175,4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175,4</w:t>
            </w:r>
          </w:p>
        </w:tc>
      </w:tr>
    </w:tbl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</w:p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12</w:t>
      </w:r>
    </w:p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</w:p>
    <w:tbl>
      <w:tblPr>
        <w:tblW w:w="9860" w:type="dxa"/>
        <w:tblInd w:w="93" w:type="dxa"/>
        <w:tblLook w:val="04A0"/>
      </w:tblPr>
      <w:tblGrid>
        <w:gridCol w:w="580"/>
        <w:gridCol w:w="5920"/>
        <w:gridCol w:w="1120"/>
        <w:gridCol w:w="1120"/>
        <w:gridCol w:w="1120"/>
      </w:tblGrid>
      <w:tr w:rsidR="00E810B7" w:rsidRPr="00E810B7" w:rsidTr="00E810B7">
        <w:trPr>
          <w:trHeight w:val="375"/>
        </w:trPr>
        <w:tc>
          <w:tcPr>
            <w:tcW w:w="9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 xml:space="preserve">Межбюджетные трансферты </w:t>
            </w:r>
          </w:p>
        </w:tc>
      </w:tr>
      <w:tr w:rsidR="00E810B7" w:rsidRPr="00E810B7" w:rsidTr="00E810B7">
        <w:trPr>
          <w:trHeight w:val="375"/>
        </w:trPr>
        <w:tc>
          <w:tcPr>
            <w:tcW w:w="9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 xml:space="preserve"> из бюджета поселения бюджету муниципального  района на </w:t>
            </w:r>
          </w:p>
        </w:tc>
      </w:tr>
      <w:tr w:rsidR="00E810B7" w:rsidRPr="00E810B7" w:rsidTr="00E810B7">
        <w:trPr>
          <w:trHeight w:val="375"/>
        </w:trPr>
        <w:tc>
          <w:tcPr>
            <w:tcW w:w="9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 xml:space="preserve">осуществление части    полномочий по решению вопросов местного </w:t>
            </w:r>
          </w:p>
        </w:tc>
      </w:tr>
      <w:tr w:rsidR="00E810B7" w:rsidRPr="00E810B7" w:rsidTr="00E810B7">
        <w:trPr>
          <w:trHeight w:val="660"/>
        </w:trPr>
        <w:tc>
          <w:tcPr>
            <w:tcW w:w="9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значения в соответствии с заключенными соглашениями  на 2019год и на плановый период 2020 и 2021 годов</w:t>
            </w:r>
          </w:p>
        </w:tc>
      </w:tr>
      <w:tr w:rsidR="00E810B7" w:rsidRPr="00E810B7" w:rsidTr="00E810B7">
        <w:trPr>
          <w:trHeight w:val="375"/>
        </w:trPr>
        <w:tc>
          <w:tcPr>
            <w:tcW w:w="9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right"/>
              <w:rPr>
                <w:sz w:val="20"/>
                <w:szCs w:val="20"/>
              </w:rPr>
            </w:pPr>
            <w:r w:rsidRPr="00E810B7">
              <w:rPr>
                <w:sz w:val="20"/>
                <w:szCs w:val="20"/>
              </w:rPr>
              <w:t>(тыс. рублей)</w:t>
            </w:r>
          </w:p>
        </w:tc>
      </w:tr>
      <w:tr w:rsidR="00E810B7" w:rsidRPr="00E810B7" w:rsidTr="00E810B7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 xml:space="preserve">Наименование направления расходов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  <w:sz w:val="20"/>
                <w:szCs w:val="20"/>
              </w:rPr>
            </w:pPr>
            <w:r w:rsidRPr="00E810B7">
              <w:rPr>
                <w:b/>
                <w:bCs/>
                <w:sz w:val="20"/>
                <w:szCs w:val="20"/>
              </w:rPr>
              <w:t>2021 год</w:t>
            </w:r>
          </w:p>
        </w:tc>
      </w:tr>
      <w:tr w:rsidR="00E810B7" w:rsidRPr="00E810B7" w:rsidTr="00E810B7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5</w:t>
            </w:r>
          </w:p>
        </w:tc>
      </w:tr>
      <w:tr w:rsidR="00E810B7" w:rsidRPr="00E810B7" w:rsidTr="00E810B7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r w:rsidRPr="00E810B7">
              <w:t>Установление качественных характеристик и определение стоимости услуг, предоставляемых согласно   гарантированному перечню по погребению и согласование с отделениями ПФР и ФСС в сфере гос.регулирования тарифов.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4,2</w:t>
            </w:r>
          </w:p>
        </w:tc>
      </w:tr>
      <w:tr w:rsidR="00E810B7" w:rsidRPr="00E810B7" w:rsidTr="00E810B7">
        <w:trPr>
          <w:trHeight w:val="6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2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r w:rsidRPr="00E810B7">
              <w:t>Осуществление внутреннего муниципального финансового контроля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132,3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132,3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</w:pPr>
            <w:r w:rsidRPr="00E810B7">
              <w:t>132,3</w:t>
            </w:r>
          </w:p>
        </w:tc>
      </w:tr>
      <w:tr w:rsidR="00E810B7" w:rsidRPr="00E810B7" w:rsidTr="00E810B7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 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rPr>
                <w:b/>
                <w:bCs/>
              </w:rPr>
            </w:pPr>
            <w:r w:rsidRPr="00E810B7">
              <w:rPr>
                <w:b/>
                <w:bCs/>
              </w:rPr>
              <w:t>итого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136,3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136,3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B7" w:rsidRPr="00E810B7" w:rsidRDefault="00E810B7" w:rsidP="00E810B7">
            <w:pPr>
              <w:jc w:val="center"/>
              <w:rPr>
                <w:b/>
                <w:bCs/>
              </w:rPr>
            </w:pPr>
            <w:r w:rsidRPr="00E810B7">
              <w:rPr>
                <w:b/>
                <w:bCs/>
              </w:rPr>
              <w:t>136,5</w:t>
            </w:r>
          </w:p>
        </w:tc>
      </w:tr>
    </w:tbl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rPr>
          <w:sz w:val="28"/>
          <w:szCs w:val="28"/>
        </w:rPr>
      </w:pPr>
    </w:p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rPr>
          <w:sz w:val="28"/>
          <w:szCs w:val="28"/>
        </w:rPr>
      </w:pPr>
    </w:p>
    <w:p w:rsidR="00E810B7" w:rsidRDefault="00E810B7" w:rsidP="00E810B7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  <w:jc w:val="right"/>
        <w:rPr>
          <w:sz w:val="28"/>
          <w:szCs w:val="28"/>
        </w:rPr>
      </w:pPr>
    </w:p>
    <w:sectPr w:rsidR="00E810B7" w:rsidSect="00F7384C">
      <w:headerReference w:type="even" r:id="rId20"/>
      <w:headerReference w:type="default" r:id="rId21"/>
      <w:footerReference w:type="even" r:id="rId22"/>
      <w:footerReference w:type="default" r:id="rId23"/>
      <w:pgSz w:w="11906" w:h="16838" w:code="9"/>
      <w:pgMar w:top="232" w:right="454" w:bottom="346" w:left="119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9A2" w:rsidRDefault="00BC49A2">
      <w:r>
        <w:separator/>
      </w:r>
    </w:p>
  </w:endnote>
  <w:endnote w:type="continuationSeparator" w:id="0">
    <w:p w:rsidR="00BC49A2" w:rsidRDefault="00BC49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3" w:rsidRDefault="003E1463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1463" w:rsidRDefault="003E1463" w:rsidP="00F9067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3" w:rsidRDefault="003E1463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1245E">
      <w:rPr>
        <w:rStyle w:val="a6"/>
        <w:noProof/>
      </w:rPr>
      <w:t>1</w:t>
    </w:r>
    <w:r>
      <w:rPr>
        <w:rStyle w:val="a6"/>
      </w:rPr>
      <w:fldChar w:fldCharType="end"/>
    </w:r>
  </w:p>
  <w:p w:rsidR="003E1463" w:rsidRDefault="003E1463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3E1463" w:rsidRDefault="003E1463" w:rsidP="00F9067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9A2" w:rsidRDefault="00BC49A2">
      <w:r>
        <w:separator/>
      </w:r>
    </w:p>
  </w:footnote>
  <w:footnote w:type="continuationSeparator" w:id="0">
    <w:p w:rsidR="00BC49A2" w:rsidRDefault="00BC49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3" w:rsidRDefault="003E1463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1463" w:rsidRDefault="003E146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3" w:rsidRDefault="003E1463" w:rsidP="00BE0642">
    <w:pPr>
      <w:pStyle w:val="a5"/>
      <w:framePr w:wrap="around" w:vAnchor="text" w:hAnchor="margin" w:xAlign="center" w:y="1"/>
      <w:rPr>
        <w:rStyle w:val="a6"/>
      </w:rPr>
    </w:pPr>
  </w:p>
  <w:p w:rsidR="003E1463" w:rsidRDefault="003E146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7161"/>
    <w:rsid w:val="00016E15"/>
    <w:rsid w:val="00020D55"/>
    <w:rsid w:val="000214F4"/>
    <w:rsid w:val="000260FB"/>
    <w:rsid w:val="00027EB0"/>
    <w:rsid w:val="0003231B"/>
    <w:rsid w:val="00036255"/>
    <w:rsid w:val="000431D1"/>
    <w:rsid w:val="000573F7"/>
    <w:rsid w:val="0005771B"/>
    <w:rsid w:val="000578B8"/>
    <w:rsid w:val="00067655"/>
    <w:rsid w:val="000761D0"/>
    <w:rsid w:val="00077E14"/>
    <w:rsid w:val="000803B2"/>
    <w:rsid w:val="00082828"/>
    <w:rsid w:val="00084248"/>
    <w:rsid w:val="00092FB2"/>
    <w:rsid w:val="00095622"/>
    <w:rsid w:val="0009771D"/>
    <w:rsid w:val="000B59CA"/>
    <w:rsid w:val="000C221D"/>
    <w:rsid w:val="000C5E9A"/>
    <w:rsid w:val="000D54A1"/>
    <w:rsid w:val="000D7B76"/>
    <w:rsid w:val="000E3468"/>
    <w:rsid w:val="000E46E7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3797C"/>
    <w:rsid w:val="00141714"/>
    <w:rsid w:val="001420F1"/>
    <w:rsid w:val="00143F13"/>
    <w:rsid w:val="001525E6"/>
    <w:rsid w:val="0015422C"/>
    <w:rsid w:val="001605FC"/>
    <w:rsid w:val="00162C3A"/>
    <w:rsid w:val="001644AA"/>
    <w:rsid w:val="001650F8"/>
    <w:rsid w:val="001652F3"/>
    <w:rsid w:val="001710A2"/>
    <w:rsid w:val="00184ECB"/>
    <w:rsid w:val="001966A2"/>
    <w:rsid w:val="001B44B2"/>
    <w:rsid w:val="001C7FC0"/>
    <w:rsid w:val="001D4259"/>
    <w:rsid w:val="001D63B9"/>
    <w:rsid w:val="001E7F3D"/>
    <w:rsid w:val="001F0737"/>
    <w:rsid w:val="00201836"/>
    <w:rsid w:val="00212CCE"/>
    <w:rsid w:val="002147BA"/>
    <w:rsid w:val="002147D8"/>
    <w:rsid w:val="00215D6A"/>
    <w:rsid w:val="00217D71"/>
    <w:rsid w:val="00222D02"/>
    <w:rsid w:val="00222FF1"/>
    <w:rsid w:val="00227460"/>
    <w:rsid w:val="00240031"/>
    <w:rsid w:val="00242EFC"/>
    <w:rsid w:val="002435EF"/>
    <w:rsid w:val="00244168"/>
    <w:rsid w:val="002449BB"/>
    <w:rsid w:val="00244E9F"/>
    <w:rsid w:val="00255D92"/>
    <w:rsid w:val="002657AB"/>
    <w:rsid w:val="0026726C"/>
    <w:rsid w:val="00272807"/>
    <w:rsid w:val="00282A21"/>
    <w:rsid w:val="002A1D68"/>
    <w:rsid w:val="002A26EE"/>
    <w:rsid w:val="002A7B29"/>
    <w:rsid w:val="002B2806"/>
    <w:rsid w:val="002C192E"/>
    <w:rsid w:val="002C492E"/>
    <w:rsid w:val="002D2F31"/>
    <w:rsid w:val="002D5693"/>
    <w:rsid w:val="002E0BFC"/>
    <w:rsid w:val="002F4573"/>
    <w:rsid w:val="002F673D"/>
    <w:rsid w:val="00317DB4"/>
    <w:rsid w:val="0032068D"/>
    <w:rsid w:val="00324424"/>
    <w:rsid w:val="003358B2"/>
    <w:rsid w:val="00335CA4"/>
    <w:rsid w:val="00336456"/>
    <w:rsid w:val="00341760"/>
    <w:rsid w:val="00345F2F"/>
    <w:rsid w:val="00352120"/>
    <w:rsid w:val="003542BA"/>
    <w:rsid w:val="003564E6"/>
    <w:rsid w:val="00370627"/>
    <w:rsid w:val="00371E72"/>
    <w:rsid w:val="00377778"/>
    <w:rsid w:val="00387C15"/>
    <w:rsid w:val="00393009"/>
    <w:rsid w:val="00394EDE"/>
    <w:rsid w:val="003A4A0E"/>
    <w:rsid w:val="003A5A83"/>
    <w:rsid w:val="003B262C"/>
    <w:rsid w:val="003B50D5"/>
    <w:rsid w:val="003B51F5"/>
    <w:rsid w:val="003C5BDD"/>
    <w:rsid w:val="003D4B54"/>
    <w:rsid w:val="003D7E82"/>
    <w:rsid w:val="003E1463"/>
    <w:rsid w:val="003E295A"/>
    <w:rsid w:val="003E5BD1"/>
    <w:rsid w:val="003F3765"/>
    <w:rsid w:val="00406D80"/>
    <w:rsid w:val="004112C6"/>
    <w:rsid w:val="0041632D"/>
    <w:rsid w:val="00416468"/>
    <w:rsid w:val="004255D4"/>
    <w:rsid w:val="004335A7"/>
    <w:rsid w:val="00435F90"/>
    <w:rsid w:val="00444829"/>
    <w:rsid w:val="00446BB9"/>
    <w:rsid w:val="004576B5"/>
    <w:rsid w:val="00462CF2"/>
    <w:rsid w:val="0047474C"/>
    <w:rsid w:val="00476BEB"/>
    <w:rsid w:val="00476D64"/>
    <w:rsid w:val="00481BBA"/>
    <w:rsid w:val="00490EBA"/>
    <w:rsid w:val="004A0B9B"/>
    <w:rsid w:val="004B2716"/>
    <w:rsid w:val="004C77FF"/>
    <w:rsid w:val="004D1E42"/>
    <w:rsid w:val="004D50C5"/>
    <w:rsid w:val="004E3415"/>
    <w:rsid w:val="004E636E"/>
    <w:rsid w:val="004E66C5"/>
    <w:rsid w:val="004E6A7A"/>
    <w:rsid w:val="004F7DEA"/>
    <w:rsid w:val="00502BB2"/>
    <w:rsid w:val="00506AE2"/>
    <w:rsid w:val="00507424"/>
    <w:rsid w:val="0052168E"/>
    <w:rsid w:val="00523072"/>
    <w:rsid w:val="00550C4F"/>
    <w:rsid w:val="005658A8"/>
    <w:rsid w:val="00567E07"/>
    <w:rsid w:val="0057383A"/>
    <w:rsid w:val="00575FDC"/>
    <w:rsid w:val="005825FA"/>
    <w:rsid w:val="0058580A"/>
    <w:rsid w:val="005B30FF"/>
    <w:rsid w:val="005B7193"/>
    <w:rsid w:val="005C7324"/>
    <w:rsid w:val="005D2058"/>
    <w:rsid w:val="005D3366"/>
    <w:rsid w:val="005D7D92"/>
    <w:rsid w:val="005E11AE"/>
    <w:rsid w:val="005E2D22"/>
    <w:rsid w:val="005F1D3B"/>
    <w:rsid w:val="00606A86"/>
    <w:rsid w:val="006362B9"/>
    <w:rsid w:val="00647051"/>
    <w:rsid w:val="00647ED5"/>
    <w:rsid w:val="00650269"/>
    <w:rsid w:val="00653A04"/>
    <w:rsid w:val="0065619D"/>
    <w:rsid w:val="00656CD4"/>
    <w:rsid w:val="0066099A"/>
    <w:rsid w:val="00660DB7"/>
    <w:rsid w:val="00665558"/>
    <w:rsid w:val="00672093"/>
    <w:rsid w:val="00682518"/>
    <w:rsid w:val="00683483"/>
    <w:rsid w:val="00684C92"/>
    <w:rsid w:val="006A087A"/>
    <w:rsid w:val="006A0E16"/>
    <w:rsid w:val="006A4DA1"/>
    <w:rsid w:val="006A670E"/>
    <w:rsid w:val="006E147A"/>
    <w:rsid w:val="006E6ECC"/>
    <w:rsid w:val="006F0259"/>
    <w:rsid w:val="006F2DE0"/>
    <w:rsid w:val="007063D8"/>
    <w:rsid w:val="007103A3"/>
    <w:rsid w:val="0071245E"/>
    <w:rsid w:val="007245D0"/>
    <w:rsid w:val="00732EC4"/>
    <w:rsid w:val="00743C0D"/>
    <w:rsid w:val="0075057C"/>
    <w:rsid w:val="007603E9"/>
    <w:rsid w:val="007661E3"/>
    <w:rsid w:val="007802D4"/>
    <w:rsid w:val="0078327C"/>
    <w:rsid w:val="007863D1"/>
    <w:rsid w:val="007A447E"/>
    <w:rsid w:val="007A5FA5"/>
    <w:rsid w:val="007A6BD7"/>
    <w:rsid w:val="007B5A4E"/>
    <w:rsid w:val="007B747A"/>
    <w:rsid w:val="007C3207"/>
    <w:rsid w:val="007D593D"/>
    <w:rsid w:val="007E28A9"/>
    <w:rsid w:val="007E43D7"/>
    <w:rsid w:val="0080042B"/>
    <w:rsid w:val="00801CC5"/>
    <w:rsid w:val="008043E1"/>
    <w:rsid w:val="0081772D"/>
    <w:rsid w:val="00823EEA"/>
    <w:rsid w:val="0082730E"/>
    <w:rsid w:val="00827624"/>
    <w:rsid w:val="0083230F"/>
    <w:rsid w:val="00834E6D"/>
    <w:rsid w:val="00840EDC"/>
    <w:rsid w:val="00844B03"/>
    <w:rsid w:val="00846C61"/>
    <w:rsid w:val="0088637F"/>
    <w:rsid w:val="008868FE"/>
    <w:rsid w:val="00886E82"/>
    <w:rsid w:val="008A6719"/>
    <w:rsid w:val="008B4474"/>
    <w:rsid w:val="008C77D9"/>
    <w:rsid w:val="008C7AA5"/>
    <w:rsid w:val="008C7DB4"/>
    <w:rsid w:val="008D3F2F"/>
    <w:rsid w:val="008D68D1"/>
    <w:rsid w:val="008D76C5"/>
    <w:rsid w:val="008E0F22"/>
    <w:rsid w:val="008E27AA"/>
    <w:rsid w:val="008E7E0C"/>
    <w:rsid w:val="008F1D1D"/>
    <w:rsid w:val="008F6154"/>
    <w:rsid w:val="008F648E"/>
    <w:rsid w:val="008F7891"/>
    <w:rsid w:val="00903061"/>
    <w:rsid w:val="00906788"/>
    <w:rsid w:val="00907D19"/>
    <w:rsid w:val="00907E86"/>
    <w:rsid w:val="009139E2"/>
    <w:rsid w:val="009203D4"/>
    <w:rsid w:val="00927ADB"/>
    <w:rsid w:val="00943ECC"/>
    <w:rsid w:val="00946CF5"/>
    <w:rsid w:val="00952F20"/>
    <w:rsid w:val="00961CD8"/>
    <w:rsid w:val="009643A9"/>
    <w:rsid w:val="00970307"/>
    <w:rsid w:val="00972BB7"/>
    <w:rsid w:val="009A060C"/>
    <w:rsid w:val="009A5009"/>
    <w:rsid w:val="009A78E3"/>
    <w:rsid w:val="009B4C8F"/>
    <w:rsid w:val="009B7378"/>
    <w:rsid w:val="009D18F9"/>
    <w:rsid w:val="009D6D6C"/>
    <w:rsid w:val="009E673A"/>
    <w:rsid w:val="009F3E0D"/>
    <w:rsid w:val="00A0021B"/>
    <w:rsid w:val="00A2663C"/>
    <w:rsid w:val="00A27161"/>
    <w:rsid w:val="00A329B9"/>
    <w:rsid w:val="00A34494"/>
    <w:rsid w:val="00A43A34"/>
    <w:rsid w:val="00A47076"/>
    <w:rsid w:val="00A50718"/>
    <w:rsid w:val="00A609E7"/>
    <w:rsid w:val="00A652BD"/>
    <w:rsid w:val="00A65617"/>
    <w:rsid w:val="00A8151D"/>
    <w:rsid w:val="00A81CF2"/>
    <w:rsid w:val="00A84940"/>
    <w:rsid w:val="00A86818"/>
    <w:rsid w:val="00A94F15"/>
    <w:rsid w:val="00AA13ED"/>
    <w:rsid w:val="00AA1657"/>
    <w:rsid w:val="00AA36D0"/>
    <w:rsid w:val="00AA3F3E"/>
    <w:rsid w:val="00AA4184"/>
    <w:rsid w:val="00AB6430"/>
    <w:rsid w:val="00AC4DBC"/>
    <w:rsid w:val="00AC6B8E"/>
    <w:rsid w:val="00AC72D5"/>
    <w:rsid w:val="00AD5406"/>
    <w:rsid w:val="00AE2F23"/>
    <w:rsid w:val="00AE403C"/>
    <w:rsid w:val="00B02C20"/>
    <w:rsid w:val="00B12D09"/>
    <w:rsid w:val="00B14092"/>
    <w:rsid w:val="00B15254"/>
    <w:rsid w:val="00B21175"/>
    <w:rsid w:val="00B2154F"/>
    <w:rsid w:val="00B248BE"/>
    <w:rsid w:val="00B405C2"/>
    <w:rsid w:val="00B420BE"/>
    <w:rsid w:val="00B45CC3"/>
    <w:rsid w:val="00B57F79"/>
    <w:rsid w:val="00B76A51"/>
    <w:rsid w:val="00B83785"/>
    <w:rsid w:val="00B85012"/>
    <w:rsid w:val="00B95E97"/>
    <w:rsid w:val="00B9605A"/>
    <w:rsid w:val="00BA3C10"/>
    <w:rsid w:val="00BA4A9C"/>
    <w:rsid w:val="00BA6B35"/>
    <w:rsid w:val="00BC49A2"/>
    <w:rsid w:val="00BC5F54"/>
    <w:rsid w:val="00BD3C99"/>
    <w:rsid w:val="00BE0642"/>
    <w:rsid w:val="00BF1929"/>
    <w:rsid w:val="00BF3A51"/>
    <w:rsid w:val="00BF73C8"/>
    <w:rsid w:val="00C0653B"/>
    <w:rsid w:val="00C10C0F"/>
    <w:rsid w:val="00C17833"/>
    <w:rsid w:val="00C17987"/>
    <w:rsid w:val="00C34213"/>
    <w:rsid w:val="00C354C2"/>
    <w:rsid w:val="00C42034"/>
    <w:rsid w:val="00C43317"/>
    <w:rsid w:val="00C44030"/>
    <w:rsid w:val="00C628CC"/>
    <w:rsid w:val="00C72144"/>
    <w:rsid w:val="00C74327"/>
    <w:rsid w:val="00C919BE"/>
    <w:rsid w:val="00C91CD5"/>
    <w:rsid w:val="00C92EBF"/>
    <w:rsid w:val="00C93666"/>
    <w:rsid w:val="00C96FF9"/>
    <w:rsid w:val="00CA0E76"/>
    <w:rsid w:val="00CA32DF"/>
    <w:rsid w:val="00CC2254"/>
    <w:rsid w:val="00CC66D7"/>
    <w:rsid w:val="00CE6FF2"/>
    <w:rsid w:val="00CE7BE5"/>
    <w:rsid w:val="00CF2979"/>
    <w:rsid w:val="00CF3908"/>
    <w:rsid w:val="00CF49BF"/>
    <w:rsid w:val="00CF4C49"/>
    <w:rsid w:val="00D01C2D"/>
    <w:rsid w:val="00D04433"/>
    <w:rsid w:val="00D053E9"/>
    <w:rsid w:val="00D0553D"/>
    <w:rsid w:val="00D0575E"/>
    <w:rsid w:val="00D14520"/>
    <w:rsid w:val="00D148E5"/>
    <w:rsid w:val="00D15602"/>
    <w:rsid w:val="00D21CB1"/>
    <w:rsid w:val="00D25F6C"/>
    <w:rsid w:val="00D26131"/>
    <w:rsid w:val="00D46727"/>
    <w:rsid w:val="00D46A4E"/>
    <w:rsid w:val="00D46DFC"/>
    <w:rsid w:val="00D6148A"/>
    <w:rsid w:val="00D63AA5"/>
    <w:rsid w:val="00D70052"/>
    <w:rsid w:val="00D701B2"/>
    <w:rsid w:val="00D74D0B"/>
    <w:rsid w:val="00D904BE"/>
    <w:rsid w:val="00D95AA4"/>
    <w:rsid w:val="00DA19D8"/>
    <w:rsid w:val="00DA488C"/>
    <w:rsid w:val="00DA744B"/>
    <w:rsid w:val="00DB2C03"/>
    <w:rsid w:val="00DB2D9E"/>
    <w:rsid w:val="00DC1276"/>
    <w:rsid w:val="00DC76F9"/>
    <w:rsid w:val="00DC778A"/>
    <w:rsid w:val="00DD0120"/>
    <w:rsid w:val="00DD2636"/>
    <w:rsid w:val="00DF2803"/>
    <w:rsid w:val="00DF3FFC"/>
    <w:rsid w:val="00DF4D2E"/>
    <w:rsid w:val="00DF4FF2"/>
    <w:rsid w:val="00E05345"/>
    <w:rsid w:val="00E11787"/>
    <w:rsid w:val="00E1530E"/>
    <w:rsid w:val="00E34169"/>
    <w:rsid w:val="00E367AE"/>
    <w:rsid w:val="00E41F96"/>
    <w:rsid w:val="00E56FF7"/>
    <w:rsid w:val="00E65217"/>
    <w:rsid w:val="00E65799"/>
    <w:rsid w:val="00E66F25"/>
    <w:rsid w:val="00E70998"/>
    <w:rsid w:val="00E70BBB"/>
    <w:rsid w:val="00E810B7"/>
    <w:rsid w:val="00E92C0E"/>
    <w:rsid w:val="00E93781"/>
    <w:rsid w:val="00E93AE6"/>
    <w:rsid w:val="00E9563B"/>
    <w:rsid w:val="00EA0490"/>
    <w:rsid w:val="00EC2F87"/>
    <w:rsid w:val="00EC4A3D"/>
    <w:rsid w:val="00EC602D"/>
    <w:rsid w:val="00ED159C"/>
    <w:rsid w:val="00ED62C6"/>
    <w:rsid w:val="00ED7D55"/>
    <w:rsid w:val="00EF159B"/>
    <w:rsid w:val="00EF1B4C"/>
    <w:rsid w:val="00EF70E6"/>
    <w:rsid w:val="00F009F9"/>
    <w:rsid w:val="00F0626E"/>
    <w:rsid w:val="00F14342"/>
    <w:rsid w:val="00F309EE"/>
    <w:rsid w:val="00F32761"/>
    <w:rsid w:val="00F437AA"/>
    <w:rsid w:val="00F47A7D"/>
    <w:rsid w:val="00F537FB"/>
    <w:rsid w:val="00F540E1"/>
    <w:rsid w:val="00F54AB4"/>
    <w:rsid w:val="00F567BC"/>
    <w:rsid w:val="00F60961"/>
    <w:rsid w:val="00F64B6C"/>
    <w:rsid w:val="00F7384C"/>
    <w:rsid w:val="00F75634"/>
    <w:rsid w:val="00F76EE4"/>
    <w:rsid w:val="00F8082C"/>
    <w:rsid w:val="00F821A6"/>
    <w:rsid w:val="00F8249A"/>
    <w:rsid w:val="00F9067F"/>
    <w:rsid w:val="00F93D63"/>
    <w:rsid w:val="00FA7F07"/>
    <w:rsid w:val="00FC1108"/>
    <w:rsid w:val="00FC1F43"/>
    <w:rsid w:val="00FC76C4"/>
    <w:rsid w:val="00FD3D20"/>
    <w:rsid w:val="00FD4258"/>
    <w:rsid w:val="00FE05D3"/>
    <w:rsid w:val="00FE08F3"/>
    <w:rsid w:val="00FE3AAA"/>
    <w:rsid w:val="00FE7AB6"/>
    <w:rsid w:val="00FF6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basedOn w:val="a0"/>
    <w:link w:val="1"/>
    <w:rsid w:val="00F60961"/>
    <w:rPr>
      <w:rFonts w:ascii="Arial" w:hAnsi="Arial"/>
      <w:b/>
      <w:kern w:val="28"/>
      <w:sz w:val="28"/>
    </w:rPr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character" w:styleId="a8">
    <w:name w:val="Hyperlink"/>
    <w:basedOn w:val="a0"/>
    <w:uiPriority w:val="99"/>
    <w:rsid w:val="004255D4"/>
    <w:rPr>
      <w:color w:val="0000FF"/>
      <w:u w:val="single"/>
    </w:rPr>
  </w:style>
  <w:style w:type="character" w:styleId="a9">
    <w:name w:val="FollowedHyperlink"/>
    <w:basedOn w:val="a0"/>
    <w:uiPriority w:val="99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6362B9"/>
    <w:pPr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character" w:customStyle="1" w:styleId="ab">
    <w:name w:val="Основной текст_"/>
    <w:basedOn w:val="a0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</w:rPr>
  </w:style>
  <w:style w:type="paragraph" w:customStyle="1" w:styleId="Default">
    <w:name w:val="Default"/>
    <w:rsid w:val="00394ED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E236B3AC1C228669A35FF29CA5F1AE649CDF40F2E2318F6C2051B444D4B940055BBF7FB2D2D0759E8033c4m7L" TargetMode="External"/><Relationship Id="rId13" Type="http://schemas.openxmlformats.org/officeDocument/2006/relationships/hyperlink" Target="consultantplus://offline/ref=1AE236B3AC1C228669A35FF29CA5F1AE649CDF40F2E2318F6C2051B444D4B940055BBF7FB2D2D0759B8235c4m2L" TargetMode="External"/><Relationship Id="rId18" Type="http://schemas.openxmlformats.org/officeDocument/2006/relationships/hyperlink" Target="consultantplus://offline/ref=5F2899041A1E022FD608256F7E2705920B71C001482963471634E41CBF24815B8BF9D26833BA6A3AE7D527P0V2M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AE236B3AC1C228669A35FF29CA5F1AE649CDF40F2E2318F6C2051B444D4B940055BBF7FB2D2D0759C8737c4m2L" TargetMode="External"/><Relationship Id="rId17" Type="http://schemas.openxmlformats.org/officeDocument/2006/relationships/hyperlink" Target="consultantplus://offline/ref=5F2899041A1E022FD608256F7E2705920B71C001482963471634E41CBF24815B8BF9D26833BA6A3AE7D527P0V2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AE236B3AC1C228669A35FF29CA5F1AE649CDF40F2E2318F6C2051B444D4B940055BBF7FB2D2D0759B8239c4m7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AE236B3AC1C228669A35FF29CA5F1AE649CDF40F2E2318F6C2051B444D4B940055BBF7FB2D2D0759C8335c4m1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AE236B3AC1C228669A35FF29CA5F1AE649CDF40F2E2318F6C2051B444D4B940055BBF7FB2D2D0759B8239c4m7L" TargetMode="External"/><Relationship Id="rId23" Type="http://schemas.openxmlformats.org/officeDocument/2006/relationships/footer" Target="footer2.xml"/><Relationship Id="rId10" Type="http://schemas.openxmlformats.org/officeDocument/2006/relationships/hyperlink" Target="consultantplus://offline/ref=1AE236B3AC1C228669A341FF8AC9AEAB639F874AF7E43BD8347F0AE913DDB3174214E63DF6DCD37Cc9mCL" TargetMode="External"/><Relationship Id="rId19" Type="http://schemas.openxmlformats.org/officeDocument/2006/relationships/hyperlink" Target="consultantplus://offline/ref=C8EEE8BE4858450DE78F307B8A3E42DA3DC91775B2245AD61FA105B6E348D7FBC2B55E7D9EAE2C472D50DFp8hA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2899041A1E022FD608256F7E2705920B71C001482963471634E41CBF24815B8BF9D26833BA6A3AE7D520P0V4M" TargetMode="External"/><Relationship Id="rId14" Type="http://schemas.openxmlformats.org/officeDocument/2006/relationships/hyperlink" Target="consultantplus://offline/ref=1AE236B3AC1C228669A35FF29CA5F1AE649CDF40F2E2318F6C2051B444D4B940055BBF7FB2D2D0759B8239c4m7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839B7-5826-40BC-B13A-9243C5575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62</Pages>
  <Words>15084</Words>
  <Characters>85984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100867</CharactersWithSpaces>
  <SharedDoc>false</SharedDoc>
  <HLinks>
    <vt:vector size="72" baseType="variant">
      <vt:variant>
        <vt:i4>917593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consultantplus://offline/ref=C8EEE8BE4858450DE78F307B8A3E42DA3DC91775B2245AD61FA105B6E348D7FBC2B55E7D9EAE2C472D50DFp8hAL</vt:lpwstr>
      </vt:variant>
      <vt:variant>
        <vt:lpwstr/>
      </vt:variant>
      <vt:variant>
        <vt:i4>5177437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consultantplus://offline/ref=5F2899041A1E022FD608256F7E2705920B71C001482963471634E41CBF24815B8BF9D26833BA6A3AE7D527P0V2M</vt:lpwstr>
      </vt:variant>
      <vt:variant>
        <vt:lpwstr/>
      </vt:variant>
      <vt:variant>
        <vt:i4>5177437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consultantplus://offline/ref=5F2899041A1E022FD608256F7E2705920B71C001482963471634E41CBF24815B8BF9D26833BA6A3AE7D527P0V2M</vt:lpwstr>
      </vt:variant>
      <vt:variant>
        <vt:lpwstr/>
      </vt:variant>
      <vt:variant>
        <vt:i4>1507422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consultantplus://offline/ref=1AE236B3AC1C228669A35FF29CA5F1AE649CDF40F2E2318F6C2051B444D4B940055BBF7FB2D2D0759B8239c4m7L</vt:lpwstr>
      </vt:variant>
      <vt:variant>
        <vt:lpwstr/>
      </vt:variant>
      <vt:variant>
        <vt:i4>1507422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consultantplus://offline/ref=1AE236B3AC1C228669A35FF29CA5F1AE649CDF40F2E2318F6C2051B444D4B940055BBF7FB2D2D0759B8239c4m7L</vt:lpwstr>
      </vt:variant>
      <vt:variant>
        <vt:lpwstr/>
      </vt:variant>
      <vt:variant>
        <vt:i4>1507422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consultantplus://offline/ref=1AE236B3AC1C228669A35FF29CA5F1AE649CDF40F2E2318F6C2051B444D4B940055BBF7FB2D2D0759B8239c4m7L</vt:lpwstr>
      </vt:variant>
      <vt:variant>
        <vt:lpwstr/>
      </vt:variant>
      <vt:variant>
        <vt:i4>1507415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consultantplus://offline/ref=1AE236B3AC1C228669A35FF29CA5F1AE649CDF40F2E2318F6C2051B444D4B940055BBF7FB2D2D0759B8235c4m2L</vt:lpwstr>
      </vt:variant>
      <vt:variant>
        <vt:lpwstr/>
      </vt:variant>
      <vt:variant>
        <vt:i4>1507409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consultantplus://offline/ref=1AE236B3AC1C228669A35FF29CA5F1AE649CDF40F2E2318F6C2051B444D4B940055BBF7FB2D2D0759C8737c4m2L</vt:lpwstr>
      </vt:variant>
      <vt:variant>
        <vt:lpwstr/>
      </vt:variant>
      <vt:variant>
        <vt:i4>1507412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consultantplus://offline/ref=1AE236B3AC1C228669A35FF29CA5F1AE649CDF40F2E2318F6C2051B444D4B940055BBF7FB2D2D0759C8335c4m1L</vt:lpwstr>
      </vt:variant>
      <vt:variant>
        <vt:lpwstr/>
      </vt:variant>
      <vt:variant>
        <vt:i4>2424889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consultantplus://offline/ref=1AE236B3AC1C228669A341FF8AC9AEAB639F874AF7E43BD8347F0AE913DDB3174214E63DF6DCD37Cc9mCL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consultantplus://offline/ref=5F2899041A1E022FD608256F7E2705920B71C001482963471634E41CBF24815B8BF9D26833BA6A3AE7D520P0V4M</vt:lpwstr>
      </vt:variant>
      <vt:variant>
        <vt:lpwstr/>
      </vt:variant>
      <vt:variant>
        <vt:i4>1507409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consultantplus://offline/ref=1AE236B3AC1C228669A35FF29CA5F1AE649CDF40F2E2318F6C2051B444D4B940055BBF7FB2D2D0759E8033c4m7L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1</cp:lastModifiedBy>
  <cp:revision>2</cp:revision>
  <cp:lastPrinted>2016-12-01T09:27:00Z</cp:lastPrinted>
  <dcterms:created xsi:type="dcterms:W3CDTF">2018-12-28T10:15:00Z</dcterms:created>
  <dcterms:modified xsi:type="dcterms:W3CDTF">2018-12-28T10:15:00Z</dcterms:modified>
</cp:coreProperties>
</file>