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FA" w:rsidRPr="00B723FA" w:rsidRDefault="00B723FA" w:rsidP="003419A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bookmarkStart w:id="0" w:name="_Toc105952706"/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РОСТОВСКАЯ ОБЛАСТЬ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МАТВЕЕВО-КУРГАНСКИЙ РАЙОН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МУНИЦИПАЛЬНОЕ ОБРАЗОВАНИЕ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«МАТВЕЕВО-КУРГАНСКОЕ СЕЛЬСКОЕ ПОСЕЛЕНИЕ»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>СОБРАНИЕ ДЕПУТАТОВ МАТВЕЕВО-КУРГАНСКОГО СЕЛЬСКОГО ПОСЕЛЕНИЯ</w:t>
      </w: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1BB7" w:rsidRPr="00D81BB7" w:rsidRDefault="00D81BB7" w:rsidP="00D81B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1BB7" w:rsidRPr="00D81BB7" w:rsidRDefault="00D81BB7" w:rsidP="00D81BB7">
      <w:pPr>
        <w:jc w:val="center"/>
        <w:rPr>
          <w:rFonts w:ascii="Times New Roman" w:hAnsi="Times New Roman"/>
          <w:bCs/>
          <w:sz w:val="28"/>
          <w:szCs w:val="28"/>
        </w:rPr>
      </w:pPr>
      <w:r w:rsidRPr="00D81BB7">
        <w:rPr>
          <w:rFonts w:ascii="Times New Roman" w:hAnsi="Times New Roman"/>
          <w:bCs/>
          <w:sz w:val="28"/>
          <w:szCs w:val="28"/>
        </w:rPr>
        <w:t xml:space="preserve">РЕШЕНИЕ </w:t>
      </w:r>
    </w:p>
    <w:p w:rsidR="00D81BB7" w:rsidRPr="00D81BB7" w:rsidRDefault="00D81BB7" w:rsidP="00D81BB7">
      <w:pPr>
        <w:jc w:val="center"/>
        <w:rPr>
          <w:bCs/>
          <w:sz w:val="28"/>
          <w:szCs w:val="28"/>
        </w:rPr>
      </w:pPr>
    </w:p>
    <w:p w:rsidR="00D81BB7" w:rsidRPr="00D81BB7" w:rsidRDefault="00D81BB7" w:rsidP="00D81BB7">
      <w:pPr>
        <w:rPr>
          <w:rFonts w:ascii="Times New Roman" w:hAnsi="Times New Roman"/>
          <w:sz w:val="28"/>
          <w:szCs w:val="28"/>
        </w:rPr>
      </w:pPr>
      <w:r w:rsidRPr="00D81BB7">
        <w:rPr>
          <w:sz w:val="28"/>
          <w:szCs w:val="28"/>
        </w:rPr>
        <w:t xml:space="preserve">       </w:t>
      </w:r>
      <w:r w:rsidRPr="00D81BB7">
        <w:rPr>
          <w:rFonts w:ascii="Times New Roman" w:hAnsi="Times New Roman"/>
          <w:sz w:val="28"/>
          <w:szCs w:val="28"/>
        </w:rPr>
        <w:t>1</w:t>
      </w:r>
      <w:r w:rsidR="00601DFB">
        <w:rPr>
          <w:rFonts w:ascii="Times New Roman" w:hAnsi="Times New Roman"/>
          <w:sz w:val="28"/>
          <w:szCs w:val="28"/>
        </w:rPr>
        <w:t>8</w:t>
      </w:r>
      <w:r w:rsidRPr="00D81BB7">
        <w:rPr>
          <w:rFonts w:ascii="Times New Roman" w:hAnsi="Times New Roman"/>
          <w:sz w:val="28"/>
          <w:szCs w:val="28"/>
        </w:rPr>
        <w:t>.11.2025 г                                    №</w:t>
      </w:r>
      <w:r w:rsidR="00601DFB">
        <w:rPr>
          <w:rFonts w:ascii="Times New Roman" w:hAnsi="Times New Roman"/>
          <w:sz w:val="28"/>
          <w:szCs w:val="28"/>
        </w:rPr>
        <w:t>200</w:t>
      </w:r>
      <w:r w:rsidRPr="00D81BB7">
        <w:rPr>
          <w:rFonts w:ascii="Times New Roman" w:hAnsi="Times New Roman"/>
          <w:sz w:val="28"/>
          <w:szCs w:val="28"/>
        </w:rPr>
        <w:t xml:space="preserve">                                     п. Матвеев Курган</w:t>
      </w:r>
    </w:p>
    <w:p w:rsidR="007B7498" w:rsidRPr="007B7498" w:rsidRDefault="007B7498" w:rsidP="007B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</w:p>
    <w:p w:rsidR="00E51ACB" w:rsidRDefault="00E51ACB" w:rsidP="00683A8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en-US"/>
        </w:rPr>
      </w:pPr>
      <w:r w:rsidRPr="00E51ACB">
        <w:rPr>
          <w:rFonts w:ascii="Times New Roman" w:hAnsi="Times New Roman"/>
          <w:bCs/>
          <w:sz w:val="28"/>
          <w:szCs w:val="24"/>
          <w:lang w:eastAsia="en-US"/>
        </w:rPr>
        <w:t>Об установлении туристического налога</w:t>
      </w:r>
      <w:r>
        <w:rPr>
          <w:rFonts w:ascii="Times New Roman" w:hAnsi="Times New Roman"/>
          <w:bCs/>
          <w:sz w:val="28"/>
          <w:szCs w:val="24"/>
          <w:lang w:eastAsia="en-US"/>
        </w:rPr>
        <w:t xml:space="preserve"> </w:t>
      </w:r>
    </w:p>
    <w:p w:rsidR="00E51ACB" w:rsidRDefault="00E51ACB" w:rsidP="00683A8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en-US"/>
        </w:rPr>
      </w:pPr>
      <w:r w:rsidRPr="00E51ACB">
        <w:rPr>
          <w:rFonts w:ascii="Times New Roman" w:hAnsi="Times New Roman"/>
          <w:bCs/>
          <w:sz w:val="28"/>
          <w:szCs w:val="24"/>
          <w:lang w:eastAsia="en-US"/>
        </w:rPr>
        <w:t xml:space="preserve">на территории </w:t>
      </w:r>
      <w:r w:rsidR="00D81BB7">
        <w:rPr>
          <w:rFonts w:ascii="Times New Roman" w:hAnsi="Times New Roman"/>
          <w:bCs/>
          <w:sz w:val="28"/>
          <w:szCs w:val="24"/>
          <w:lang w:eastAsia="en-US"/>
        </w:rPr>
        <w:t>Матвеево-Курганского</w:t>
      </w:r>
      <w:r w:rsidRPr="00E51ACB">
        <w:rPr>
          <w:rFonts w:ascii="Times New Roman" w:hAnsi="Times New Roman"/>
          <w:bCs/>
          <w:sz w:val="28"/>
          <w:szCs w:val="24"/>
          <w:lang w:eastAsia="en-US"/>
        </w:rPr>
        <w:t xml:space="preserve"> сельского </w:t>
      </w:r>
    </w:p>
    <w:p w:rsidR="008C6A3C" w:rsidRPr="00683A8B" w:rsidRDefault="00E51ACB" w:rsidP="00683A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en-US"/>
        </w:rPr>
      </w:pPr>
      <w:r w:rsidRPr="00E51ACB">
        <w:rPr>
          <w:rFonts w:ascii="Times New Roman" w:hAnsi="Times New Roman"/>
          <w:bCs/>
          <w:sz w:val="28"/>
          <w:szCs w:val="24"/>
          <w:lang w:eastAsia="en-US"/>
        </w:rPr>
        <w:t xml:space="preserve">поселения </w:t>
      </w:r>
      <w:r w:rsidR="00D81BB7">
        <w:rPr>
          <w:rFonts w:ascii="Times New Roman" w:hAnsi="Times New Roman"/>
          <w:bCs/>
          <w:sz w:val="28"/>
          <w:szCs w:val="24"/>
          <w:lang w:eastAsia="en-US"/>
        </w:rPr>
        <w:t>Матвеево-Курганского</w:t>
      </w:r>
      <w:r w:rsidRPr="00E51ACB">
        <w:rPr>
          <w:rFonts w:ascii="Times New Roman" w:hAnsi="Times New Roman"/>
          <w:bCs/>
          <w:sz w:val="28"/>
          <w:szCs w:val="24"/>
          <w:lang w:eastAsia="en-US"/>
        </w:rPr>
        <w:t xml:space="preserve"> района </w:t>
      </w:r>
      <w:r>
        <w:rPr>
          <w:rFonts w:ascii="Times New Roman" w:hAnsi="Times New Roman"/>
          <w:bCs/>
          <w:sz w:val="28"/>
          <w:szCs w:val="24"/>
          <w:lang w:eastAsia="en-US"/>
        </w:rPr>
        <w:t xml:space="preserve">Ростовской области </w:t>
      </w:r>
    </w:p>
    <w:p w:rsidR="008C6A3C" w:rsidRPr="00B95B03" w:rsidRDefault="00422F1D" w:rsidP="00CD70EF">
      <w:pPr>
        <w:keepNext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4"/>
          <w:lang w:eastAsia="en-US"/>
        </w:rPr>
      </w:pPr>
      <w:r>
        <w:rPr>
          <w:rFonts w:ascii="Times New Roman" w:hAnsi="Times New Roman"/>
          <w:bCs/>
          <w:sz w:val="28"/>
          <w:szCs w:val="24"/>
          <w:lang w:eastAsia="en-US"/>
        </w:rPr>
        <w:t xml:space="preserve"> </w:t>
      </w:r>
    </w:p>
    <w:p w:rsidR="00683A8B" w:rsidRPr="00683A8B" w:rsidRDefault="00683A8B" w:rsidP="00CD70EF">
      <w:pPr>
        <w:keepNext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4"/>
          <w:lang w:eastAsia="en-US"/>
        </w:rPr>
      </w:pPr>
    </w:p>
    <w:bookmarkEnd w:id="0"/>
    <w:p w:rsidR="00D81BB7" w:rsidRPr="00D81BB7" w:rsidRDefault="00E51ACB" w:rsidP="00FE377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51ACB">
        <w:rPr>
          <w:rFonts w:ascii="Times New Roman" w:hAnsi="Times New Roman"/>
          <w:sz w:val="28"/>
          <w:szCs w:val="24"/>
        </w:rPr>
        <w:t>В соответствии с Федеральным законом от 12.07.2024г. №176-ФЗ</w:t>
      </w:r>
      <w:r>
        <w:rPr>
          <w:rFonts w:ascii="Times New Roman" w:hAnsi="Times New Roman"/>
          <w:sz w:val="28"/>
          <w:szCs w:val="24"/>
        </w:rPr>
        <w:t xml:space="preserve"> </w:t>
      </w:r>
      <w:r w:rsidRPr="00E51ACB">
        <w:rPr>
          <w:rFonts w:ascii="Times New Roman" w:hAnsi="Times New Roman"/>
          <w:sz w:val="28"/>
          <w:szCs w:val="24"/>
        </w:rPr>
        <w:t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13.07.2024г. №177-ФЗ «О внесении изменений в Бюджетный кодекс Российской Федерации и отдельные законодательные акты Российской Федерации», Федеральным законом от 06.10.2003 года № 131-ФЗ «Об общих принципах организации местного самоуправления в Российской Федерации»,</w:t>
      </w:r>
      <w:r w:rsidR="00D81BB7" w:rsidRPr="00D81BB7">
        <w:t xml:space="preserve"> </w:t>
      </w:r>
      <w:r w:rsidR="00D81BB7" w:rsidRPr="00D81BB7">
        <w:rPr>
          <w:rFonts w:ascii="Times New Roman" w:hAnsi="Times New Roman"/>
          <w:sz w:val="28"/>
          <w:szCs w:val="28"/>
        </w:rPr>
        <w:t>Собрание депутатов Матвеево-Курганского сельского поселения</w:t>
      </w:r>
    </w:p>
    <w:p w:rsidR="00D81BB7" w:rsidRDefault="00D81BB7" w:rsidP="00D81BB7">
      <w:pPr>
        <w:jc w:val="center"/>
      </w:pPr>
      <w:r w:rsidRPr="00D81BB7">
        <w:rPr>
          <w:rFonts w:ascii="Times New Roman" w:hAnsi="Times New Roman"/>
          <w:sz w:val="28"/>
          <w:szCs w:val="28"/>
        </w:rPr>
        <w:t>РЕШИЛО</w:t>
      </w:r>
      <w:r w:rsidRPr="008002E5">
        <w:t>:</w:t>
      </w:r>
    </w:p>
    <w:p w:rsidR="00683A8B" w:rsidRDefault="00A539EF" w:rsidP="00D81BB7">
      <w:pPr>
        <w:numPr>
          <w:ilvl w:val="0"/>
          <w:numId w:val="3"/>
        </w:numPr>
        <w:spacing w:before="8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</w:t>
      </w:r>
      <w:r w:rsidR="00683A8B" w:rsidRPr="00683A8B">
        <w:rPr>
          <w:rFonts w:ascii="Times New Roman" w:hAnsi="Times New Roman"/>
          <w:sz w:val="28"/>
          <w:szCs w:val="28"/>
        </w:rPr>
        <w:t xml:space="preserve"> на территории </w:t>
      </w:r>
      <w:r w:rsidR="00D81BB7">
        <w:rPr>
          <w:rFonts w:ascii="Times New Roman" w:hAnsi="Times New Roman"/>
          <w:sz w:val="28"/>
          <w:szCs w:val="24"/>
        </w:rPr>
        <w:t>Матвеево-Курганского</w:t>
      </w:r>
      <w:r w:rsidR="00C933DF" w:rsidRPr="00C933DF">
        <w:rPr>
          <w:rFonts w:ascii="Times New Roman" w:hAnsi="Times New Roman"/>
          <w:sz w:val="28"/>
          <w:szCs w:val="24"/>
        </w:rPr>
        <w:t xml:space="preserve"> сельского</w:t>
      </w:r>
      <w:r w:rsidR="00683A8B" w:rsidRPr="00683A8B">
        <w:rPr>
          <w:rFonts w:ascii="Times New Roman" w:hAnsi="Times New Roman"/>
          <w:sz w:val="28"/>
          <w:szCs w:val="28"/>
        </w:rPr>
        <w:t xml:space="preserve"> поселения </w:t>
      </w:r>
      <w:r w:rsidR="00E51ACB">
        <w:rPr>
          <w:rFonts w:ascii="Times New Roman" w:hAnsi="Times New Roman"/>
          <w:sz w:val="28"/>
          <w:szCs w:val="28"/>
        </w:rPr>
        <w:t>туристический</w:t>
      </w:r>
      <w:r w:rsidR="00683A8B" w:rsidRPr="00683A8B">
        <w:rPr>
          <w:rFonts w:ascii="Times New Roman" w:hAnsi="Times New Roman"/>
          <w:sz w:val="28"/>
          <w:szCs w:val="28"/>
        </w:rPr>
        <w:t xml:space="preserve"> налог</w:t>
      </w:r>
      <w:r w:rsidR="00C243DF">
        <w:rPr>
          <w:rFonts w:ascii="Times New Roman" w:hAnsi="Times New Roman"/>
          <w:sz w:val="28"/>
          <w:szCs w:val="28"/>
        </w:rPr>
        <w:t xml:space="preserve">, </w:t>
      </w:r>
      <w:r w:rsidR="00E51ACB" w:rsidRPr="00E51ACB">
        <w:rPr>
          <w:rFonts w:ascii="Times New Roman" w:hAnsi="Times New Roman"/>
          <w:sz w:val="28"/>
          <w:szCs w:val="28"/>
        </w:rPr>
        <w:t>в соответствии с гл. 33.1 Налогового кодекса Российской Федерации</w:t>
      </w:r>
      <w:r w:rsidR="00E51ACB">
        <w:rPr>
          <w:rFonts w:ascii="Times New Roman" w:hAnsi="Times New Roman"/>
          <w:sz w:val="28"/>
          <w:szCs w:val="28"/>
        </w:rPr>
        <w:t>.</w:t>
      </w:r>
    </w:p>
    <w:p w:rsidR="00E51ACB" w:rsidRDefault="00E51ACB" w:rsidP="00D81BB7">
      <w:pPr>
        <w:numPr>
          <w:ilvl w:val="0"/>
          <w:numId w:val="3"/>
        </w:numPr>
        <w:spacing w:before="80"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51ACB">
        <w:rPr>
          <w:rFonts w:ascii="Times New Roman" w:hAnsi="Times New Roman"/>
          <w:sz w:val="28"/>
          <w:szCs w:val="28"/>
        </w:rPr>
        <w:t xml:space="preserve"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="00D81BB7">
        <w:rPr>
          <w:rFonts w:ascii="Times New Roman" w:hAnsi="Times New Roman"/>
          <w:sz w:val="28"/>
          <w:szCs w:val="28"/>
        </w:rPr>
        <w:t>Матвеево-Курганское</w:t>
      </w:r>
      <w:r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E51ACB">
        <w:rPr>
          <w:rFonts w:ascii="Times New Roman" w:hAnsi="Times New Roman"/>
          <w:sz w:val="28"/>
          <w:szCs w:val="28"/>
        </w:rPr>
        <w:t xml:space="preserve"> и включённых в реестр классифицированных средств размещения, предусмотренный Федеральным законом от 24 ноября 1996 года </w:t>
      </w:r>
      <w:r w:rsidR="00974967">
        <w:rPr>
          <w:rFonts w:ascii="Times New Roman" w:hAnsi="Times New Roman"/>
          <w:sz w:val="28"/>
          <w:szCs w:val="28"/>
        </w:rPr>
        <w:t>№</w:t>
      </w:r>
      <w:r w:rsidRPr="00E51ACB">
        <w:rPr>
          <w:rFonts w:ascii="Times New Roman" w:hAnsi="Times New Roman"/>
          <w:sz w:val="28"/>
          <w:szCs w:val="28"/>
        </w:rPr>
        <w:t xml:space="preserve"> 132-ФЗ "Об основах туристской деятельности в Российской Федерации".</w:t>
      </w:r>
    </w:p>
    <w:p w:rsidR="00E51ACB" w:rsidRDefault="00E51ACB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C5625">
        <w:rPr>
          <w:rFonts w:ascii="Times New Roman" w:hAnsi="Times New Roman"/>
          <w:sz w:val="28"/>
          <w:szCs w:val="28"/>
        </w:rPr>
        <w:t xml:space="preserve">. </w:t>
      </w:r>
      <w:r w:rsidR="00BB5B9E">
        <w:rPr>
          <w:rFonts w:ascii="Times New Roman" w:hAnsi="Times New Roman"/>
          <w:sz w:val="28"/>
          <w:szCs w:val="28"/>
        </w:rPr>
        <w:t xml:space="preserve">Установить </w:t>
      </w:r>
      <w:r w:rsidR="00727BCB">
        <w:rPr>
          <w:rFonts w:ascii="Times New Roman" w:hAnsi="Times New Roman"/>
          <w:sz w:val="28"/>
          <w:szCs w:val="28"/>
        </w:rPr>
        <w:t xml:space="preserve">налоговые </w:t>
      </w:r>
      <w:r w:rsidR="00683A8B" w:rsidRPr="00683A8B">
        <w:rPr>
          <w:rFonts w:ascii="Times New Roman" w:hAnsi="Times New Roman"/>
          <w:sz w:val="28"/>
          <w:szCs w:val="28"/>
        </w:rPr>
        <w:t xml:space="preserve">ставки </w:t>
      </w:r>
      <w:r>
        <w:rPr>
          <w:rFonts w:ascii="Times New Roman" w:hAnsi="Times New Roman"/>
          <w:sz w:val="28"/>
          <w:szCs w:val="28"/>
        </w:rPr>
        <w:t>туристического</w:t>
      </w:r>
      <w:r w:rsidR="00BB5B9E">
        <w:rPr>
          <w:rFonts w:ascii="Times New Roman" w:hAnsi="Times New Roman"/>
          <w:sz w:val="28"/>
          <w:szCs w:val="28"/>
        </w:rPr>
        <w:t xml:space="preserve"> налога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1AC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следующих размерах:</w:t>
      </w:r>
    </w:p>
    <w:p w:rsidR="00E51ACB" w:rsidRDefault="00E51ACB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51ACB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E51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2026 году - 2 процента</w:t>
      </w:r>
      <w:r w:rsidRPr="00E51ACB">
        <w:t xml:space="preserve"> </w:t>
      </w:r>
      <w:r w:rsidRPr="00E51ACB">
        <w:rPr>
          <w:rFonts w:ascii="Times New Roman" w:hAnsi="Times New Roman"/>
          <w:sz w:val="28"/>
          <w:szCs w:val="28"/>
        </w:rPr>
        <w:t>от налоговой базы,</w:t>
      </w:r>
    </w:p>
    <w:p w:rsidR="00E51ACB" w:rsidRDefault="00E51ACB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2027 году - 3 процента</w:t>
      </w:r>
      <w:r w:rsidRPr="00E51ACB">
        <w:t xml:space="preserve"> </w:t>
      </w:r>
      <w:r w:rsidRPr="00E51ACB">
        <w:rPr>
          <w:rFonts w:ascii="Times New Roman" w:hAnsi="Times New Roman"/>
          <w:sz w:val="28"/>
          <w:szCs w:val="28"/>
        </w:rPr>
        <w:t>от налоговой базы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E51ACB" w:rsidRDefault="00E51ACB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2028 году - 4 процента</w:t>
      </w:r>
      <w:r w:rsidRPr="00E51ACB">
        <w:t xml:space="preserve"> </w:t>
      </w:r>
      <w:r w:rsidRPr="00E51ACB">
        <w:rPr>
          <w:rFonts w:ascii="Times New Roman" w:hAnsi="Times New Roman"/>
          <w:sz w:val="28"/>
          <w:szCs w:val="28"/>
        </w:rPr>
        <w:t xml:space="preserve">от налоговой базы, </w:t>
      </w:r>
    </w:p>
    <w:p w:rsidR="00E51ACB" w:rsidRDefault="00E51ACB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762ED" w:rsidRPr="00E762ED">
        <w:rPr>
          <w:rFonts w:ascii="Times New Roman" w:hAnsi="Times New Roman"/>
          <w:sz w:val="28"/>
          <w:szCs w:val="28"/>
        </w:rPr>
        <w:t xml:space="preserve">начиная с </w:t>
      </w:r>
      <w:r w:rsidRPr="00E51ACB">
        <w:rPr>
          <w:rFonts w:ascii="Times New Roman" w:hAnsi="Times New Roman"/>
          <w:sz w:val="28"/>
          <w:szCs w:val="28"/>
        </w:rPr>
        <w:t>2029 года - 5 процентов от налоговой базы.</w:t>
      </w:r>
    </w:p>
    <w:p w:rsidR="00FE377A" w:rsidRDefault="00FE377A" w:rsidP="00D81BB7">
      <w:pPr>
        <w:spacing w:before="8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1BB7" w:rsidRPr="00D81BB7" w:rsidRDefault="00E51ACB" w:rsidP="00D81BB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4C5625">
        <w:rPr>
          <w:rFonts w:ascii="Times New Roman" w:eastAsia="Times New Roman" w:hAnsi="Times New Roman"/>
          <w:sz w:val="28"/>
          <w:szCs w:val="28"/>
        </w:rPr>
        <w:t xml:space="preserve">. </w:t>
      </w:r>
      <w:r w:rsidR="00D81BB7" w:rsidRPr="00D81BB7">
        <w:rPr>
          <w:rFonts w:ascii="Times New Roman" w:hAnsi="Times New Roman"/>
          <w:sz w:val="28"/>
          <w:szCs w:val="28"/>
        </w:rPr>
        <w:t xml:space="preserve">Обеспечить официальное </w:t>
      </w:r>
      <w:r w:rsidR="00D81BB7" w:rsidRPr="00D81BB7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опубликование настоящего </w:t>
      </w:r>
      <w:r w:rsidR="00D81BB7" w:rsidRPr="00D81BB7">
        <w:rPr>
          <w:rFonts w:ascii="Times New Roman" w:hAnsi="Times New Roman"/>
          <w:sz w:val="28"/>
          <w:szCs w:val="28"/>
        </w:rPr>
        <w:t xml:space="preserve">решения </w:t>
      </w:r>
      <w:r w:rsidR="00D81BB7" w:rsidRPr="00D81BB7">
        <w:rPr>
          <w:rFonts w:ascii="Times New Roman" w:hAnsi="Times New Roman"/>
          <w:iCs/>
          <w:sz w:val="28"/>
          <w:szCs w:val="28"/>
        </w:rPr>
        <w:t xml:space="preserve">в </w:t>
      </w:r>
      <w:r w:rsidR="00D81BB7" w:rsidRPr="00D81BB7">
        <w:rPr>
          <w:rFonts w:ascii="Times New Roman" w:hAnsi="Times New Roman"/>
          <w:sz w:val="28"/>
          <w:szCs w:val="28"/>
        </w:rPr>
        <w:t>информационном бюллетене</w:t>
      </w:r>
      <w:r w:rsidR="00D81BB7" w:rsidRPr="00D81BB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D81BB7" w:rsidRPr="00D81BB7">
        <w:rPr>
          <w:rFonts w:ascii="Times New Roman" w:hAnsi="Times New Roman"/>
          <w:sz w:val="28"/>
          <w:szCs w:val="28"/>
        </w:rPr>
        <w:t>и разместить его на официальном сайте Собрания депутатов Матвеево-Курганского сельского поселения в информационно-телекоммуникационной сети «Интернет».</w:t>
      </w:r>
    </w:p>
    <w:p w:rsidR="00DC632B" w:rsidRPr="00DC632B" w:rsidRDefault="00DC632B" w:rsidP="00DC632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821085" w:rsidRPr="00EE3A9C">
        <w:rPr>
          <w:rFonts w:ascii="Times New Roman" w:eastAsia="Times New Roman" w:hAnsi="Times New Roman"/>
          <w:sz w:val="28"/>
          <w:szCs w:val="28"/>
        </w:rPr>
        <w:t xml:space="preserve">. </w:t>
      </w:r>
      <w:r w:rsidR="00A55D32" w:rsidRPr="00EE3A9C">
        <w:rPr>
          <w:rFonts w:ascii="Times New Roman" w:eastAsia="Times New Roman" w:hAnsi="Times New Roman"/>
          <w:sz w:val="28"/>
          <w:szCs w:val="28"/>
        </w:rPr>
        <w:t xml:space="preserve">  </w:t>
      </w:r>
      <w:r w:rsidRPr="00DC632B">
        <w:rPr>
          <w:rFonts w:ascii="Times New Roman" w:hAnsi="Times New Roman"/>
          <w:sz w:val="28"/>
          <w:szCs w:val="28"/>
        </w:rPr>
        <w:t>Настоящее решение вступает в силу с 1 января 2026 года, но не ранее чем по истечении одного месяца со дня его официального опубликования.</w:t>
      </w:r>
    </w:p>
    <w:p w:rsidR="00D81BB7" w:rsidRPr="00D81BB7" w:rsidRDefault="00DC632B" w:rsidP="00D81BB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4C5625" w:rsidRPr="00D81BB7">
        <w:rPr>
          <w:rFonts w:ascii="Times New Roman" w:eastAsia="Times New Roman" w:hAnsi="Times New Roman"/>
          <w:sz w:val="28"/>
          <w:szCs w:val="28"/>
        </w:rPr>
        <w:t>.</w:t>
      </w:r>
      <w:r w:rsidR="00821085" w:rsidRPr="00D81BB7">
        <w:rPr>
          <w:rFonts w:ascii="Times New Roman" w:eastAsia="Times New Roman" w:hAnsi="Times New Roman"/>
          <w:sz w:val="28"/>
          <w:szCs w:val="28"/>
        </w:rPr>
        <w:t xml:space="preserve"> </w:t>
      </w:r>
      <w:r w:rsidR="00A55D32" w:rsidRPr="00D81BB7">
        <w:rPr>
          <w:rFonts w:ascii="Times New Roman" w:eastAsia="Times New Roman" w:hAnsi="Times New Roman"/>
          <w:sz w:val="28"/>
          <w:szCs w:val="28"/>
        </w:rPr>
        <w:t xml:space="preserve"> </w:t>
      </w:r>
      <w:r w:rsidR="00D81BB7" w:rsidRPr="00D81BB7">
        <w:rPr>
          <w:rFonts w:ascii="Times New Roman" w:hAnsi="Times New Roman"/>
          <w:sz w:val="28"/>
          <w:szCs w:val="28"/>
        </w:rPr>
        <w:t xml:space="preserve"> Контроль за исполнением настоящего решения возложить </w:t>
      </w:r>
      <w:r w:rsidR="00D81BB7" w:rsidRPr="00D81BB7">
        <w:rPr>
          <w:rFonts w:ascii="Times New Roman" w:hAnsi="Times New Roman"/>
          <w:iCs/>
          <w:sz w:val="28"/>
          <w:szCs w:val="28"/>
        </w:rPr>
        <w:t>на комиссию по бюджету, налогам и муниципальной собственности</w:t>
      </w:r>
      <w:r w:rsidR="00D81BB7" w:rsidRPr="00D81BB7">
        <w:rPr>
          <w:rFonts w:ascii="Times New Roman" w:hAnsi="Times New Roman"/>
          <w:i/>
          <w:color w:val="FF0000"/>
          <w:sz w:val="28"/>
          <w:szCs w:val="28"/>
        </w:rPr>
        <w:t xml:space="preserve">  </w:t>
      </w:r>
      <w:r w:rsidR="00D81BB7" w:rsidRPr="00D81BB7">
        <w:rPr>
          <w:rFonts w:ascii="Times New Roman" w:hAnsi="Times New Roman"/>
          <w:iCs/>
          <w:color w:val="000000" w:themeColor="text1"/>
          <w:sz w:val="28"/>
          <w:szCs w:val="28"/>
        </w:rPr>
        <w:t>Собрания депутатов Матвеево-Курганского сельского поселения.</w:t>
      </w:r>
    </w:p>
    <w:p w:rsidR="00B83D86" w:rsidRPr="00D81BB7" w:rsidRDefault="00B83D86" w:rsidP="00D81BB7">
      <w:pPr>
        <w:autoSpaceDE w:val="0"/>
        <w:autoSpaceDN w:val="0"/>
        <w:adjustRightInd w:val="0"/>
        <w:spacing w:before="80"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</w:p>
    <w:p w:rsidR="00B95B03" w:rsidRPr="00AA10F9" w:rsidRDefault="00B95B03" w:rsidP="00027E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16"/>
          <w:lang w:eastAsia="en-US"/>
        </w:rPr>
      </w:pPr>
      <w:r w:rsidRPr="00AA10F9">
        <w:rPr>
          <w:rFonts w:ascii="Times New Roman" w:hAnsi="Times New Roman" w:cs="Arial"/>
          <w:bCs/>
          <w:sz w:val="28"/>
          <w:szCs w:val="16"/>
          <w:lang w:eastAsia="en-US"/>
        </w:rPr>
        <w:t>Председатель Собрания депутатов -</w:t>
      </w:r>
    </w:p>
    <w:p w:rsidR="00D81BB7" w:rsidRDefault="00CA367A" w:rsidP="00821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16"/>
          <w:lang w:eastAsia="en-US"/>
        </w:rPr>
      </w:pPr>
      <w:r w:rsidRPr="00AA10F9">
        <w:rPr>
          <w:rFonts w:ascii="Times New Roman" w:hAnsi="Times New Roman" w:cs="Arial"/>
          <w:bCs/>
          <w:sz w:val="28"/>
          <w:szCs w:val="16"/>
          <w:lang w:eastAsia="en-US"/>
        </w:rPr>
        <w:t xml:space="preserve">Глава </w:t>
      </w:r>
      <w:r w:rsidR="00D81BB7">
        <w:rPr>
          <w:rFonts w:ascii="Times New Roman" w:hAnsi="Times New Roman" w:cs="Arial"/>
          <w:bCs/>
          <w:sz w:val="28"/>
          <w:szCs w:val="16"/>
          <w:lang w:eastAsia="en-US"/>
        </w:rPr>
        <w:t>Матвеево-Курганского</w:t>
      </w:r>
    </w:p>
    <w:p w:rsidR="00CA367A" w:rsidRDefault="00CA367A" w:rsidP="00821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bCs/>
          <w:sz w:val="28"/>
          <w:szCs w:val="16"/>
          <w:lang w:eastAsia="en-US"/>
        </w:rPr>
      </w:pPr>
      <w:r w:rsidRPr="00AA10F9">
        <w:rPr>
          <w:rFonts w:ascii="Times New Roman" w:hAnsi="Times New Roman" w:cs="Arial"/>
          <w:bCs/>
          <w:sz w:val="28"/>
          <w:szCs w:val="16"/>
          <w:lang w:eastAsia="en-US"/>
        </w:rPr>
        <w:t>сельского</w:t>
      </w:r>
      <w:r>
        <w:rPr>
          <w:rFonts w:ascii="Times New Roman" w:hAnsi="Times New Roman" w:cs="Arial"/>
          <w:bCs/>
          <w:sz w:val="28"/>
          <w:szCs w:val="16"/>
          <w:lang w:eastAsia="en-US"/>
        </w:rPr>
        <w:t xml:space="preserve"> поселения</w:t>
      </w:r>
      <w:r w:rsidR="00B95B03">
        <w:rPr>
          <w:rFonts w:ascii="Times New Roman" w:hAnsi="Times New Roman" w:cs="Arial"/>
          <w:bCs/>
          <w:sz w:val="28"/>
          <w:szCs w:val="16"/>
          <w:lang w:eastAsia="en-US"/>
        </w:rPr>
        <w:t xml:space="preserve">         </w:t>
      </w:r>
      <w:r w:rsidR="004C5625">
        <w:rPr>
          <w:rFonts w:ascii="Times New Roman" w:hAnsi="Times New Roman" w:cs="Arial"/>
          <w:bCs/>
          <w:sz w:val="28"/>
          <w:szCs w:val="16"/>
          <w:lang w:eastAsia="en-US"/>
        </w:rPr>
        <w:t xml:space="preserve">                </w:t>
      </w:r>
      <w:r w:rsidR="00B95B03">
        <w:rPr>
          <w:rFonts w:ascii="Times New Roman" w:hAnsi="Times New Roman" w:cs="Arial"/>
          <w:bCs/>
          <w:sz w:val="28"/>
          <w:szCs w:val="16"/>
          <w:lang w:eastAsia="en-US"/>
        </w:rPr>
        <w:t xml:space="preserve">           </w:t>
      </w:r>
      <w:r w:rsidR="00D81BB7">
        <w:rPr>
          <w:rFonts w:ascii="Times New Roman" w:hAnsi="Times New Roman" w:cs="Arial"/>
          <w:bCs/>
          <w:sz w:val="28"/>
          <w:szCs w:val="16"/>
          <w:lang w:eastAsia="en-US"/>
        </w:rPr>
        <w:t xml:space="preserve">                         Г.А.Мась</w:t>
      </w:r>
    </w:p>
    <w:p w:rsidR="00E51ACB" w:rsidRDefault="00E51ACB" w:rsidP="008210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CD70EF" w:rsidRPr="00683A8B" w:rsidRDefault="00CD70EF" w:rsidP="00E5767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  <w:lang w:eastAsia="en-US"/>
        </w:rPr>
      </w:pPr>
    </w:p>
    <w:sectPr w:rsidR="00CD70EF" w:rsidRPr="00683A8B" w:rsidSect="00B83D86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4CD" w:rsidRDefault="003B64CD" w:rsidP="00B723FA">
      <w:pPr>
        <w:spacing w:after="0" w:line="240" w:lineRule="auto"/>
      </w:pPr>
      <w:r>
        <w:separator/>
      </w:r>
    </w:p>
  </w:endnote>
  <w:endnote w:type="continuationSeparator" w:id="0">
    <w:p w:rsidR="003B64CD" w:rsidRDefault="003B64CD" w:rsidP="00B72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4CD" w:rsidRDefault="003B64CD" w:rsidP="00B723FA">
      <w:pPr>
        <w:spacing w:after="0" w:line="240" w:lineRule="auto"/>
      </w:pPr>
      <w:r>
        <w:separator/>
      </w:r>
    </w:p>
  </w:footnote>
  <w:footnote w:type="continuationSeparator" w:id="0">
    <w:p w:rsidR="003B64CD" w:rsidRDefault="003B64CD" w:rsidP="00B72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2DB"/>
    <w:multiLevelType w:val="hybridMultilevel"/>
    <w:tmpl w:val="1EC84F32"/>
    <w:lvl w:ilvl="0" w:tplc="D14246E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40602A"/>
    <w:multiLevelType w:val="hybridMultilevel"/>
    <w:tmpl w:val="98F8EBAC"/>
    <w:lvl w:ilvl="0" w:tplc="11AC62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0EF"/>
    <w:rsid w:val="00002042"/>
    <w:rsid w:val="00002E22"/>
    <w:rsid w:val="00003F3E"/>
    <w:rsid w:val="000202A6"/>
    <w:rsid w:val="00022964"/>
    <w:rsid w:val="000240A5"/>
    <w:rsid w:val="000252BF"/>
    <w:rsid w:val="000279E8"/>
    <w:rsid w:val="00027EC1"/>
    <w:rsid w:val="000428EC"/>
    <w:rsid w:val="00042D8B"/>
    <w:rsid w:val="0004522E"/>
    <w:rsid w:val="00050806"/>
    <w:rsid w:val="0005431E"/>
    <w:rsid w:val="0006117D"/>
    <w:rsid w:val="000708BE"/>
    <w:rsid w:val="00077577"/>
    <w:rsid w:val="000B4034"/>
    <w:rsid w:val="000C6F48"/>
    <w:rsid w:val="000C7768"/>
    <w:rsid w:val="000D378F"/>
    <w:rsid w:val="000F2392"/>
    <w:rsid w:val="000F5A31"/>
    <w:rsid w:val="001056DA"/>
    <w:rsid w:val="00120B79"/>
    <w:rsid w:val="001262EE"/>
    <w:rsid w:val="00126C15"/>
    <w:rsid w:val="00126FF9"/>
    <w:rsid w:val="00155F62"/>
    <w:rsid w:val="00157F77"/>
    <w:rsid w:val="00162F56"/>
    <w:rsid w:val="00165227"/>
    <w:rsid w:val="00190352"/>
    <w:rsid w:val="0019112C"/>
    <w:rsid w:val="001B237E"/>
    <w:rsid w:val="001F42D6"/>
    <w:rsid w:val="00224FB3"/>
    <w:rsid w:val="0025089B"/>
    <w:rsid w:val="002523F2"/>
    <w:rsid w:val="002574E1"/>
    <w:rsid w:val="00270138"/>
    <w:rsid w:val="00280EFA"/>
    <w:rsid w:val="00280EFF"/>
    <w:rsid w:val="002B3F33"/>
    <w:rsid w:val="002B4FD7"/>
    <w:rsid w:val="00303BC4"/>
    <w:rsid w:val="0031215F"/>
    <w:rsid w:val="00327AAD"/>
    <w:rsid w:val="00330882"/>
    <w:rsid w:val="003328E5"/>
    <w:rsid w:val="00341018"/>
    <w:rsid w:val="003419AA"/>
    <w:rsid w:val="00361F5D"/>
    <w:rsid w:val="00363A37"/>
    <w:rsid w:val="003B64CD"/>
    <w:rsid w:val="003E143D"/>
    <w:rsid w:val="003E4741"/>
    <w:rsid w:val="003F7F4B"/>
    <w:rsid w:val="00403ADD"/>
    <w:rsid w:val="00410FD5"/>
    <w:rsid w:val="00414338"/>
    <w:rsid w:val="00422F1D"/>
    <w:rsid w:val="00450D4B"/>
    <w:rsid w:val="00452640"/>
    <w:rsid w:val="00455374"/>
    <w:rsid w:val="004607F7"/>
    <w:rsid w:val="00462E32"/>
    <w:rsid w:val="00470ADD"/>
    <w:rsid w:val="00483635"/>
    <w:rsid w:val="00484978"/>
    <w:rsid w:val="00490A1D"/>
    <w:rsid w:val="004969E7"/>
    <w:rsid w:val="004A3FFC"/>
    <w:rsid w:val="004A69AB"/>
    <w:rsid w:val="004C43E2"/>
    <w:rsid w:val="004C5625"/>
    <w:rsid w:val="004D4863"/>
    <w:rsid w:val="004D4A5B"/>
    <w:rsid w:val="004F0243"/>
    <w:rsid w:val="004F26AE"/>
    <w:rsid w:val="0050057D"/>
    <w:rsid w:val="00526CDA"/>
    <w:rsid w:val="00527411"/>
    <w:rsid w:val="0053330C"/>
    <w:rsid w:val="00547858"/>
    <w:rsid w:val="005500A5"/>
    <w:rsid w:val="005520CC"/>
    <w:rsid w:val="0056138F"/>
    <w:rsid w:val="005736A3"/>
    <w:rsid w:val="00576885"/>
    <w:rsid w:val="00582FB5"/>
    <w:rsid w:val="00583CBD"/>
    <w:rsid w:val="00594C57"/>
    <w:rsid w:val="005951AA"/>
    <w:rsid w:val="005A332E"/>
    <w:rsid w:val="005A3712"/>
    <w:rsid w:val="005A3CF8"/>
    <w:rsid w:val="005A6B9D"/>
    <w:rsid w:val="005A7CC8"/>
    <w:rsid w:val="005B52B9"/>
    <w:rsid w:val="005C6BC2"/>
    <w:rsid w:val="005D0622"/>
    <w:rsid w:val="005E7D34"/>
    <w:rsid w:val="00601DFB"/>
    <w:rsid w:val="00624480"/>
    <w:rsid w:val="00634E9C"/>
    <w:rsid w:val="00643B98"/>
    <w:rsid w:val="00655034"/>
    <w:rsid w:val="006565F6"/>
    <w:rsid w:val="006728BD"/>
    <w:rsid w:val="00683A8B"/>
    <w:rsid w:val="00685A41"/>
    <w:rsid w:val="006928F3"/>
    <w:rsid w:val="006A290E"/>
    <w:rsid w:val="006A4101"/>
    <w:rsid w:val="006B2FD5"/>
    <w:rsid w:val="006C7385"/>
    <w:rsid w:val="006E1394"/>
    <w:rsid w:val="006E2FB5"/>
    <w:rsid w:val="00714B88"/>
    <w:rsid w:val="00721A3F"/>
    <w:rsid w:val="00727BCB"/>
    <w:rsid w:val="00744663"/>
    <w:rsid w:val="00744E7E"/>
    <w:rsid w:val="00753309"/>
    <w:rsid w:val="00753B5D"/>
    <w:rsid w:val="00756268"/>
    <w:rsid w:val="00765CBF"/>
    <w:rsid w:val="00772178"/>
    <w:rsid w:val="00774BCA"/>
    <w:rsid w:val="00785432"/>
    <w:rsid w:val="0079030C"/>
    <w:rsid w:val="00791420"/>
    <w:rsid w:val="007951F2"/>
    <w:rsid w:val="007A0038"/>
    <w:rsid w:val="007A4DA1"/>
    <w:rsid w:val="007B161F"/>
    <w:rsid w:val="007B5B2D"/>
    <w:rsid w:val="007B68DC"/>
    <w:rsid w:val="007B7498"/>
    <w:rsid w:val="007C01B1"/>
    <w:rsid w:val="007C53C9"/>
    <w:rsid w:val="007E3D3C"/>
    <w:rsid w:val="00812C4A"/>
    <w:rsid w:val="0081358F"/>
    <w:rsid w:val="00821085"/>
    <w:rsid w:val="0082466E"/>
    <w:rsid w:val="0083330B"/>
    <w:rsid w:val="00842390"/>
    <w:rsid w:val="008655D9"/>
    <w:rsid w:val="008A1F6F"/>
    <w:rsid w:val="008A2285"/>
    <w:rsid w:val="008B5D09"/>
    <w:rsid w:val="008C6A3C"/>
    <w:rsid w:val="008E5555"/>
    <w:rsid w:val="008F1F2C"/>
    <w:rsid w:val="008F6A0D"/>
    <w:rsid w:val="008F74CA"/>
    <w:rsid w:val="00916305"/>
    <w:rsid w:val="00917598"/>
    <w:rsid w:val="00920ABE"/>
    <w:rsid w:val="00946EA7"/>
    <w:rsid w:val="0095167B"/>
    <w:rsid w:val="00956212"/>
    <w:rsid w:val="00957AFC"/>
    <w:rsid w:val="009605F5"/>
    <w:rsid w:val="00961494"/>
    <w:rsid w:val="009614AA"/>
    <w:rsid w:val="00974967"/>
    <w:rsid w:val="00992BB7"/>
    <w:rsid w:val="009A1A0E"/>
    <w:rsid w:val="009B0E8D"/>
    <w:rsid w:val="009B717F"/>
    <w:rsid w:val="009C15AA"/>
    <w:rsid w:val="009C5A97"/>
    <w:rsid w:val="009E2C8A"/>
    <w:rsid w:val="00A2147D"/>
    <w:rsid w:val="00A23D38"/>
    <w:rsid w:val="00A259F6"/>
    <w:rsid w:val="00A51054"/>
    <w:rsid w:val="00A539EF"/>
    <w:rsid w:val="00A53FE2"/>
    <w:rsid w:val="00A55D32"/>
    <w:rsid w:val="00A5676E"/>
    <w:rsid w:val="00A75E5D"/>
    <w:rsid w:val="00A7626F"/>
    <w:rsid w:val="00A86B27"/>
    <w:rsid w:val="00A943FC"/>
    <w:rsid w:val="00A95A66"/>
    <w:rsid w:val="00A96025"/>
    <w:rsid w:val="00AA10F9"/>
    <w:rsid w:val="00AA24EE"/>
    <w:rsid w:val="00AB21EC"/>
    <w:rsid w:val="00AC3D23"/>
    <w:rsid w:val="00AD6D0C"/>
    <w:rsid w:val="00AE0B7B"/>
    <w:rsid w:val="00AE2ADD"/>
    <w:rsid w:val="00AE336F"/>
    <w:rsid w:val="00AE5050"/>
    <w:rsid w:val="00AF60D7"/>
    <w:rsid w:val="00AF7395"/>
    <w:rsid w:val="00B03C0A"/>
    <w:rsid w:val="00B03D27"/>
    <w:rsid w:val="00B07FB7"/>
    <w:rsid w:val="00B31AEF"/>
    <w:rsid w:val="00B45A3A"/>
    <w:rsid w:val="00B62ABF"/>
    <w:rsid w:val="00B723FA"/>
    <w:rsid w:val="00B83D86"/>
    <w:rsid w:val="00B87374"/>
    <w:rsid w:val="00B90744"/>
    <w:rsid w:val="00B95B03"/>
    <w:rsid w:val="00BA47E6"/>
    <w:rsid w:val="00BB26E3"/>
    <w:rsid w:val="00BB5B9E"/>
    <w:rsid w:val="00BC4778"/>
    <w:rsid w:val="00BC5497"/>
    <w:rsid w:val="00BD699D"/>
    <w:rsid w:val="00C1408F"/>
    <w:rsid w:val="00C172BB"/>
    <w:rsid w:val="00C243DF"/>
    <w:rsid w:val="00C25B13"/>
    <w:rsid w:val="00C304EB"/>
    <w:rsid w:val="00C31B91"/>
    <w:rsid w:val="00C32512"/>
    <w:rsid w:val="00C57704"/>
    <w:rsid w:val="00C7100C"/>
    <w:rsid w:val="00C739F5"/>
    <w:rsid w:val="00C92FE9"/>
    <w:rsid w:val="00C933DF"/>
    <w:rsid w:val="00CA367A"/>
    <w:rsid w:val="00CB7879"/>
    <w:rsid w:val="00CC6E6C"/>
    <w:rsid w:val="00CD0853"/>
    <w:rsid w:val="00CD70EF"/>
    <w:rsid w:val="00CE5B5F"/>
    <w:rsid w:val="00CE752F"/>
    <w:rsid w:val="00CF6B81"/>
    <w:rsid w:val="00D07FD2"/>
    <w:rsid w:val="00D215A2"/>
    <w:rsid w:val="00D244AE"/>
    <w:rsid w:val="00D30608"/>
    <w:rsid w:val="00D32892"/>
    <w:rsid w:val="00D3476A"/>
    <w:rsid w:val="00D41901"/>
    <w:rsid w:val="00D45676"/>
    <w:rsid w:val="00D51FEA"/>
    <w:rsid w:val="00D65918"/>
    <w:rsid w:val="00D712D1"/>
    <w:rsid w:val="00D809CE"/>
    <w:rsid w:val="00D81BB7"/>
    <w:rsid w:val="00DA57E6"/>
    <w:rsid w:val="00DB5897"/>
    <w:rsid w:val="00DC632B"/>
    <w:rsid w:val="00DD0BCE"/>
    <w:rsid w:val="00DD731B"/>
    <w:rsid w:val="00E04200"/>
    <w:rsid w:val="00E169F0"/>
    <w:rsid w:val="00E214F6"/>
    <w:rsid w:val="00E30EE4"/>
    <w:rsid w:val="00E47DB2"/>
    <w:rsid w:val="00E51ACB"/>
    <w:rsid w:val="00E5767C"/>
    <w:rsid w:val="00E623D0"/>
    <w:rsid w:val="00E67529"/>
    <w:rsid w:val="00E707D1"/>
    <w:rsid w:val="00E734BA"/>
    <w:rsid w:val="00E762ED"/>
    <w:rsid w:val="00E76951"/>
    <w:rsid w:val="00E77512"/>
    <w:rsid w:val="00E84D96"/>
    <w:rsid w:val="00EA226D"/>
    <w:rsid w:val="00EA4A32"/>
    <w:rsid w:val="00EB58B8"/>
    <w:rsid w:val="00EC0AE5"/>
    <w:rsid w:val="00EC247F"/>
    <w:rsid w:val="00EC4A49"/>
    <w:rsid w:val="00ED2B7D"/>
    <w:rsid w:val="00EE3A9C"/>
    <w:rsid w:val="00EF3668"/>
    <w:rsid w:val="00F00367"/>
    <w:rsid w:val="00F0460A"/>
    <w:rsid w:val="00F07085"/>
    <w:rsid w:val="00F21586"/>
    <w:rsid w:val="00F22645"/>
    <w:rsid w:val="00F23C1F"/>
    <w:rsid w:val="00F3184B"/>
    <w:rsid w:val="00F32DB0"/>
    <w:rsid w:val="00F46560"/>
    <w:rsid w:val="00F50FFF"/>
    <w:rsid w:val="00F6743A"/>
    <w:rsid w:val="00F77187"/>
    <w:rsid w:val="00F920D6"/>
    <w:rsid w:val="00FA0163"/>
    <w:rsid w:val="00FA30A1"/>
    <w:rsid w:val="00FB0485"/>
    <w:rsid w:val="00FC7838"/>
    <w:rsid w:val="00FC7AFE"/>
    <w:rsid w:val="00FD3425"/>
    <w:rsid w:val="00FE1068"/>
    <w:rsid w:val="00FE377A"/>
    <w:rsid w:val="00FF0E5C"/>
    <w:rsid w:val="00FF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44A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70E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31">
    <w:name w:val="Основной текст с отступом 31"/>
    <w:basedOn w:val="a"/>
    <w:rsid w:val="00E214F6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US" w:eastAsia="ar-SA"/>
    </w:rPr>
  </w:style>
  <w:style w:type="paragraph" w:styleId="a3">
    <w:name w:val="Balloon Text"/>
    <w:basedOn w:val="a"/>
    <w:link w:val="a4"/>
    <w:rsid w:val="00E214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214F6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B95B03"/>
    <w:rPr>
      <w:sz w:val="24"/>
      <w:szCs w:val="24"/>
      <w:lang w:val="en-US" w:eastAsia="en-US"/>
    </w:rPr>
  </w:style>
  <w:style w:type="paragraph" w:styleId="a6">
    <w:name w:val="header"/>
    <w:basedOn w:val="a"/>
    <w:link w:val="a7"/>
    <w:rsid w:val="00B723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723FA"/>
    <w:rPr>
      <w:rFonts w:ascii="Calibri" w:eastAsia="Calibri" w:hAnsi="Calibri"/>
      <w:sz w:val="22"/>
      <w:szCs w:val="22"/>
    </w:rPr>
  </w:style>
  <w:style w:type="paragraph" w:styleId="a8">
    <w:name w:val="footer"/>
    <w:basedOn w:val="a"/>
    <w:link w:val="a9"/>
    <w:rsid w:val="00B723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B723FA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764CD-7025-41A9-ACE6-0F2EA2EE4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Аксайского района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Страдная</dc:creator>
  <cp:lastModifiedBy>User</cp:lastModifiedBy>
  <cp:revision>4</cp:revision>
  <cp:lastPrinted>2025-11-18T11:49:00Z</cp:lastPrinted>
  <dcterms:created xsi:type="dcterms:W3CDTF">2025-11-12T08:49:00Z</dcterms:created>
  <dcterms:modified xsi:type="dcterms:W3CDTF">2025-11-18T11:57:00Z</dcterms:modified>
</cp:coreProperties>
</file>