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F98" w:rsidRPr="00C12040" w:rsidRDefault="001C6BCA" w:rsidP="00395656">
      <w:bookmarkStart w:id="0" w:name="_GoBack"/>
      <w:bookmarkEnd w:id="0"/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>АДМИНИСТРАЦИЯ МАТВЕЕВО – КУРГАНСКОГО</w:t>
      </w:r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AB3B0F" w:rsidP="005C5AF0">
      <w:pPr>
        <w:jc w:val="center"/>
        <w:rPr>
          <w:b/>
        </w:rPr>
      </w:pPr>
      <w:r>
        <w:t xml:space="preserve">27 </w:t>
      </w:r>
      <w:r w:rsidR="00F62D94">
        <w:t>октября</w:t>
      </w:r>
      <w:r w:rsidR="002A048F">
        <w:t xml:space="preserve"> 2017 г</w:t>
      </w:r>
      <w:r w:rsidR="002568B0" w:rsidRPr="00C12040">
        <w:t xml:space="preserve">            </w:t>
      </w:r>
      <w:r w:rsidR="005C5AF0">
        <w:t xml:space="preserve">                              </w:t>
      </w:r>
      <w:r w:rsidR="00481A92" w:rsidRPr="00C12040">
        <w:t xml:space="preserve"> №</w:t>
      </w:r>
      <w:r w:rsidR="00F62D94">
        <w:t>236</w:t>
      </w:r>
      <w:r w:rsidR="005C5AF0">
        <w:t xml:space="preserve">                                            </w:t>
      </w:r>
      <w:r w:rsidR="00314F98" w:rsidRPr="00C12040">
        <w:t>п.Матвеев Курган</w:t>
      </w:r>
    </w:p>
    <w:p w:rsidR="002568B0" w:rsidRPr="00C12040" w:rsidRDefault="002568B0" w:rsidP="005C5AF0">
      <w:pPr>
        <w:pStyle w:val="ac"/>
        <w:ind w:right="43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 внесении изменений в постановление №303 от 11.10.2013 года «Об утверждении муниципальной программы Матвеево-Курганского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</w:t>
                  </w:r>
                  <w:r w:rsidR="005C5AF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982E16" w:rsidP="004D2B84">
      <w:pPr>
        <w:shd w:val="clear" w:color="auto" w:fill="FFFFFF"/>
        <w:ind w:left="708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Pr="00C12040">
        <w:rPr>
          <w:color w:val="000000"/>
          <w:spacing w:val="-4"/>
          <w:w w:val="108"/>
        </w:rPr>
        <w:t xml:space="preserve">сельского поселения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Pr="00C12040">
        <w:rPr>
          <w:color w:val="000000"/>
          <w:spacing w:val="-4"/>
          <w:w w:val="108"/>
        </w:rPr>
        <w:t>»,</w:t>
      </w:r>
      <w:r w:rsidR="00EB470E">
        <w:rPr>
          <w:color w:val="000000"/>
          <w:spacing w:val="-4"/>
          <w:w w:val="108"/>
        </w:rPr>
        <w:t xml:space="preserve"> </w:t>
      </w:r>
      <w:r w:rsidRPr="00C12040">
        <w:rPr>
          <w:color w:val="000000"/>
          <w:spacing w:val="-4"/>
          <w:w w:val="108"/>
        </w:rPr>
        <w:t xml:space="preserve">распоряжениями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2B3DCB" w:rsidRPr="002B3DCB" w:rsidRDefault="002B3DCB" w:rsidP="002B3DCB">
      <w:pPr>
        <w:pStyle w:val="ConsTitle"/>
        <w:widowControl/>
        <w:numPr>
          <w:ilvl w:val="0"/>
          <w:numId w:val="7"/>
        </w:numPr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Внести в приложение к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постановлению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B3B0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Администрации Матвеево-Курганского сельского поселения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11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«Об утверждении  муниципальной программы Матвеево-Курганского сельского поселения «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Обеспечение качественными жилищно-коммунальными услугами населения  Матвеево-Курганского поселения на 2014-2020 годы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4"/>
          <w:szCs w:val="24"/>
        </w:rPr>
        <w:t xml:space="preserve">»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изменения изложив его в редакции согласно приложения. </w:t>
      </w:r>
    </w:p>
    <w:p w:rsidR="002B3DCB" w:rsidRDefault="00611ED3" w:rsidP="002B3DCB">
      <w:pPr>
        <w:pStyle w:val="Default"/>
        <w:numPr>
          <w:ilvl w:val="0"/>
          <w:numId w:val="7"/>
        </w:numPr>
        <w:jc w:val="both"/>
        <w:rPr>
          <w:spacing w:val="-12"/>
          <w:w w:val="108"/>
        </w:rPr>
      </w:pPr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</w:t>
      </w:r>
      <w:r w:rsidR="002B3DCB">
        <w:rPr>
          <w:spacing w:val="-12"/>
          <w:w w:val="108"/>
        </w:rPr>
        <w:t xml:space="preserve"> Матвеево-Курганского сельского поселения и подлежит размещению на официальном сайте Администрации Матвеево-Курганского сельского поселения в информационно-телекоммуникационной сети Интернет.</w:t>
      </w: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>. Контроль за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90740B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4D1218"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90740B">
        <w:rPr>
          <w:w w:val="108"/>
        </w:rPr>
        <w:t xml:space="preserve"> Администрации</w:t>
      </w:r>
    </w:p>
    <w:p w:rsidR="004D1218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314F98" w:rsidRPr="00C12040">
        <w:rPr>
          <w:w w:val="108"/>
        </w:rPr>
        <w:t>Матвеево-Курганского</w:t>
      </w:r>
    </w:p>
    <w:p w:rsidR="00CE5F7B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2A0B3A"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>
        <w:rPr>
          <w:w w:val="108"/>
        </w:rPr>
        <w:t xml:space="preserve">                                                                           </w:t>
      </w:r>
      <w:r w:rsidR="0090740B">
        <w:rPr>
          <w:w w:val="108"/>
        </w:rPr>
        <w:t>Г.В.Щеткова</w:t>
      </w:r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r w:rsidR="00314F98" w:rsidRPr="00C12040">
        <w:t>Матвеево-Курганского</w:t>
      </w:r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5C5AF0">
        <w:t xml:space="preserve"> </w:t>
      </w:r>
      <w:r w:rsidR="00AB3B0F">
        <w:t>27</w:t>
      </w:r>
      <w:r w:rsidR="00DC7A31" w:rsidRPr="00C12040">
        <w:t>.</w:t>
      </w:r>
      <w:r w:rsidR="00F62D94">
        <w:t>1</w:t>
      </w:r>
      <w:r w:rsidR="00847A5C">
        <w:t>0</w:t>
      </w:r>
      <w:r w:rsidR="00DC7A31" w:rsidRPr="00C12040">
        <w:t>.</w:t>
      </w:r>
      <w:r w:rsidR="004D1218" w:rsidRPr="00C12040">
        <w:t>201</w:t>
      </w:r>
      <w:r w:rsidR="00847A5C">
        <w:t xml:space="preserve">7г </w:t>
      </w:r>
      <w:r w:rsidRPr="00C12040">
        <w:t xml:space="preserve"> №</w:t>
      </w:r>
      <w:r w:rsidR="00F62D94">
        <w:t>236</w:t>
      </w:r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поселения»</w:t>
      </w: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BF7E5A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М</w:t>
            </w:r>
            <w:r w:rsidR="004A054B" w:rsidRPr="00C12040">
              <w:rPr>
                <w:rFonts w:eastAsia="Calibri"/>
                <w:lang w:eastAsia="en-US"/>
              </w:rPr>
              <w:t>униципальная</w:t>
            </w:r>
            <w:r w:rsidR="003B23B5" w:rsidRPr="00C12040">
              <w:rPr>
                <w:rFonts w:eastAsia="Calibri"/>
                <w:lang w:eastAsia="en-US"/>
              </w:rPr>
              <w:t>программа</w:t>
            </w:r>
            <w:r w:rsidR="00954006" w:rsidRPr="00C12040">
              <w:rPr>
                <w:color w:val="000000"/>
                <w:spacing w:val="-12"/>
                <w:w w:val="108"/>
              </w:rPr>
              <w:t>«Обеспечение качественными жилищно-коммунальными услугами населения  Матвеево-Курганского поселения»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="004A054B"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Матвеево-Курганского</w:t>
            </w:r>
            <w:r w:rsidR="00DA52B1" w:rsidRPr="00C12040">
              <w:t>сельского поселения</w:t>
            </w:r>
          </w:p>
        </w:tc>
      </w:tr>
      <w:tr w:rsidR="00520269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r w:rsidR="00314F98" w:rsidRPr="00C12040">
              <w:t>Матвеево-Курганского</w:t>
            </w:r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-ОАО «Водоканал» Матвеево-Курганского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действующим законодательством, различных форм собственности, привлеченные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r w:rsidR="003A0076" w:rsidRPr="00C12040">
              <w:t>Матвеево-Курганском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</w:t>
            </w:r>
            <w:r w:rsidR="00BF7E5A">
              <w:t>коммунального</w:t>
            </w:r>
            <w:r w:rsidR="005F2899" w:rsidRPr="00C12040">
              <w:t xml:space="preserve"> хозяйства в Матвеево-Курганском сельском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>Благоустройство территории Матвеево-Курганского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Программно-целевые инструменты муниципальной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муниципальной программы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Матвеево-Курганского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гоквартирными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t xml:space="preserve">-комплексное решение проблем благоустройства, обеспечение и </w:t>
            </w:r>
            <w:r w:rsidRPr="00C12040">
              <w:lastRenderedPageBreak/>
              <w:t>улучшение внешнего вида территории Матвеево-Курганского сельского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Задачи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Default="00704EC5" w:rsidP="00704EC5">
            <w:pPr>
              <w:pStyle w:val="ConsPlusCell"/>
            </w:pPr>
            <w:r w:rsidRPr="00C12040">
              <w:t>многоквартирных домов для повышения их комфортности  и энергоэффективности;</w:t>
            </w:r>
          </w:p>
          <w:p w:rsidR="00353320" w:rsidRPr="00C12040" w:rsidRDefault="00353320" w:rsidP="00704EC5">
            <w:pPr>
              <w:pStyle w:val="ConsPlusCell"/>
            </w:pPr>
            <w:r>
              <w:t>- строительство жилья для переселения граждан из аварийного;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поставок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требованиям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Матвеево-Курганского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развитие конкурентной среды в сфере управления многоквартирными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помещений в многоквартирных домах сп</w:t>
            </w:r>
            <w:r w:rsidR="00270EEB" w:rsidRPr="00C12040">
              <w:t>особа управления данными домами;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Матвеево-Курганского сельского  поселения. </w:t>
            </w:r>
          </w:p>
          <w:p w:rsidR="00270EEB" w:rsidRPr="00C12040" w:rsidRDefault="00270EEB" w:rsidP="00270EEB">
            <w:r w:rsidRPr="00C12040">
              <w:t>-прочие мероприятия в области благоустройства территории Матвеево-Курганского сельского поселения:</w:t>
            </w:r>
          </w:p>
          <w:p w:rsidR="00270EEB" w:rsidRPr="00C12040" w:rsidRDefault="00270EEB" w:rsidP="00270EEB">
            <w:r w:rsidRPr="00C12040">
              <w:t>-повышение общего уровня благоустройства и совершенствование эстетического вида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благоустройства и поддержания санитарного порядка на территориях общего пользования,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предпринимателей.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Целевые индикаторы и показатели муниципальной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провести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требованиям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Матвеево-Курганского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Матвеево-курганского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lastRenderedPageBreak/>
              <w:t>- количество отремонтированных памятников, малых архитектурных форм к общему числу памятников и малых архитектурных форм.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Этапы и сроки реализации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</w:t>
                  </w:r>
                  <w:r w:rsidR="006929DA">
                    <w:rPr>
                      <w:rFonts w:eastAsia="Calibri"/>
                      <w:lang w:eastAsia="en-US"/>
                    </w:rPr>
                    <w:t xml:space="preserve"> </w:t>
                  </w:r>
                  <w:r w:rsidR="002045AD">
                    <w:rPr>
                      <w:rFonts w:eastAsia="Calibri"/>
                      <w:lang w:eastAsia="en-US"/>
                    </w:rPr>
                    <w:t>140772,5</w:t>
                  </w:r>
                  <w:r w:rsidRPr="00C12040">
                    <w:rPr>
                      <w:rFonts w:eastAsia="Calibri"/>
                      <w:lang w:eastAsia="en-US"/>
                    </w:rPr>
                    <w:t>тыс.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847A5C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A0FD9">
                          <w:t>3</w:t>
                        </w:r>
                        <w:r w:rsidR="00847A5C">
                          <w:t>0474</w:t>
                        </w:r>
                        <w:r w:rsidR="006929DA">
                          <w:t>,</w:t>
                        </w:r>
                        <w:r w:rsidR="00847A5C">
                          <w:t>2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E92C71" w:rsidRPr="00E92C71">
                          <w:t xml:space="preserve">-  </w:t>
                        </w:r>
                        <w:r w:rsidR="002045AD">
                          <w:t>21553,1</w:t>
                        </w:r>
                        <w:r w:rsidR="00AB3B0F">
                          <w:t xml:space="preserve"> </w:t>
                        </w:r>
                        <w:r w:rsidR="00872F1C" w:rsidRPr="00C12040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2018 год </w:t>
                        </w:r>
                        <w:r w:rsidR="006A4833">
                          <w:t>–16347,2</w:t>
                        </w:r>
                        <w:r w:rsidR="00A940D4" w:rsidRPr="00C12040">
                          <w:t>тыс.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2019 год </w:t>
                        </w:r>
                        <w:r w:rsidR="006A4833">
                          <w:t>– 16347,2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2020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815C69">
                    <w:t>22712,7</w:t>
                  </w:r>
                  <w:r w:rsidRPr="00C12040">
                    <w:t xml:space="preserve"> тыс.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2016 год −  </w:t>
                  </w:r>
                  <w:r w:rsidR="00360EA5">
                    <w:t>14599,</w:t>
                  </w:r>
                  <w:r w:rsidR="00815C69">
                    <w:t xml:space="preserve">6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7D7775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2019 год −   </w:t>
                  </w:r>
                  <w:r w:rsidR="00BA08A2" w:rsidRPr="00C12040">
                    <w:t>0,0</w:t>
                  </w:r>
                  <w:r w:rsidR="0061256D" w:rsidRPr="00C12040">
                    <w:t xml:space="preserve"> тыс. рублей;</w:t>
                  </w:r>
                </w:p>
                <w:p w:rsidR="0061256D" w:rsidRPr="00C12040" w:rsidRDefault="007D7775" w:rsidP="00314F9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2020 год −   </w:t>
                  </w:r>
                  <w:r w:rsidR="00BA08A2" w:rsidRPr="00C12040">
                    <w:t xml:space="preserve">0,0 </w:t>
                  </w:r>
                  <w:r w:rsidR="0061256D"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552A25">
                    <w:t>1</w:t>
                  </w:r>
                  <w:r w:rsidR="007A4C35">
                    <w:t>1</w:t>
                  </w:r>
                  <w:r w:rsidR="002045AD">
                    <w:t>8059</w:t>
                  </w:r>
                  <w:r w:rsidR="00513124">
                    <w:t>,</w:t>
                  </w:r>
                  <w:r w:rsidR="002045AD">
                    <w:t>8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2014 год − </w:t>
                  </w:r>
                  <w:r w:rsidR="00DD74D9" w:rsidRPr="00C12040">
                    <w:t>22506,0</w:t>
                  </w:r>
                  <w:r w:rsidR="00412C82" w:rsidRPr="00C12040">
                    <w:t xml:space="preserve"> тыс. рублей;</w:t>
                  </w:r>
                </w:p>
                <w:p w:rsidR="00AC5716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2015 год −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815C69">
                    <w:t>15874,6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7D7775" w:rsidP="00AC5716">
                  <w:pPr>
                    <w:jc w:val="both"/>
                  </w:pPr>
                  <w:r>
                    <w:t xml:space="preserve">2017 год </w:t>
                  </w:r>
                  <w:r w:rsidR="00815C69">
                    <w:t>–</w:t>
                  </w:r>
                  <w:r w:rsidR="002045AD">
                    <w:t>21553,1</w:t>
                  </w:r>
                  <w:r w:rsidR="00B25926" w:rsidRPr="00C12040">
                    <w:t xml:space="preserve"> тыс. рублей;</w:t>
                  </w:r>
                </w:p>
                <w:p w:rsidR="006A4833" w:rsidRPr="00C12040" w:rsidRDefault="006A4833" w:rsidP="006A4833">
                  <w:pPr>
                    <w:jc w:val="both"/>
                  </w:pPr>
                  <w:r w:rsidRPr="00C12040">
                    <w:t xml:space="preserve">2018 год </w:t>
                  </w:r>
                  <w:r>
                    <w:t>–16347,2</w:t>
                  </w:r>
                  <w:r w:rsidRPr="00C12040">
                    <w:t xml:space="preserve"> тыс. рублей;</w:t>
                  </w:r>
                </w:p>
                <w:p w:rsidR="006A4833" w:rsidRPr="00C12040" w:rsidRDefault="006A4833" w:rsidP="006A4833">
                  <w:pPr>
                    <w:jc w:val="both"/>
                  </w:pPr>
                  <w:r w:rsidRPr="00C12040">
                    <w:t xml:space="preserve">2019 год </w:t>
                  </w:r>
                  <w:r>
                    <w:t>– 16347,2</w:t>
                  </w:r>
                  <w:r w:rsidRPr="00C12040">
                    <w:t xml:space="preserve"> тыс. рублей;</w:t>
                  </w:r>
                </w:p>
                <w:p w:rsidR="006A4833" w:rsidRDefault="006A4833" w:rsidP="006A4833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2020 год − 13111,3 тыс. рублей;</w:t>
                  </w:r>
                </w:p>
                <w:p w:rsidR="00412C82" w:rsidRPr="00C12040" w:rsidRDefault="00412C82" w:rsidP="006A4833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предусмотренных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Средства местного бюджета, объемы финансирования  и направления мероприятий Муниципальной программы  определяются нормативными правовыми актами Админи</w:t>
                  </w:r>
                  <w:r w:rsidRPr="00C12040">
                    <w:lastRenderedPageBreak/>
                    <w:t xml:space="preserve">страции Матвеево-Курганского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Ожидаемые результаты реализации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r w:rsidRPr="00C12040">
              <w:t>Матвеево-Курганского сельского поселения</w:t>
            </w:r>
            <w:r w:rsidR="00ED1B58" w:rsidRPr="00C12040">
              <w:t xml:space="preserve"> уровнем жилищно-коммунального обслуживания;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r w:rsidRPr="00C12040">
              <w:t>Матвеево-Курганского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 xml:space="preserve">- приведение технического состояния многоквартирных домов в соответствие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>-привлечение жителей, в т.ч.</w:t>
            </w:r>
            <w:r w:rsidR="007D6FCD">
              <w:t xml:space="preserve"> </w:t>
            </w:r>
            <w:r w:rsidRPr="00C12040">
              <w:t>молодого поколения, к участию по благоустройству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r w:rsidR="006C1C52" w:rsidRPr="00C12040">
        <w:t>Матвеево-Курганского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жилищного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составил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>но-коммунальных услуг и нормативной надежности систем коммунальной инфраструктуры, повышение энергоэффективности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сегодняшний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поселениях</w:t>
      </w:r>
      <w:r w:rsidR="007846AC" w:rsidRPr="00C12040">
        <w:t xml:space="preserve"> (за исключением п.Матвеев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площадей многоквартирных домов. При этом даже достигнутые объемы работ по капитальному ремонту многоквартирных домов лишь в минимальной степени обеспечены взносами собственников жилых помещений. Практически не применяются кредитные схемы финансирования капитального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энергосервисных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>Недостаточная информированность населения о правах и обязанностях в сфере жилищно-коммунального хозяйства препятствует организации эффективного контроля за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октября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цен</w:t>
      </w:r>
      <w:r w:rsidRPr="00C12040">
        <w:lastRenderedPageBreak/>
        <w:t xml:space="preserve">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Матвеево-Курганскому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привозным водоснабжением, которое не гарантирует эпидемиологическую безопасность питьевой воды.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значительными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использование водоисточников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отсутствие в крупных городах развитой системы ливневой канализации, низкий уровень обеспеченности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средств для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r w:rsidR="00823ED8" w:rsidRPr="00C12040">
        <w:t>Матвеево-Курганском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>сел в Матвеево-Курганском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 xml:space="preserve">в Матвеево-Курганском сельском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>в п.Матвеев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пунктам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 xml:space="preserve">их полной газификации Матвеево-Курганского сельского поселении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граждан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организации,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использовать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транспортной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развития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>Без принятия срочных мер правового и институционального характера на государственном, в том числе</w:t>
      </w:r>
      <w:r w:rsidR="005911E6" w:rsidRPr="00C12040">
        <w:t>региональном,</w:t>
      </w:r>
      <w:r w:rsidR="00DD11F5" w:rsidRPr="00C12040">
        <w:t>местном</w:t>
      </w:r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повышения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исполнитель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большинстве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программы в неполном объеме, как за счет бюджетных, так и внебюджетных источников. Данный риск воз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 xml:space="preserve"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части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предусмотренные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внебюджетных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недофинансирования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внешней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 xml:space="preserve"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может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Муниципальной</w:t>
      </w:r>
      <w:r w:rsidR="004518E6" w:rsidRPr="00C12040"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координации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 xml:space="preserve">программы будет осуществляться путем координации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r w:rsidR="00606F35" w:rsidRPr="00C12040">
        <w:t>Матвеево-Курганского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Принятие мер правового регулирования относится к компетенции федеральных органов исполнительной власти и предусмотрено Государственной </w:t>
      </w:r>
      <w:hyperlink r:id="rId9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Администрации Матвеево-курганского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>Основной целью Муниципальной программы является повышение качества и надежности предоставления жилищно-коммунальных услуг населению Матвеево-</w:t>
      </w:r>
      <w:r w:rsidR="00EE1321" w:rsidRPr="00C12040">
        <w:t>Курганского сельского поселения,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поселения.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комфортности и энергоэффективности;</w:t>
      </w:r>
    </w:p>
    <w:p w:rsidR="00CB6C40" w:rsidRPr="00C12040" w:rsidRDefault="00CB6C40" w:rsidP="00830833">
      <w:pPr>
        <w:autoSpaceDE w:val="0"/>
        <w:autoSpaceDN w:val="0"/>
        <w:adjustRightInd w:val="0"/>
        <w:ind w:firstLine="540"/>
        <w:jc w:val="both"/>
      </w:pPr>
      <w:r>
        <w:t>- строительство жилья для переселения граждан из аварийного;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безвредности,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CB6C40" w:rsidP="00CB6C40">
      <w:pPr>
        <w:widowControl/>
      </w:pPr>
      <w:r>
        <w:lastRenderedPageBreak/>
        <w:t xml:space="preserve">         </w:t>
      </w:r>
      <w:r w:rsidR="00EE1321"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Цели Муниципальной программы в жилищно-коммунальной сфере определены в соответствии с:</w:t>
      </w:r>
    </w:p>
    <w:p w:rsidR="00830833" w:rsidRPr="00C12040" w:rsidRDefault="00035FE1" w:rsidP="00830833">
      <w:pPr>
        <w:autoSpaceDE w:val="0"/>
        <w:autoSpaceDN w:val="0"/>
        <w:adjustRightInd w:val="0"/>
        <w:ind w:firstLine="540"/>
        <w:jc w:val="both"/>
      </w:pPr>
      <w:hyperlink r:id="rId10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услуг";</w:t>
      </w:r>
    </w:p>
    <w:p w:rsidR="00830833" w:rsidRPr="00C12040" w:rsidRDefault="00035FE1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N 1662-р;</w:t>
      </w:r>
    </w:p>
    <w:p w:rsidR="00830833" w:rsidRPr="00C12040" w:rsidRDefault="00035FE1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035FE1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общего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В части модернизации и повышения энергоэффективности объектов коммунального хозяйства будут реализованы меры по обеспечению благоприятных условий для привлечения частных инвестиций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использованием энергоэффективных и экологически чистых технологий, повысить надежность и эффективность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провести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>оля фактически освещенных улиц в общей протяженности   улиц Матвеево-Курганского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>ровень газификации Матвеево-курганского сельского поселения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Доля</w:t>
      </w:r>
      <w:r w:rsidRPr="00C12040">
        <w:rPr>
          <w:rFonts w:eastAsia="Calibri"/>
          <w:lang w:eastAsia="en-US"/>
        </w:rPr>
        <w:t>отремонтированных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Муниципальной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Муниципальной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комфортная среда проживания и жизнедеятельности для всех жителей </w:t>
      </w:r>
      <w:r w:rsidR="00D612F2" w:rsidRPr="00C12040">
        <w:t>Матвеево-Курганского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программе,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"Развитие жилищного хозяйства в Матвеево-Курганском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Матвеево-Курганском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>Благоустройство территории Матвеево-Курганского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Муниципальной программы - повышение качества и надежности предоставления жилищно-коммунальных услуг населению Матвеево-Курганского сельского поселения</w:t>
      </w:r>
      <w:r w:rsidR="00F74CF7" w:rsidRPr="00C12040">
        <w:t>, комплексного решения проблем благоустройства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"Развитие жилищного хозяйства в Матвеево-Курганском сельском поселении"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656DF" w:rsidRPr="00C12040" w:rsidRDefault="005656DF" w:rsidP="0091000C">
      <w:pPr>
        <w:jc w:val="both"/>
      </w:pPr>
      <w:r w:rsidRPr="00C12040"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многоквартирными домами и энергоэффективности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организаций в сфере ЖКХ. Реализация указанного мероприятия позволит провести необходимую информационную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>«Развитие коммунального хозяйства в Матвеево-Курганском сельском поселении»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водопроводного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>Благоустройство территории Матвеево-Курганского сельского поселения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документации.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(уличного)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-содержание клумб (прополка, полив, обкос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Содержание мер, которые будут осуществляться в рамках соответствующих основных мероприятий,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035FE1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 xml:space="preserve">программы и мероприятиях подпрограмм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1C0CBB">
        <w:t>140772,5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552A25">
        <w:t>22712,</w:t>
      </w:r>
      <w:r w:rsidR="00513124">
        <w:t>7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1C0CBB">
        <w:t>119059,8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Программы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Муниципальной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предусмотренные на софинансирование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софинансирования.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содействия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проектной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Распределение бюджетных ассигнований между подпрограммами осуществляется с учетом целей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035FE1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реализацию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использованием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направлениям: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целом;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результатов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программы в целом" базируется на анализе целевых показателейи рассчитывается по формуле по каждому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Сi - степень достижения i-го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Фi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Пi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Значение показателя Сi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непосредственных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Р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равно или больше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меньше 50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 xml:space="preserve">Муниципальной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 П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ФРi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ЗРi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значения показателя результативности Р меньше 80 процентов, а значение показателя полноты использования бюджетных средств П меньше 100 процентов, то степень соответствия фактических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Э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 при реализации </w:t>
      </w:r>
      <w:r w:rsidR="00D20E1B" w:rsidRPr="00C12040">
        <w:t>Муниципальной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 Э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 Э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 Э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7. ПОРЯДОК ВЗАИМОДЕЙСТВИЯ ОТВЕТСТВЕННЫХ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 xml:space="preserve">программы,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>Главе Матвеево-Курганского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ответственность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конечных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r w:rsidR="00B47114" w:rsidRPr="00C12040">
        <w:t>Матвеево-Курганского района</w:t>
      </w:r>
      <w:r w:rsidRPr="00C12040">
        <w:t>,  финансов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отчеты об исполнении плана реализации (с учетом информации, представленной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>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>Главе Матвеево-Курганского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8" w:history="1">
        <w:r w:rsidRPr="00C12040">
          <w:t>Регламентом</w:t>
        </w:r>
      </w:hyperlink>
      <w:r w:rsidR="00CF5C69" w:rsidRPr="00C12040">
        <w:t>Администрации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программы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программы,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r w:rsidR="00CF5C69" w:rsidRPr="00C12040">
        <w:t>Матвеево-Курганского района</w:t>
      </w:r>
      <w:r w:rsidRPr="00C12040">
        <w:t>, финансов</w:t>
      </w:r>
      <w:r w:rsidR="00CF5C69" w:rsidRPr="00C12040">
        <w:t>ому отделуМатвеево-Курганского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ежеквартально, до 5 числа месяца, следующего за отчетным периодом, ответственному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ПОСЕЛЕНИИ"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ПОСЕЛЕНИИ"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Матвеево-Курганском сельском поселении» (далее –подпрограмма).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>Администрация Матвеево-Курганского сельского поселения.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Администрация Матвеево-Курганского сельского поселения;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улучшение технического состояния многоквартирных домов;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многоквартирными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 Матвеево-Курганского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 xml:space="preserve">развитие конкурентной среды в сфере управления многоквартирными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собственниками помещений в многоквартирных домах способа управления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Целевые индикаторы и показатели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>количествмКол</w:t>
            </w:r>
            <w:r w:rsidR="00F25077" w:rsidRPr="00C12040">
              <w:t>и</w:t>
            </w:r>
            <w:r w:rsidRPr="00C12040">
              <w:t>чество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муниципальной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>
              <w:t>11</w:t>
            </w:r>
            <w:r w:rsidR="00D63402">
              <w:t>8</w:t>
            </w:r>
            <w:r w:rsidR="001973BA">
              <w:t>0</w:t>
            </w:r>
            <w:r w:rsidR="00EC485A">
              <w:t>0</w:t>
            </w:r>
            <w:r w:rsidR="00D63402">
              <w:t>,</w:t>
            </w:r>
            <w:r w:rsidR="001973BA">
              <w:t>8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</w:t>
            </w:r>
            <w:r w:rsidR="001973BA">
              <w:t>3</w:t>
            </w:r>
            <w:r w:rsidR="00D63402">
              <w:t>,8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EC485A">
              <w:t>5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-</w:t>
            </w:r>
          </w:p>
          <w:p w:rsidR="00401FA1" w:rsidRDefault="002F7F6B" w:rsidP="00936586">
            <w:pPr>
              <w:pStyle w:val="ConsPlusCell"/>
            </w:pPr>
            <w:r>
              <w:t>12</w:t>
            </w:r>
            <w:r w:rsidR="004F25E6">
              <w:t>5</w:t>
            </w:r>
            <w:r w:rsidR="00EC485A">
              <w:t>3</w:t>
            </w:r>
            <w:r w:rsidR="00D63402">
              <w:t>,</w:t>
            </w:r>
            <w:r w:rsidR="001973BA">
              <w:t>5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lastRenderedPageBreak/>
              <w:t xml:space="preserve">в </w:t>
            </w:r>
            <w:r w:rsidR="001E5AD9" w:rsidRPr="00C12040">
              <w:t xml:space="preserve">2016 году – </w:t>
            </w:r>
            <w:r w:rsidR="00017765">
              <w:t>6</w:t>
            </w:r>
            <w:r w:rsidR="001973BA">
              <w:t>46,5</w:t>
            </w:r>
            <w:r w:rsidR="00017765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2017 году – </w:t>
            </w:r>
            <w:r w:rsidR="00EC485A">
              <w:t>5</w:t>
            </w:r>
            <w:r w:rsidR="004F25E6">
              <w:t>,</w:t>
            </w:r>
            <w:r w:rsidR="00DE5E8D" w:rsidRPr="00C12040">
              <w:t>0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>в 2018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2019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2020 году – 12,5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многоквартирных  домов в соответствие с нормативными требованиями;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собственников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образований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домах, помимо прав и обязанностей в отношении помещений в таких домах, несут обязанности по поддержанию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Матвеево-Курганского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многоквартирных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Матвеево-Курганского сельского поселения составляют многоквартирные дома, построенные во второй половине прошлого века, имеющие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начиная с 2006 года за счет средств областного бюджета предоставлялась государственная поддержка на капитальный ремонт многоквартирных домов,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многоквартирных домов осуществляется в зависимости от выполнения условий реформированияЖКХ, в числе которых –увеличение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домами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длительным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недостаточный уровень самоорганизации собственников жилых помещений для совместного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помещений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начиная с 2006 года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средств областного бюджета предоставлялась государственная поддержка на капитальный ремонт многоквартирных домов, собственники помещений в которых выбрали способ управления.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В целях поддержания эксплуатационного ресурса многоквартирного жилищного фонда, рационального использования бюджетных средств в условиях ограниченного финансирования, в адресную муниципальную программу капитального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фасадов, подъездов многоквартирных домов недостаточно для доведения технического состояния жилищного фонда на территории Матвеево-Курганского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развивающегося законодательства. По прежнемуактуальным является улучшение технического состояния жилья,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необходимыми для успешной реализации жилищных прав.   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В 2016 году из областного бюджета выделены денежные средства на строительство жилья  для переселения из аварийного.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4549FF" w:rsidRPr="00C12040" w:rsidRDefault="004549FF" w:rsidP="00DE5CD8">
      <w:pPr>
        <w:pStyle w:val="Default"/>
        <w:ind w:firstLine="851"/>
        <w:jc w:val="both"/>
      </w:pPr>
      <w:r w:rsidRPr="00C12040">
        <w:t>Решение поставленных задач возможно при условии применения программно-целевого метода.</w:t>
      </w:r>
    </w:p>
    <w:p w:rsidR="004549FF" w:rsidRPr="00C12040" w:rsidRDefault="004549FF" w:rsidP="00DE5CD8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результаты, сроки и этапы реализации подпрограммы.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Матвеево-Курганского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>Целями подпрограммы «Развитие жилищного хозяйства в Матвеево-Курганском сельском поселении» являются:</w:t>
      </w:r>
    </w:p>
    <w:p w:rsidR="004549FF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</w:t>
      </w:r>
      <w:r w:rsidR="00CF037E">
        <w:t>вления многоквартирными домами;</w:t>
      </w:r>
    </w:p>
    <w:p w:rsidR="00CF037E" w:rsidRPr="00C12040" w:rsidRDefault="00CF037E" w:rsidP="004549FF">
      <w:pPr>
        <w:pStyle w:val="Default"/>
        <w:ind w:firstLine="851"/>
        <w:jc w:val="both"/>
      </w:pPr>
      <w:r>
        <w:t>- строительство жилья для переселения граждан из аварийного.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 xml:space="preserve">тратегической цели государственной жилищной политики –создание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Ростовской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реализовать механизм софинансирования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многоквартирными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оказывать дополнительные меры по созданию рабочих мест в подрядных организациях путем развития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капитальный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многоквартирных домов с предоставлением мер государственной поддержки при капитальном ремонте многоквартирных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Реализация подпрограммы должна привести к созданию комфортной среды обитания и жизнедеятельности населения многоквартирных жилых домов Матвеево-Курганского сельского поселения. В результате реализации подпрограммы к 2020 году должен сложиться качественно новый уровеньсостояния жилищной сферы. Техническое состояние многоквартирных домов будет приведено в соответствие с нормативными требованиями, что позволит повысить уровень удовлетворенности населения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будут активнее участвовать в решении вопросов управления многоквартирными домами и обеспечат эффективный контроль за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>Источниками финансирования подпрограммы являются средства областного, местного бюджетов и доли софинансирования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тыс.рублей: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софинансирование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софинансирование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C77F4">
        <w:t>38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Default="002D72FC" w:rsidP="004549FF">
      <w:pPr>
        <w:pStyle w:val="Default"/>
        <w:ind w:firstLine="851"/>
        <w:jc w:val="both"/>
      </w:pPr>
      <w:r>
        <w:t>в 2017 году</w:t>
      </w:r>
    </w:p>
    <w:p w:rsidR="002D72FC" w:rsidRPr="00C12040" w:rsidRDefault="002D72FC" w:rsidP="002D72FC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0,0</w:t>
      </w:r>
      <w:r w:rsidRPr="00C12040">
        <w:t xml:space="preserve">    тыс. рублей; </w:t>
      </w:r>
    </w:p>
    <w:p w:rsidR="002D72FC" w:rsidRPr="00C12040" w:rsidRDefault="002D72FC" w:rsidP="002D72FC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61AE0">
        <w:t>5</w:t>
      </w:r>
      <w:r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очередной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софинансирование расходов при выделении субсидий областного бюджета, отражаются в подпрограмме в объеме не ниже установленного Правительством Ростовской области уровня софинансирования.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проектно-сметной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Средства областного и местного бюджетов имеют целевое назначение и не могут быть использованына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Субсидии областного бюджета на проведение капитального ремонта многоквартирных домов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1. В отношении Матвеево-Курганского сельского поселения, претендующего на предоставление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  управление не менее 60 процентами многоквартирных домов, расположенных на территории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ремонту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  Количество многоквартирных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застройки.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- наличие средств местного бюджета, направляемых на софинансирование мероприятий государственной подпрограммы, в объеме не ниже уровня софинансирования, установленного нормативным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2. В отношении управляющей организации или ТСЖ, претендующих на предоставление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3. В отношении собственников помещений в многоквартирном доме, подлежащем капитальному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софинансирования капитального ремонта и энергетического обследования, порядке и сроках сбора средств на софинансирование капитального ремонта и энергетического обследования, порядке расчетов за выполненные работы. Размер софинансирования капитального ремонта и энергетического обследования за счет средств собственников помещений в многоквартирном доме должен составлять не менее 15процентов стоимости капитального ремонта и энергетического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энергоэффективности;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 xml:space="preserve">- степень самоорганизации собственников помещений многоквартирного дома (наличие решений общих собраний о выборе совета многоквартирного дома, утверждении плана текущего ремонта);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На основании муниципальной подпрограммы капитального ремонта утверждается адресныйпереченьмногоквартирных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Основанием для включения многоквартирных домов в указанный адресный перечень являются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предусмотренный муниципальной подпрограммой капитального ремонта сводный перечень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нормативно-правовым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капитально</w:t>
      </w:r>
      <w:r w:rsidRPr="00C12040">
        <w:rPr>
          <w:color w:val="auto"/>
        </w:rPr>
        <w:lastRenderedPageBreak/>
        <w:t>му ремонту. На указанные банковские счета поступают средства из всех предусмотренных источников, в том числе средства собственников помещений в многоквартирном доме,</w:t>
      </w:r>
      <w:r w:rsidRPr="00C12040">
        <w:t xml:space="preserve">вносимые в счет оплаты доли софинансирования капитального ремонта многоквартирного дома. ТСЖ либо выбранная собственниками помещений в многоквартирном доме управляющая организация обязаны обеспечить учет средств, вносимых в счет оплаты доли софинансирования капитального ремонта многоквартирного дома, в разрезе лицевых счетов собственников помещений, и обеспечить их сохранность до момента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Предельная стоимость проведения капитального ремонта многоквартирных домов в 2014 году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Капитальному ремонту подлежит общее имущество многоквартирного дома. Состав общего имущества в многоквартирном доме, подлежащем капитальному ремонту, определяется общим собранием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Работы по капитальному ремонту должны проводиться с соблюдением требований энергетической эффективности, предъявляемых к многоквартирным домам, вводимым в эксплуатацию после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эффективности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подлежащих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софинансирования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тепло-,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проведению капитального ремонта многоквартирного дома по дополнительным сметам могут выполняться другие необходимые работы в рамках капитального ремонта общего имущества многоквартирного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Функция строительного контроля за проведением капитального ремонта многоквартирного дома выполняется заказчиком работ или иным юридическим (физическим) лицом, наделенным соответствующими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организацией свидетельство о допуске к таким работам. Затраты на проведение строительного контроля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lastRenderedPageBreak/>
        <w:t xml:space="preserve">С 2015 года капитальный ремонт многоквартирных домов будет осуществляться в рамках реализации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управляющей организации или ТСЖ на проведение капитального ремонта многоквартирных домов, разработку и (или) изготовление проектно-сметной документации, проведение энергетических обследований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организациям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многоквартирных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r w:rsidRPr="00C12040">
        <w:rPr>
          <w:lang w:val="en-US"/>
        </w:rPr>
        <w:t>i</w:t>
      </w:r>
      <w:r w:rsidRPr="00C12040">
        <w:t xml:space="preserve"> = (</w:t>
      </w:r>
      <w:r w:rsidRPr="00C12040">
        <w:rPr>
          <w:lang w:val="en-US"/>
        </w:rPr>
        <w:t>SUMlim</w:t>
      </w:r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r w:rsidRPr="00C12040">
        <w:rPr>
          <w:lang w:val="en-US"/>
        </w:rPr>
        <w:t>xSi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где: Ci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SUMlim – общий объем бюджетных ассигнований, предусмотренных в</w:t>
      </w:r>
      <w:r w:rsidR="00D12BDD">
        <w:t xml:space="preserve"> </w:t>
      </w:r>
      <w:r w:rsidRPr="00C12040">
        <w:t>областном</w:t>
      </w:r>
      <w:r w:rsidR="00D12BDD">
        <w:t xml:space="preserve"> </w:t>
      </w:r>
      <w:r w:rsidRPr="00C12040">
        <w:t>законе об областном бюджете на очередной финансовый год на</w:t>
      </w:r>
      <w:r w:rsidR="00D12BDD">
        <w:t xml:space="preserve"> </w:t>
      </w:r>
      <w:r w:rsidRPr="00C12040">
        <w:t>реализацию мероприятий по проведению капитального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Sобщ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Si – общая площадь многоквартирных домов, нуждающихся в капремонте, с износом от 40 до 70 процентов,с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>ПОСЕЛЕ</w:t>
      </w:r>
      <w:r w:rsidRPr="00C12040">
        <w:t>НИИ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"СОЗДАНИЕ УСЛОВИЙ ДЛЯ ОБЕСПЕЧЕНИЯ КАЧЕСТВЕННЫМИ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r w:rsidR="00F46539" w:rsidRPr="00C12040">
        <w:t>МАТВЕЕВО-КУРГАНСКОГО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обеспечения  качественными коммунальными услугами населения                               Матвеево-Курганского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Администрация Матвеево-Курганского сельского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«Спецэлектромонтаж»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lastRenderedPageBreak/>
              <w:t>ОАО «Водоканал» М-Курганского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Программно-целевые инструменты подпрограммы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предоставления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водоотведения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Целевые индикаторы и показатели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водой,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-уровень газификации Матвеево-курганского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ED4EBF" w:rsidRPr="001409C7">
              <w:rPr>
                <w:b/>
              </w:rPr>
              <w:t>25</w:t>
            </w:r>
            <w:r w:rsidR="00C56319">
              <w:rPr>
                <w:b/>
              </w:rPr>
              <w:t>629</w:t>
            </w:r>
            <w:r w:rsidR="00ED4EBF" w:rsidRPr="001409C7">
              <w:rPr>
                <w:b/>
              </w:rPr>
              <w:t>,</w:t>
            </w:r>
            <w:r w:rsidR="00C56319">
              <w:rPr>
                <w:b/>
              </w:rPr>
              <w:t>8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5C5AF0">
              <w:t>6184,6</w:t>
            </w:r>
            <w:r w:rsidR="003450FE">
              <w:t xml:space="preserve"> </w:t>
            </w:r>
            <w:r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</w:t>
            </w:r>
            <w:r w:rsidR="005C5AF0">
              <w:t xml:space="preserve"> </w:t>
            </w:r>
            <w:r w:rsidR="00C56319">
              <w:t>9437,2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2018 году </w:t>
            </w:r>
            <w:r w:rsidR="005C5AF0">
              <w:t>–</w:t>
            </w:r>
            <w:r w:rsidRPr="00C12040">
              <w:t xml:space="preserve"> </w:t>
            </w:r>
            <w:r w:rsidR="005C5AF0">
              <w:t>140,0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</w:t>
            </w:r>
            <w:r w:rsidR="005C5AF0">
              <w:t>–</w:t>
            </w:r>
            <w:r w:rsidRPr="00C12040">
              <w:t xml:space="preserve"> </w:t>
            </w:r>
            <w:r w:rsidR="005C5AF0">
              <w:t>140,0</w:t>
            </w:r>
            <w:r w:rsidR="00210652"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5C5AF0">
              <w:t xml:space="preserve"> 140,0</w:t>
            </w:r>
            <w:r w:rsidR="00210652"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3450FE" w:rsidRPr="001409C7">
              <w:rPr>
                <w:b/>
              </w:rPr>
              <w:t>11171,8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3450FE">
              <w:t>4052,4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1409C7">
              <w:rPr>
                <w:b/>
              </w:rPr>
              <w:t xml:space="preserve"> 1445</w:t>
            </w:r>
            <w:r w:rsidR="00C56319">
              <w:rPr>
                <w:b/>
              </w:rPr>
              <w:t>8,0</w:t>
            </w:r>
            <w:r w:rsidR="00596B3E"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Default="00596B3E" w:rsidP="007F6069">
            <w:pPr>
              <w:pStyle w:val="ConsPlusCell"/>
            </w:pPr>
            <w:r w:rsidRPr="00C12040">
              <w:t xml:space="preserve">в 2016 году </w:t>
            </w:r>
            <w:r w:rsidR="006A7B57" w:rsidRPr="00C12040">
              <w:t>–</w:t>
            </w:r>
            <w:r w:rsidR="005C5AF0">
              <w:t xml:space="preserve">2132,2 </w:t>
            </w:r>
            <w:r w:rsidR="00483737" w:rsidRPr="00C12040">
              <w:t>тыс. рублей;</w:t>
            </w:r>
          </w:p>
          <w:p w:rsidR="00AF0829" w:rsidRPr="00C12040" w:rsidRDefault="00AF0829" w:rsidP="007F6069">
            <w:pPr>
              <w:pStyle w:val="ConsPlusCell"/>
            </w:pPr>
            <w:r>
              <w:t xml:space="preserve">в 2017 году – </w:t>
            </w:r>
            <w:r w:rsidR="00C56319">
              <w:t>9437,2</w:t>
            </w:r>
            <w:r>
              <w:t xml:space="preserve"> 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2018 году </w:t>
            </w:r>
            <w:r w:rsidR="005C5AF0">
              <w:t>–</w:t>
            </w:r>
            <w:r w:rsidR="0087258C">
              <w:t xml:space="preserve"> </w:t>
            </w:r>
            <w:r w:rsidR="005C5AF0">
              <w:t>140,</w:t>
            </w:r>
            <w:r w:rsidR="0087258C">
              <w:t>0</w:t>
            </w:r>
            <w:r w:rsidR="006A7B57" w:rsidRPr="00C12040">
              <w:t xml:space="preserve">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2019 году </w:t>
            </w:r>
            <w:r w:rsidR="0087258C">
              <w:t>–</w:t>
            </w:r>
            <w:r w:rsidRPr="00C12040">
              <w:t xml:space="preserve"> </w:t>
            </w:r>
            <w:r w:rsidR="0087258C">
              <w:t>140,0</w:t>
            </w:r>
            <w:r w:rsidR="006A7B57" w:rsidRPr="00C12040">
              <w:t xml:space="preserve">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lastRenderedPageBreak/>
              <w:t xml:space="preserve">в 2020 году </w:t>
            </w:r>
            <w:r w:rsidR="0087258C">
              <w:t>–</w:t>
            </w:r>
            <w:r w:rsidRPr="00C12040">
              <w:t xml:space="preserve"> </w:t>
            </w:r>
            <w:r w:rsidR="0087258C">
              <w:t>140,0</w:t>
            </w:r>
            <w:r w:rsidR="00483737" w:rsidRPr="00C12040">
              <w:t>тыс. рублей;</w:t>
            </w:r>
          </w:p>
          <w:p w:rsidR="00596B3E" w:rsidRPr="00C12040" w:rsidRDefault="00596B3E" w:rsidP="00483737">
            <w:pPr>
              <w:pStyle w:val="ConsPlusCell"/>
            </w:pP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Ожидаемые результаты реализации подпрограммы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Матвеево-Курганского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коммунальных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r w:rsidR="004A355B" w:rsidRPr="00C12040">
        <w:t>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Согласно </w:t>
      </w:r>
      <w:hyperlink r:id="rId19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долгосрочной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канализационных сооружений, в том числе использование наиболее экологически безопасных и эффективных реагентов для очистки воды, внедрение новых технологий водоочистки, модернизация промышленных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Водной </w:t>
      </w:r>
      <w:hyperlink r:id="rId20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утвержденной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федеральной целевой программы "Чистая вода" на 2011-2017 годы.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1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B12A57" w:rsidRPr="00C12040">
        <w:t>Матвеево-Курганскому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r w:rsidR="001B07AA" w:rsidRPr="00C12040">
        <w:t>Матвеево-Курганскому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Количество аварий и порывов на объектах водоснабжения в области за последние годы увеличивается. В целом по </w:t>
      </w:r>
      <w:r w:rsidR="00484B39" w:rsidRPr="00C12040">
        <w:t>Матвеево-Курганскому району</w:t>
      </w:r>
      <w:r w:rsidRPr="00C12040">
        <w:t xml:space="preserve"> в 2012 году на водопроводах  их было зарегистрировано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Сооружениями централизованного водоснабжения в </w:t>
      </w:r>
      <w:r w:rsidR="001B07AA" w:rsidRPr="00C12040">
        <w:t>Матвеево-Курганском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питьевых целей воду общественных и индивидуальных колодцев, родников использует 5,9 процента населения, привозную воду - 2,1 процента населения, качество которой не отвечает гигиеническим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водоснабжением,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водопроводов, нерациональным ее использованием в летний период года на полив приусадебных участков,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использование водоисточников, в том числе без очистки и обеззараживания, и питьевой воды, не отвечающих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отсутствие ограждений зон санитарной охраны подземных источников водоснабжения;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невостребованность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r w:rsidR="00D50E99" w:rsidRPr="00C12040">
        <w:t>Матвеево-Курганского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реконструкции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r w:rsidR="004C4349" w:rsidRPr="00C12040">
        <w:t>Матвеево-Курганскому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r w:rsidR="004C4349" w:rsidRPr="00C12040">
        <w:t xml:space="preserve">Матвеево-Курганского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r w:rsidR="00770E89" w:rsidRPr="00C12040">
        <w:t>Матвеево-Курганского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увеличить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платежной дисциплины газопотребления;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коммунальный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качественными и надежными коммунальными услугами носят комплексный характер, а их решение окажет существенное положительное влияние на социальное благополучие общества, общее экономическое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характера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невозмож</w:t>
      </w:r>
      <w:r w:rsidRPr="00C12040">
        <w:lastRenderedPageBreak/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следующие.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(например, развитие коммунальной инфраструктуры в рамках проектов государственно-частного партнерства и другие), может затруднить выполнение подпрограммы. Данный риск можно оценить как высокий,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может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подпрограммы за счет средств бюджетов,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недофинансирования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Реализации подпрограммы также угрожают следующие риски, которые связаны с изменениями внешней среды и которыми невозможно управлять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коммунальной инфраструктуры в отдельных муниципалитетах, а также потребовать концентрации средств областного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показателей,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обстоятельствах: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подпрограммы может оказать реализация институционально-правового и риска ухудшения состояния экономики,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существующих органов государственной власти и организаций, задействованных в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</w:t>
      </w:r>
      <w:hyperlink r:id="rId22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 будут реализованы меры по обеспечению благоприятных условий для привлечения частных инвестиций в сферу жилищно-коммунального хозяйства в целях решения задач модернизации и повышения энергоэффективности объектов коммунального хозяйства, в том числе установление долгосрочных (не менее чем на три года) тарифов на коммунальные ресурсы, а также определение величины тарифов в зависимости от качества и надежности предоставляемых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стандартов привлечения заемных средств и унифицированных процедур взаимодействия органов местного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использованием энергоэффективных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коммунальных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Цель подпрограммы соответствует приоритетам государственной жилищной политики, определенным Указом Президента Российской Федерации долгосрочного социально-экономического развития Российской Федерации на период до 2020 года, целевым ориентирам, определенным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комфортным жильем и повышению качества жилищно-коммунальных услуг", а также </w:t>
      </w:r>
      <w:hyperlink r:id="rId24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проектов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подпрограммы определен исходя из принципа необходимости и достаточности информации для характеристики достижения целей и решения задач подпрограммы. К показателям (индикаторам) подпрограммы "Развитие жилищного хозяйства в </w:t>
      </w:r>
      <w:r w:rsidR="009C0E05" w:rsidRPr="00C12040">
        <w:t>Матвеево-Курганском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отвечающей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r w:rsidR="009C0E05" w:rsidRPr="00C12040">
        <w:t>Матвеево-Курганского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Муниципальной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подпрограммы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издержек при производстве и поставке коммунальных ресурсов за счет повышения энергоэффективности, внедрения современных форм управления и, как следствие, снижение себестоимости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Реализация подпрограммы должна привести к созданию комфортной среды обитания и жизнедеятельности населения </w:t>
      </w:r>
      <w:r w:rsidR="00770E89" w:rsidRPr="00C12040">
        <w:t>Матвеево-Курганского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В результате реализации подпрограммы к 2020 году должен сложиться качественно новый уровень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подпрограмме, так и по ее отдельным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 xml:space="preserve">программ комплексного развития систем коммунальной инфраструктуры </w:t>
      </w:r>
      <w:r w:rsidR="00770E89" w:rsidRPr="00C12040">
        <w:t>Матвеево-Курганского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муниципальных программ модернизации систем коммунальной инфраструктуры </w:t>
      </w:r>
      <w:r w:rsidR="00DB7EFE" w:rsidRPr="00C12040">
        <w:t xml:space="preserve">Матвеево-Курганского сельского поселения </w:t>
      </w:r>
      <w:r w:rsidRPr="00C12040">
        <w:t xml:space="preserve">в соответствии с Федеральным </w:t>
      </w:r>
      <w:hyperlink r:id="rId25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хозяйства";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Данное мероприятие включает предоставление субсидий областного бюджета бюджет</w:t>
      </w:r>
      <w:r w:rsidR="00DB7EFE" w:rsidRPr="00C12040">
        <w:t>у</w:t>
      </w:r>
      <w:r w:rsidR="0086530D">
        <w:t xml:space="preserve"> </w:t>
      </w:r>
      <w:r w:rsidR="00DB7EFE" w:rsidRPr="00C12040">
        <w:t xml:space="preserve">Матвеево-Курганского сельского поселения </w:t>
      </w:r>
      <w:r w:rsidRPr="00C12040">
        <w:t>на софинансирование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следующих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Муниципальной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бюджетов.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 xml:space="preserve">мы в 2014-2020 годах составляет </w:t>
      </w:r>
      <w:r w:rsidR="001409C7">
        <w:t>25</w:t>
      </w:r>
      <w:r w:rsidR="00C56319">
        <w:t>629,1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F26B7B">
        <w:t>11171,8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86530D">
        <w:t xml:space="preserve"> </w:t>
      </w:r>
      <w:r w:rsidR="001409C7">
        <w:t>1445</w:t>
      </w:r>
      <w:r w:rsidR="00C56319">
        <w:t>8,0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 xml:space="preserve">, объемы финансирования и направления мероприятий подпрограммы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местных бюджетов, предусмотренные на софинансирование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софинансирования.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документацией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целей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расходах областного, местных бюджетов и внебюджетных источников на реализацию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>БЛАГОУСТРОЙСТВО ТЕРРИТОРИИ МАТВЕЕВО-КУРГАНСКОГО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МАТВЕЕВО-КУРГАНСКОГО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подпрограмма "Благоустройство территории Матвеево-Курганского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Администрация Матвеево-Курганского сельского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«Спецэлектромонтаж»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предусмотренном действующим законодательством, различных форм собственности, привлеченные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Программно-целевые инструменты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благоустройства, обеспечение и улучшение внешнего вида территории Матвеево-Курганского сельского поселения, способствующего комфортной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>овышение общего уровня благоустройства и совершенствование эстетического вида поселения.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 в решении вопросов благоустройства и поддержания санитарного порядка на территориях общего пользования ,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предпринимателей.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 xml:space="preserve">. Активизация работы населения по благоустройству и наведению  санитарного порядка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Целевые индикаторы и показатели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малых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>отловленных бродячих животных к общему числу бродячих живот</w:t>
            </w:r>
            <w:r w:rsidR="00232C8D">
              <w:rPr>
                <w:rFonts w:eastAsia="Calibri"/>
                <w:lang w:eastAsia="en-US"/>
              </w:rPr>
              <w:t>н</w:t>
            </w:r>
            <w:r w:rsidR="00D64A11" w:rsidRPr="00C12040">
              <w:rPr>
                <w:rFonts w:eastAsia="Calibri"/>
                <w:lang w:eastAsia="en-US"/>
              </w:rPr>
              <w:t>ых;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>-  доля фактически освещенных улиц в общей протяженности   улиц Матвеево-Курганского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232C8D">
              <w:rPr>
                <w:b/>
              </w:rPr>
              <w:t>10</w:t>
            </w:r>
            <w:r w:rsidR="009F6492">
              <w:rPr>
                <w:b/>
              </w:rPr>
              <w:t>6596,4</w:t>
            </w:r>
            <w:r w:rsidRPr="00C12040">
              <w:t xml:space="preserve"> тыс. рублей, в том числе: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2014 году –</w:t>
            </w:r>
            <w:r w:rsidR="008F733A" w:rsidRPr="00C12040">
              <w:t>18607,8</w:t>
            </w:r>
            <w:r w:rsidR="00091332" w:rsidRPr="00C12040">
              <w:t xml:space="preserve"> 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2015 году –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="00091332" w:rsidRPr="00C12040">
              <w:t>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2016 году –</w:t>
            </w:r>
            <w:r w:rsidR="00FE126B">
              <w:t>13</w:t>
            </w:r>
            <w:r>
              <w:t>09</w:t>
            </w:r>
            <w:r w:rsidR="008E3F2B">
              <w:t>9</w:t>
            </w:r>
            <w:r w:rsidR="00FE126B">
              <w:t>,</w:t>
            </w:r>
            <w:r>
              <w:t>4</w:t>
            </w:r>
            <w:r w:rsidR="00091332"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204857">
              <w:t>1</w:t>
            </w:r>
            <w:r w:rsidR="009F6492">
              <w:t>2110,9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2018 году </w:t>
            </w:r>
            <w:r w:rsidR="00954A05" w:rsidRPr="00C12040">
              <w:t>–</w:t>
            </w:r>
            <w:r w:rsidR="00340540" w:rsidRPr="00C12040">
              <w:t>1</w:t>
            </w:r>
            <w:r w:rsidR="00232C8D">
              <w:t>6199,7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>1</w:t>
            </w:r>
            <w:r w:rsidR="00232C8D">
              <w:t>6199,7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>1</w:t>
            </w:r>
            <w:r w:rsidR="00232C8D">
              <w:t>6199,7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0A363B">
              <w:rPr>
                <w:b/>
              </w:rPr>
              <w:t>8</w:t>
            </w:r>
            <w:r w:rsidR="00C52A6A" w:rsidRPr="000A363B">
              <w:rPr>
                <w:b/>
              </w:rPr>
              <w:t>11</w:t>
            </w:r>
            <w:r w:rsidR="00232C8D" w:rsidRPr="000A363B">
              <w:rPr>
                <w:b/>
              </w:rPr>
              <w:t>2</w:t>
            </w:r>
            <w:r w:rsidR="00645DB3" w:rsidRPr="000A363B">
              <w:rPr>
                <w:b/>
              </w:rPr>
              <w:t>,</w:t>
            </w:r>
            <w:r w:rsidR="00232C8D" w:rsidRPr="000A363B">
              <w:rPr>
                <w:b/>
              </w:rPr>
              <w:t>5</w:t>
            </w:r>
            <w:r w:rsidR="000A363B">
              <w:t xml:space="preserve"> </w:t>
            </w:r>
            <w:r w:rsidRPr="00C12040">
              <w:t>тыс.рублей</w:t>
            </w:r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>- 5073,5 тыс.рублей;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 xml:space="preserve">в 2015 году – </w:t>
            </w:r>
            <w:r w:rsidR="00232C8D">
              <w:t xml:space="preserve">  </w:t>
            </w:r>
            <w:r w:rsidRPr="00C12040">
              <w:t>3</w:t>
            </w:r>
            <w:r w:rsidR="00C52A6A">
              <w:t>039</w:t>
            </w:r>
            <w:r w:rsidRPr="00C12040">
              <w:t>,0 тыс.рублей.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B05C11">
              <w:rPr>
                <w:b/>
              </w:rPr>
              <w:t>9</w:t>
            </w:r>
            <w:r w:rsidR="009F6492">
              <w:rPr>
                <w:b/>
              </w:rPr>
              <w:t>8483,9</w:t>
            </w:r>
            <w:r w:rsidRPr="00C12040">
              <w:t xml:space="preserve"> тыс. рублей, в том числе: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2014 году –</w:t>
            </w:r>
            <w:r w:rsidR="008F733A" w:rsidRPr="00C12040">
              <w:t>13</w:t>
            </w:r>
            <w:r w:rsidR="00582574">
              <w:t>534</w:t>
            </w:r>
            <w:r w:rsidR="008F733A" w:rsidRPr="00C12040">
              <w:t>,3</w:t>
            </w:r>
            <w:r w:rsidR="00211AA3" w:rsidRPr="00C12040">
              <w:t xml:space="preserve"> тыс. рублей;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2015 году –</w:t>
            </w:r>
            <w:r w:rsidR="00C52A6A">
              <w:t>11</w:t>
            </w:r>
            <w:r w:rsidR="004129D1">
              <w:t>1</w:t>
            </w:r>
            <w:r>
              <w:t>40</w:t>
            </w:r>
            <w:r w:rsidR="00C52A6A">
              <w:t>,</w:t>
            </w:r>
            <w:r>
              <w:t>2</w:t>
            </w:r>
            <w:r w:rsidR="00211AA3" w:rsidRPr="00C12040">
              <w:t>тыс. рублей;</w:t>
            </w:r>
          </w:p>
          <w:p w:rsidR="000A363B" w:rsidRPr="00C12040" w:rsidRDefault="00211AA3" w:rsidP="000A363B">
            <w:pPr>
              <w:pStyle w:val="ConsPlusCell"/>
            </w:pPr>
            <w:r w:rsidRPr="00C12040">
              <w:t xml:space="preserve">  </w:t>
            </w:r>
            <w:r w:rsidR="000A363B">
              <w:t>в 2016 году - 13099,4</w:t>
            </w:r>
            <w:r w:rsidR="000A363B" w:rsidRPr="00C12040">
              <w:t>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2017 году –</w:t>
            </w:r>
            <w:r w:rsidR="009F6492">
              <w:t>12110,9</w:t>
            </w:r>
            <w:r w:rsidRPr="00C12040">
              <w:t>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2018 году –1</w:t>
            </w:r>
            <w:r>
              <w:t>6199,7</w:t>
            </w:r>
            <w:r w:rsidRPr="00C12040">
              <w:t xml:space="preserve"> 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2019 году –1</w:t>
            </w:r>
            <w:r>
              <w:t>6199,7</w:t>
            </w:r>
            <w:r w:rsidRPr="00C12040">
              <w:t xml:space="preserve"> тыс. рублей;</w:t>
            </w:r>
          </w:p>
          <w:p w:rsidR="000A363B" w:rsidRPr="00C12040" w:rsidRDefault="000A363B" w:rsidP="000A363B">
            <w:pPr>
              <w:pStyle w:val="ConsPlusCell"/>
            </w:pPr>
            <w:r w:rsidRPr="00C12040">
              <w:t xml:space="preserve">  в 2020 году –1</w:t>
            </w:r>
            <w:r>
              <w:t>6199,7</w:t>
            </w:r>
            <w:r w:rsidRPr="00C12040">
              <w:t xml:space="preserve">тыс. рублей;  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Ожидаемые результаты реализации подпрограммы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 xml:space="preserve">Повышение уровня благоустройства территории Матвеево-Курганского сельского поселения: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пунктов;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>-привлечение жителей, в т.ч.молодого поколения, к участию по благоустрой</w:t>
            </w:r>
            <w:r w:rsidR="00416398" w:rsidRPr="00C12040">
              <w:t>ству населенных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>повышение протяженности освещенных улиц населенных пунктов Матвеево-Курганского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CC7D8C" w:rsidP="007F69C8">
      <w:pPr>
        <w:pStyle w:val="a5"/>
        <w:ind w:left="142" w:hanging="720"/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="002430E5" w:rsidRPr="00C12040">
        <w:rPr>
          <w:color w:val="000000"/>
        </w:rPr>
        <w:t xml:space="preserve"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городского населения.       </w:t>
      </w:r>
    </w:p>
    <w:p w:rsidR="00345DD9" w:rsidRDefault="00CC7D8C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 </w:t>
      </w:r>
      <w:r w:rsidR="002430E5" w:rsidRPr="00C12040">
        <w:rPr>
          <w:bCs/>
        </w:rPr>
        <w:t>Программа разработана на основании</w:t>
      </w:r>
      <w:r w:rsidR="00345DD9">
        <w:rPr>
          <w:bCs/>
        </w:rPr>
        <w:t>:</w:t>
      </w:r>
    </w:p>
    <w:p w:rsidR="007F69C8" w:rsidRDefault="00345DD9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-</w:t>
      </w:r>
      <w:r w:rsidR="002430E5" w:rsidRPr="00C12040">
        <w:rPr>
          <w:bCs/>
        </w:rPr>
        <w:t xml:space="preserve"> Федерального закона от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  <w:r w:rsidR="00CC7D8C">
        <w:rPr>
          <w:bCs/>
        </w:rPr>
        <w:t>;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  <w:r w:rsidR="00CC7D8C">
        <w:t xml:space="preserve"> </w:t>
      </w:r>
    </w:p>
    <w:p w:rsidR="00345DD9" w:rsidRDefault="007F69C8" w:rsidP="00D0096B">
      <w:pPr>
        <w:autoSpaceDE w:val="0"/>
        <w:autoSpaceDN w:val="0"/>
        <w:jc w:val="both"/>
      </w:pPr>
      <w:r w:rsidRPr="00C12040">
        <w:rPr>
          <w:bCs/>
        </w:rPr>
        <w:t xml:space="preserve"> -</w:t>
      </w:r>
      <w:r w:rsidR="00CC7D8C">
        <w:rPr>
          <w:bCs/>
        </w:rPr>
        <w:t xml:space="preserve"> </w:t>
      </w:r>
      <w:r w:rsidRPr="00C12040">
        <w:t xml:space="preserve"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345DD9">
        <w:t>;</w:t>
      </w:r>
    </w:p>
    <w:p w:rsidR="00345DD9" w:rsidRDefault="00345DD9" w:rsidP="00345DD9">
      <w:pPr>
        <w:autoSpaceDE w:val="0"/>
        <w:autoSpaceDN w:val="0"/>
        <w:jc w:val="both"/>
      </w:pPr>
      <w:r>
        <w:t>-</w:t>
      </w:r>
      <w:r w:rsidR="002430E5" w:rsidRPr="00C12040">
        <w:rPr>
          <w:bCs/>
        </w:rPr>
        <w:t xml:space="preserve"> </w:t>
      </w:r>
      <w:r w:rsidRPr="00C12040">
        <w:t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2</w:t>
      </w:r>
      <w:r>
        <w:t>0</w:t>
      </w:r>
      <w:r w:rsidRPr="00C12040">
        <w:t>.0</w:t>
      </w:r>
      <w:r>
        <w:t>8</w:t>
      </w:r>
      <w:r w:rsidRPr="00C12040">
        <w:t>.201</w:t>
      </w:r>
      <w:r>
        <w:t>5</w:t>
      </w:r>
      <w:r w:rsidRPr="00C12040">
        <w:t xml:space="preserve"> года №</w:t>
      </w:r>
      <w:r>
        <w:t>117;</w:t>
      </w:r>
    </w:p>
    <w:p w:rsidR="002430E5" w:rsidRPr="00C12040" w:rsidRDefault="002430E5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>и  конкретизирует целевые критерии развития благоустройства Матвеево-Курганского сельского поселения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дворовых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постоянного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организации,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транспортной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развития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следует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использование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ответственности исполнителей мероприятий муниципальной программы; повышение квалификации и ответственности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решении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предусмотренных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техногенными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последствий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реализации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проводиться работа, направленная на: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проводимых мероприятий, ежегодная корректировка целевых показателей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 xml:space="preserve">комплексное решение вопросов, связанных с организацией благоустройства, обеспечением чистоты и порядка, повышением качества жизни населения на территории Матвеево-Курганского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являться постоянное обеспечение чистоты и порядка, повышение качества жизни населения на территории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количество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утилизированных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бродячих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животных</w:t>
      </w:r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общему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числу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бродячих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животых</w:t>
      </w:r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Матвеево-Курганском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подпрограмме, так и по ее отдельным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345DD9" w:rsidRDefault="00A73719" w:rsidP="00A1200E">
      <w:pPr>
        <w:autoSpaceDE w:val="0"/>
        <w:autoSpaceDN w:val="0"/>
        <w:spacing w:after="240"/>
        <w:jc w:val="both"/>
      </w:pPr>
      <w:r w:rsidRPr="00C12040">
        <w:t>подготовка и утверждение муниципальной  программы благоустройства Матвеево-курганского сельского поселения в соответствии с требованиями, установленными «Правилами благоустройства Матвеево-Курганского сельского поселения», утвержденны</w:t>
      </w:r>
      <w:r w:rsidR="00345DD9">
        <w:t>х</w:t>
      </w:r>
      <w:r w:rsidR="003F692F" w:rsidRPr="00C12040">
        <w:t xml:space="preserve"> решением Собрания депутатов Матвеево-Курганского сельского по</w:t>
      </w:r>
      <w:r w:rsidR="00345DD9">
        <w:t xml:space="preserve">селения от 26.04.2012 года №145 и </w:t>
      </w:r>
      <w:r w:rsidR="00345DD9" w:rsidRPr="00C12040">
        <w:t>«Правилами по благоустройству и санитарному содержанию территории Матвеево-Курганского сельского поселения», утвержденны</w:t>
      </w:r>
      <w:r w:rsidR="00345DD9">
        <w:t>х</w:t>
      </w:r>
      <w:r w:rsidR="00345DD9" w:rsidRPr="00C12040">
        <w:t xml:space="preserve"> решением Собрания депутатов от 2</w:t>
      </w:r>
      <w:r w:rsidR="00345DD9">
        <w:t>0</w:t>
      </w:r>
      <w:r w:rsidR="00345DD9" w:rsidRPr="00C12040">
        <w:t>.0</w:t>
      </w:r>
      <w:r w:rsidR="00345DD9">
        <w:t>8</w:t>
      </w:r>
      <w:r w:rsidR="00345DD9" w:rsidRPr="00C12040">
        <w:t>.201</w:t>
      </w:r>
      <w:r w:rsidR="00345DD9">
        <w:t>5</w:t>
      </w:r>
      <w:r w:rsidR="00345DD9" w:rsidRPr="00C12040">
        <w:t xml:space="preserve"> года №1</w:t>
      </w:r>
      <w:r w:rsidR="00345DD9">
        <w:t>17.</w:t>
      </w:r>
    </w:p>
    <w:p w:rsidR="00A73719" w:rsidRPr="00C12040" w:rsidRDefault="00A73719" w:rsidP="00A1200E">
      <w:pPr>
        <w:autoSpaceDE w:val="0"/>
        <w:autoSpaceDN w:val="0"/>
        <w:adjustRightInd w:val="0"/>
        <w:spacing w:after="24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256BF5" w:rsidRPr="00C12040" w:rsidRDefault="00A73719" w:rsidP="00345DD9">
      <w:pPr>
        <w:spacing w:after="280"/>
        <w:jc w:val="both"/>
        <w:rPr>
          <w:color w:val="000000"/>
        </w:rPr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345DD9">
        <w:t>.</w:t>
      </w:r>
      <w:r w:rsidR="00A1200E">
        <w:t xml:space="preserve"> </w:t>
      </w: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ремонта линий электропередач, коммунальные услуги за электроэнергию.</w:t>
      </w:r>
    </w:p>
    <w:p w:rsidR="00A73719" w:rsidRDefault="00256BF5" w:rsidP="00A1200E">
      <w:pPr>
        <w:jc w:val="both"/>
        <w:rPr>
          <w:color w:val="000000"/>
        </w:rPr>
      </w:pPr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A1200E">
        <w:t xml:space="preserve">. </w:t>
      </w:r>
      <w:r w:rsidRPr="00C12040">
        <w:t xml:space="preserve">Данное мероприятие включает в себя </w:t>
      </w:r>
      <w:r w:rsidR="00952696" w:rsidRPr="00C12040">
        <w:rPr>
          <w:color w:val="000000"/>
        </w:rPr>
        <w:t xml:space="preserve">работы по содержанию зеленых насаждений (посадка однолетних и многолетних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</w:p>
    <w:p w:rsidR="00A1200E" w:rsidRPr="00C12040" w:rsidRDefault="00A1200E" w:rsidP="00A1200E">
      <w:pPr>
        <w:jc w:val="both"/>
        <w:rPr>
          <w:color w:val="000000"/>
        </w:rPr>
      </w:pPr>
    </w:p>
    <w:p w:rsidR="00A73719" w:rsidRPr="00C12040" w:rsidRDefault="00A73719" w:rsidP="00A1200E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A1200E">
        <w:t xml:space="preserve">. </w:t>
      </w:r>
      <w:r w:rsidRPr="00C12040">
        <w:rPr>
          <w:color w:val="000000"/>
        </w:rPr>
        <w:t>Данное мероприятие включает в себя уборку территорий гражданских кладбищ, ремонт памятников, обустройство мест воинских захоронений.</w:t>
      </w:r>
    </w:p>
    <w:p w:rsidR="00A73719" w:rsidRPr="00C12040" w:rsidRDefault="00A73719" w:rsidP="00A1200E">
      <w:pPr>
        <w:jc w:val="both"/>
        <w:rPr>
          <w:color w:val="000000"/>
        </w:rPr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Pr="00C12040">
        <w:t>.</w:t>
      </w:r>
      <w:r w:rsidR="00A1200E">
        <w:t xml:space="preserve"> </w:t>
      </w: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мероприятие включает в себя</w:t>
      </w:r>
      <w:r w:rsidRPr="00C12040">
        <w:rPr>
          <w:color w:val="000000"/>
        </w:rPr>
        <w:t xml:space="preserve"> </w:t>
      </w:r>
      <w:r w:rsidR="00A1200E">
        <w:rPr>
          <w:color w:val="000000"/>
        </w:rPr>
        <w:t xml:space="preserve">уборку мусора на территории сельского поселения, </w:t>
      </w:r>
      <w:r w:rsidRPr="00C12040">
        <w:rPr>
          <w:color w:val="000000"/>
        </w:rPr>
        <w:t>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следующих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Повышение уровня благоустройства территории Матвеево-Курганского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Повышение протяженности освещенных улиц населенных пунктов Матвеево-Курганского</w:t>
      </w:r>
      <w:r w:rsidR="00A1200E">
        <w:t xml:space="preserve"> </w:t>
      </w:r>
      <w:r w:rsidRPr="00C12040">
        <w:t>сельского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Муниципальной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местного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A1200E">
        <w:t>10</w:t>
      </w:r>
      <w:r w:rsidR="00C937CB">
        <w:t>6596,4</w:t>
      </w:r>
      <w:r w:rsidRPr="00C12040">
        <w:t xml:space="preserve"> рублей, в том числе по годам:</w:t>
      </w:r>
    </w:p>
    <w:p w:rsidR="00A1200E" w:rsidRPr="00C12040" w:rsidRDefault="00A1200E" w:rsidP="00A1200E">
      <w:pPr>
        <w:pStyle w:val="ConsPlusCell"/>
      </w:pPr>
      <w:r>
        <w:t xml:space="preserve">  в 2014 году –</w:t>
      </w:r>
      <w:r w:rsidRPr="00C12040">
        <w:t>18607,8 тыс. рублей;</w:t>
      </w:r>
    </w:p>
    <w:p w:rsidR="00A1200E" w:rsidRPr="00C12040" w:rsidRDefault="00A1200E" w:rsidP="00A1200E">
      <w:pPr>
        <w:pStyle w:val="ConsPlusCell"/>
      </w:pPr>
      <w:r>
        <w:t xml:space="preserve">  в 2015 году –14179,2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>
        <w:t xml:space="preserve">  в 2016 году –13099,4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2017 году –</w:t>
      </w:r>
      <w:r w:rsidR="00C937CB">
        <w:t>12110,9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2018 году –1</w:t>
      </w:r>
      <w:r>
        <w:t>6199,7</w:t>
      </w:r>
      <w:r w:rsidRPr="00C12040">
        <w:t xml:space="preserve"> 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2019 году –1</w:t>
      </w:r>
      <w:r>
        <w:t>6199,7</w:t>
      </w:r>
      <w:r w:rsidRPr="00C12040">
        <w:t xml:space="preserve"> тыс. рублей;</w:t>
      </w:r>
    </w:p>
    <w:p w:rsidR="00A1200E" w:rsidRPr="00C12040" w:rsidRDefault="00A1200E" w:rsidP="00A1200E">
      <w:pPr>
        <w:pStyle w:val="ConsPlusCell"/>
      </w:pPr>
      <w:r w:rsidRPr="00C12040">
        <w:t xml:space="preserve">  в 2020 году –1</w:t>
      </w:r>
      <w:r>
        <w:t>6199,7тыс. рублей.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4B7B6D" w:rsidRDefault="00124479" w:rsidP="00A1200E">
      <w:pPr>
        <w:autoSpaceDE w:val="0"/>
        <w:autoSpaceDN w:val="0"/>
        <w:adjustRightInd w:val="0"/>
        <w:jc w:val="both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="004B7B6D">
        <w:t xml:space="preserve"> Администрации</w:t>
      </w:r>
    </w:p>
    <w:p w:rsidR="004B7B6D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Матвеево-Курганского</w:t>
      </w:r>
    </w:p>
    <w:p w:rsidR="00184C58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сельского поселения</w:t>
      </w:r>
      <w:r w:rsidR="00A1200E">
        <w:t xml:space="preserve">                                                                                                        </w:t>
      </w:r>
      <w:r w:rsidRPr="00C12040">
        <w:t>А.А.Новак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6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Администрации Матвеево-Курганского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п/п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измере-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ния</w:t>
            </w:r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качественными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Матвеево-Курганского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Доля многоквартир-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ных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сельскому поселению, в которых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собственники поме-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щений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реализуют управле-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ниемногоквартир-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ными домами по-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средством управляющей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bookmarkStart w:id="6" w:name="Par1458"/>
            <w:bookmarkEnd w:id="6"/>
            <w:r>
              <w:t>0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в которых планиру-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ется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7F475E">
            <w:pPr>
              <w:autoSpaceDE w:val="0"/>
              <w:autoSpaceDN w:val="0"/>
              <w:adjustRightInd w:val="0"/>
            </w:pPr>
            <w:r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ляющих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и товариществ соб-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ственников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требо-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ваниям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сти, в общей чис-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ленности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Доля водопроводных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газифика- </w:t>
            </w:r>
          </w:p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>цииМатвеево-Курганского сельского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>Благоустройство территории Матвеево-Курганского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благоустроенных мест захоронения к общему числу мест захоронения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отремонтированных памятников,малых архитектурных форм к общему количеству памятников, малых архитектурных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освещенных улиц в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сти улиц Матвеево-Курганского сельского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AA3233" w:rsidP="003C7911">
            <w:pPr>
              <w:autoSpaceDE w:val="0"/>
              <w:autoSpaceDN w:val="0"/>
              <w:adjustRightInd w:val="0"/>
            </w:pPr>
            <w:r>
              <w:t>80,0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r w:rsidRPr="00C12040">
        <w:t>Матвеево-Курганского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О ПОКАЗАТЕЛЯХ, ВКЛЮЧЕННЫХ В ФЕДЕРАЛЬНЫЙ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694"/>
      </w:tblGrid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(региональ-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ного) плана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ских работ</w:t>
            </w:r>
          </w:p>
        </w:tc>
        <w:tc>
          <w:tcPr>
            <w:tcW w:w="3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ского учета</w:t>
            </w:r>
          </w:p>
        </w:tc>
      </w:tr>
      <w:tr w:rsidR="004961E2" w:rsidRPr="00C12040" w:rsidTr="00F63AE0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многоквар-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тирных домов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целом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ской области,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которых собствен-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ники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выбрали и реали-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зуют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домами посредст-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вом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 жи-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лья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иного специализи-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рованногопотре-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бительского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035FE1" w:rsidP="0047002C">
            <w:pPr>
              <w:autoSpaceDE w:val="0"/>
              <w:autoSpaceDN w:val="0"/>
              <w:adjustRightInd w:val="0"/>
              <w:jc w:val="center"/>
            </w:pPr>
            <w:hyperlink r:id="rId27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стических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8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структурных преобразова-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ниях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Минрегион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A3233" w:rsidP="0047002C">
            <w:pPr>
              <w:autoSpaceDE w:val="0"/>
              <w:autoSpaceDN w:val="0"/>
              <w:adjustRightInd w:val="0"/>
              <w:jc w:val="center"/>
            </w:pPr>
            <w:r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ляющихорганиза-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ций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035FE1" w:rsidP="0047002C">
            <w:pPr>
              <w:autoSpaceDE w:val="0"/>
              <w:autoSpaceDN w:val="0"/>
              <w:adjustRightInd w:val="0"/>
              <w:jc w:val="center"/>
            </w:pPr>
            <w:hyperlink r:id="rId29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стических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0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структурных преобразова-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ниях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Минрегион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питьевой водой,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"Сведения о жилищном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фонде"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ных сетей, нуж-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дающихся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2" w:history="1">
              <w:r w:rsidRPr="00C12040">
                <w:rPr>
                  <w:color w:val="0000FF"/>
                </w:rPr>
                <w:t>форма</w:t>
              </w:r>
            </w:hyperlink>
            <w:r w:rsidR="00AA3233">
              <w:t xml:space="preserve"> </w:t>
            </w:r>
            <w:r w:rsidRPr="00C12040">
              <w:t>статисти-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ческого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 муници-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пального образования"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ловой энергии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суммарном объеме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отпуска тепловой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блюдения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плоснабжении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 в разрезе муни-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ципальных образований"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газифика-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ции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3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бла-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гоустройстве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 инстру-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ментария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 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ского наблюдения за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строительством, инвести-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циями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нальным хозяйством"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Подпрограмма «Благоустройство территории Матвеево-Курганского сельского поселения.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освещенных улиц в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сти улиц населен-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ных пунктов муни-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ципальныхобразо-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ваний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035FE1" w:rsidP="003C7911">
            <w:pPr>
              <w:autoSpaceDE w:val="0"/>
              <w:autoSpaceDN w:val="0"/>
              <w:adjustRightInd w:val="0"/>
              <w:jc w:val="center"/>
            </w:pPr>
            <w:hyperlink r:id="rId34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бла-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гоустройстве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 инстру-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ментария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 статистиче-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ского наблюдения за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строительством, инвести-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циями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нальным хозяйством"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  <w:r w:rsidR="006327BA">
        <w:t xml:space="preserve"> </w:t>
      </w:r>
      <w:r w:rsidRPr="00C12040">
        <w:t>Ростовской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  <w:r w:rsidR="006327BA">
        <w:t xml:space="preserve"> </w:t>
      </w:r>
      <w:r w:rsidRPr="00C12040">
        <w:t>жилищно-коммунальными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услугами населения</w:t>
      </w:r>
      <w:r w:rsidR="006327BA">
        <w:t xml:space="preserve"> </w:t>
      </w:r>
      <w:r w:rsidRPr="00C12040">
        <w:t>Матвеево-Курганского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МАТВЕЕВО-КУРГАНСКОГО СЕЛЬСКОГО ПОСЕЛЕНИЯ "ОБЕСПЕЧЕНИЕ КАЧЕСТВЕННЫМИ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r w:rsidR="00560B9A" w:rsidRPr="00C12040">
        <w:rPr>
          <w:b/>
          <w:bCs/>
        </w:rPr>
        <w:t>МАТВЕЕВО-КУРГАНСКОГО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</w:rPr>
            </w:pPr>
            <w:r w:rsidRPr="00AD5387">
              <w:rPr>
                <w:b/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</w:rPr>
            </w:pPr>
            <w:r w:rsidRPr="00AD5387">
              <w:rPr>
                <w:b/>
                <w:highlight w:val="yellow"/>
              </w:rPr>
              <w:t>2017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Муниципальная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"Обеспечение качествен-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ными жилищно-коммуналь-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ными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Матвеево-Курганского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AA3233" w:rsidP="002D416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30474,2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43D08" w:rsidRDefault="00345592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21553,1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243D08">
            <w:pPr>
              <w:rPr>
                <w:b/>
                <w:sz w:val="20"/>
                <w:szCs w:val="20"/>
                <w:highlight w:val="cyan"/>
              </w:rPr>
            </w:pPr>
            <w:r w:rsidRPr="00AD5387">
              <w:rPr>
                <w:b/>
                <w:sz w:val="20"/>
                <w:szCs w:val="20"/>
                <w:highlight w:val="cyan"/>
              </w:rPr>
              <w:t>16347,2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243D08">
            <w:pPr>
              <w:rPr>
                <w:b/>
                <w:sz w:val="20"/>
                <w:szCs w:val="20"/>
                <w:highlight w:val="cyan"/>
              </w:rPr>
            </w:pPr>
            <w:r w:rsidRPr="00AD5387">
              <w:rPr>
                <w:b/>
                <w:sz w:val="20"/>
                <w:szCs w:val="20"/>
                <w:highlight w:val="cyan"/>
              </w:rPr>
              <w:t>16968,5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b/>
                <w:sz w:val="20"/>
                <w:szCs w:val="20"/>
                <w:highlight w:val="cyan"/>
              </w:rPr>
            </w:pPr>
            <w:r w:rsidRPr="00AD5387">
              <w:rPr>
                <w:b/>
                <w:sz w:val="20"/>
                <w:szCs w:val="20"/>
                <w:highlight w:val="cyan"/>
              </w:rPr>
              <w:t>13111,3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Подпрограмма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жилищного</w:t>
            </w:r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CD6B5D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43A1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15</w:t>
            </w:r>
            <w:r w:rsidR="00F43A19" w:rsidRPr="00A64702">
              <w:rPr>
                <w:b/>
                <w:color w:val="FF0000"/>
                <w:sz w:val="20"/>
                <w:szCs w:val="20"/>
                <w:highlight w:val="green"/>
              </w:rPr>
              <w:t>6,8</w:t>
            </w: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2D416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11190,2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868CB" w:rsidP="003B41CC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243D08" w:rsidP="003C791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cyan"/>
              </w:rPr>
              <w:t>7,5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243D08" w:rsidP="00516C8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cyan"/>
              </w:rPr>
              <w:t>7,</w:t>
            </w:r>
            <w:r w:rsidR="00516C82">
              <w:rPr>
                <w:b/>
                <w:color w:val="FF0000"/>
                <w:sz w:val="20"/>
                <w:szCs w:val="20"/>
                <w:highlight w:val="cyan"/>
              </w:rPr>
              <w:t>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A64702">
              <w:rPr>
                <w:b/>
                <w:color w:val="FF0000"/>
                <w:sz w:val="20"/>
                <w:szCs w:val="20"/>
                <w:highlight w:val="cyan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1). Капитальный ремонт крыши МКД в п.Красный Бумажник, ул.Заречная,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2) Капитальный ремонт крыши МКД в п.Красный Бумажник, ул.Подгорная,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ул.Почтовая,134 в п.Матвеев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757AB" w:rsidRDefault="00F868CB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cyan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капитальный ремонт квартир, находящихся в собственности муниципального образования «Матвеево-Курганское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757AB" w:rsidRDefault="0048650B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F43A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F43A19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F43A19">
            <w:pPr>
              <w:rPr>
                <w:sz w:val="20"/>
                <w:szCs w:val="20"/>
                <w:highlight w:val="cyan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2). Канцелярские расходы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757AB" w:rsidRDefault="00F868CB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>
            <w:pPr>
              <w:rPr>
                <w:sz w:val="20"/>
                <w:szCs w:val="20"/>
                <w:highlight w:val="cyan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мероприятий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63075E" w:rsidRDefault="001E4F3E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1118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  <w:r w:rsidRPr="0063075E">
              <w:rPr>
                <w:sz w:val="20"/>
                <w:szCs w:val="20"/>
                <w:highlight w:val="green"/>
              </w:rPr>
              <w:t>,</w:t>
            </w:r>
            <w:r w:rsidR="00AD2756">
              <w:rPr>
                <w:sz w:val="20"/>
                <w:szCs w:val="20"/>
                <w:highlight w:val="green"/>
              </w:rPr>
              <w:t>8</w:t>
            </w:r>
          </w:p>
          <w:p w:rsidR="002D4161" w:rsidRPr="0063075E" w:rsidRDefault="002D4161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В т.ч.</w:t>
            </w:r>
          </w:p>
          <w:p w:rsidR="002D4161" w:rsidRPr="0063075E" w:rsidRDefault="002D4161" w:rsidP="002D4161">
            <w:pPr>
              <w:rPr>
                <w:sz w:val="18"/>
                <w:szCs w:val="18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 xml:space="preserve">О </w:t>
            </w:r>
            <w:r w:rsidRPr="0063075E">
              <w:rPr>
                <w:sz w:val="18"/>
                <w:szCs w:val="18"/>
                <w:highlight w:val="green"/>
              </w:rPr>
              <w:t>10547,3</w:t>
            </w:r>
          </w:p>
          <w:p w:rsidR="002D4161" w:rsidRPr="0063075E" w:rsidRDefault="002D4161" w:rsidP="00AD2756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18"/>
                <w:szCs w:val="18"/>
                <w:highlight w:val="green"/>
              </w:rPr>
              <w:t>С 63</w:t>
            </w:r>
            <w:r w:rsidR="00AD2756">
              <w:rPr>
                <w:sz w:val="18"/>
                <w:szCs w:val="18"/>
                <w:highlight w:val="green"/>
              </w:rPr>
              <w:t>7</w:t>
            </w:r>
            <w:r w:rsidRPr="0063075E">
              <w:rPr>
                <w:sz w:val="18"/>
                <w:szCs w:val="18"/>
                <w:highlight w:val="green"/>
              </w:rPr>
              <w:t>,</w:t>
            </w:r>
            <w:r w:rsidR="00AD2756">
              <w:rPr>
                <w:sz w:val="18"/>
                <w:szCs w:val="18"/>
                <w:highlight w:val="green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48650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Подпрограмма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коммунального</w:t>
            </w:r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806FE8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102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4</w:t>
            </w: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,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954BF1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6184,6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345592">
            <w:pPr>
              <w:rPr>
                <w:b/>
                <w:color w:val="FF0000"/>
                <w:sz w:val="20"/>
                <w:szCs w:val="20"/>
                <w:highlight w:val="cyan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9434,2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4A40F5">
            <w:pPr>
              <w:rPr>
                <w:b/>
                <w:color w:val="C0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cyan"/>
              </w:rPr>
              <w:t>140,0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4A40F5">
            <w:pPr>
              <w:rPr>
                <w:b/>
                <w:color w:val="C0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cyan"/>
              </w:rPr>
              <w:t>140,0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>
            <w:pPr>
              <w:rPr>
                <w:b/>
                <w:color w:val="C00000"/>
                <w:sz w:val="20"/>
                <w:szCs w:val="20"/>
                <w:highlight w:val="cya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cyan"/>
              </w:rPr>
              <w:t>755,4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7549,8</w:t>
            </w:r>
          </w:p>
          <w:p w:rsidR="005A0919" w:rsidRPr="00A64702" w:rsidRDefault="005A0919" w:rsidP="00122C2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 xml:space="preserve">В т.ч. </w:t>
            </w:r>
          </w:p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8344EA">
            <w:pPr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7A055A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4</w:t>
            </w:r>
            <w:r w:rsidR="00AD2756">
              <w:rPr>
                <w:sz w:val="20"/>
                <w:szCs w:val="20"/>
                <w:highlight w:val="green"/>
              </w:rPr>
              <w:t>297,4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В т.ч.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О 4</w:t>
            </w:r>
            <w:r w:rsidR="004B7B6D" w:rsidRPr="00A64702">
              <w:rPr>
                <w:sz w:val="20"/>
                <w:szCs w:val="20"/>
                <w:highlight w:val="green"/>
              </w:rPr>
              <w:t>052</w:t>
            </w:r>
            <w:r w:rsidRPr="00A64702">
              <w:rPr>
                <w:sz w:val="20"/>
                <w:szCs w:val="20"/>
                <w:highlight w:val="green"/>
              </w:rPr>
              <w:t>,</w:t>
            </w:r>
            <w:r w:rsidR="004B7B6D" w:rsidRPr="00A64702">
              <w:rPr>
                <w:sz w:val="20"/>
                <w:szCs w:val="20"/>
                <w:highlight w:val="green"/>
              </w:rPr>
              <w:t>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 xml:space="preserve">С. </w:t>
            </w:r>
            <w:r w:rsidR="00AD2756">
              <w:rPr>
                <w:sz w:val="20"/>
                <w:szCs w:val="20"/>
                <w:highlight w:val="green"/>
              </w:rPr>
              <w:t>245,0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4D1384" w:rsidRDefault="004D1384" w:rsidP="00C12040">
            <w:pPr>
              <w:rPr>
                <w:sz w:val="20"/>
                <w:szCs w:val="20"/>
                <w:highlight w:val="yellow"/>
              </w:rPr>
            </w:pPr>
            <w:r w:rsidRPr="004D1384">
              <w:rPr>
                <w:sz w:val="20"/>
                <w:szCs w:val="20"/>
                <w:highlight w:val="yellow"/>
              </w:rPr>
              <w:t>125,4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государственных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416D69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4337,9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4D1384" w:rsidRDefault="004D1384" w:rsidP="003C7911">
            <w:pPr>
              <w:rPr>
                <w:sz w:val="20"/>
                <w:szCs w:val="20"/>
                <w:highlight w:val="yellow"/>
              </w:rPr>
            </w:pPr>
            <w:r w:rsidRPr="004D1384">
              <w:rPr>
                <w:sz w:val="20"/>
                <w:szCs w:val="20"/>
                <w:highlight w:val="yellow"/>
              </w:rPr>
              <w:t>125,4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4B7B6D" w:rsidP="00DF12CB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4297,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Изготовление технических условий для установки трансформатора</w:t>
            </w:r>
            <w:r w:rsidR="004D1384">
              <w:rPr>
                <w:color w:val="000000"/>
                <w:sz w:val="20"/>
                <w:szCs w:val="20"/>
              </w:rPr>
              <w:t xml:space="preserve"> на скважине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AD2756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15,5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5D55E7" w:rsidRDefault="004D36C8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19,0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контроль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5D55E7" w:rsidRDefault="005D55E7" w:rsidP="00A64702">
            <w:pPr>
              <w:rPr>
                <w:sz w:val="20"/>
                <w:szCs w:val="20"/>
                <w:highlight w:val="yellow"/>
              </w:rPr>
            </w:pPr>
            <w:r w:rsidRPr="005D55E7">
              <w:rPr>
                <w:sz w:val="20"/>
                <w:szCs w:val="20"/>
                <w:highlight w:val="yellow"/>
              </w:rPr>
              <w:t>60,2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</w:tr>
      <w:tr w:rsidR="004D36C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Запчасти и материалы на подключение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5D55E7" w:rsidRDefault="004D36C8" w:rsidP="00A6470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46,2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F62E89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3C7911">
            <w:pPr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AD2756" w:rsidP="00A6470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46,9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4D1384" w:rsidP="00A6470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C12040">
            <w:pPr>
              <w:rPr>
                <w:color w:val="FF0000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9D3F17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5D55E7" w:rsidP="004D1384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416D69">
              <w:rPr>
                <w:b/>
                <w:i/>
                <w:sz w:val="20"/>
                <w:szCs w:val="20"/>
                <w:highlight w:val="yellow"/>
              </w:rPr>
              <w:t>8901,</w:t>
            </w:r>
            <w:r w:rsidR="004D1384">
              <w:rPr>
                <w:b/>
                <w:i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имущества</w:t>
            </w:r>
          </w:p>
          <w:p w:rsidR="003F7AC2" w:rsidRPr="00F43A19" w:rsidRDefault="003F7AC2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мероприятию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2F38DD" w:rsidP="00D02C5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1492,3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5D55E7" w:rsidP="009B740D">
            <w:pPr>
              <w:rPr>
                <w:i/>
                <w:sz w:val="20"/>
                <w:szCs w:val="20"/>
                <w:highlight w:val="yellow"/>
              </w:rPr>
            </w:pPr>
            <w:r w:rsidRPr="00416D69">
              <w:rPr>
                <w:i/>
                <w:sz w:val="20"/>
                <w:szCs w:val="20"/>
                <w:highlight w:val="yellow"/>
              </w:rPr>
              <w:t>8901,</w:t>
            </w:r>
            <w:r w:rsidR="009B740D">
              <w:rPr>
                <w:i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4587C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4587C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301,4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3F7AC2" w:rsidP="00C4587C">
            <w:pPr>
              <w:rPr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416D69">
              <w:rPr>
                <w:i/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9B740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B740D" w:rsidRDefault="009B740D" w:rsidP="00345592">
            <w:pPr>
              <w:rPr>
                <w:i/>
                <w:color w:val="1F497D" w:themeColor="text2"/>
                <w:sz w:val="20"/>
                <w:szCs w:val="20"/>
              </w:rPr>
            </w:pPr>
            <w:r w:rsidRPr="009B740D">
              <w:rPr>
                <w:i/>
                <w:color w:val="1F497D" w:themeColor="text2"/>
                <w:sz w:val="20"/>
                <w:szCs w:val="20"/>
              </w:rPr>
              <w:t>Приобретение материалов (труб) для ремонта водовода и аппарата для сварки ПЭ трубы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950,6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416D69" w:rsidRDefault="009B740D" w:rsidP="009B740D">
            <w:pPr>
              <w:rPr>
                <w:i/>
                <w:sz w:val="20"/>
                <w:szCs w:val="20"/>
                <w:highlight w:val="yellow"/>
              </w:rPr>
            </w:pPr>
            <w:r w:rsidRPr="00416D69">
              <w:rPr>
                <w:i/>
                <w:sz w:val="20"/>
                <w:szCs w:val="20"/>
                <w:highlight w:val="yellow"/>
              </w:rPr>
              <w:t>8901,</w:t>
            </w:r>
            <w:r>
              <w:rPr>
                <w:i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2F38D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8344EA" w:rsidRDefault="002F38DD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Приобретение насосов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9A4C35" w:rsidRDefault="002F38DD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9A4C35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240,3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416D69" w:rsidRDefault="002F38DD" w:rsidP="004129D1">
            <w:pPr>
              <w:rPr>
                <w:i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мероприятию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217,2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D1384" w:rsidP="00C1204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Подвоз воды в х.Дараганов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1F6D2A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954BF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112,8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248,5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76,8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108,5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416D6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Текущий ремонт насосной станции №7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9A4C35" w:rsidRDefault="00416D69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Default="00416D69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4D13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Ремонт трансформатора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Прочие работы</w:t>
            </w:r>
            <w:r w:rsidR="005D55E7">
              <w:rPr>
                <w:sz w:val="20"/>
                <w:szCs w:val="20"/>
              </w:rPr>
              <w:t xml:space="preserve">  </w:t>
            </w:r>
            <w:r w:rsidRPr="00F43A19">
              <w:rPr>
                <w:sz w:val="20"/>
                <w:szCs w:val="20"/>
              </w:rPr>
              <w:t>и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45592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151,8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4D13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D02C52" w:rsidRDefault="004D1384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>
              <w:rPr>
                <w:i/>
                <w:color w:val="1F497D" w:themeColor="text2"/>
                <w:sz w:val="20"/>
                <w:szCs w:val="20"/>
              </w:rPr>
              <w:t>налоги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345592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34559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34559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345592" w:rsidP="00345592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416D69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 w:rsidR="004D1384">
              <w:rPr>
                <w:i/>
                <w:color w:val="1F497D" w:themeColor="text2"/>
                <w:sz w:val="20"/>
                <w:szCs w:val="20"/>
              </w:rPr>
              <w:t>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D1384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45592" w:rsidP="00B77A54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Подпрограмма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2F38DD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</w:t>
            </w:r>
            <w:r w:rsidR="002F38DD">
              <w:rPr>
                <w:b/>
                <w:sz w:val="20"/>
                <w:szCs w:val="20"/>
                <w:highlight w:val="green"/>
              </w:rPr>
              <w:t>09</w:t>
            </w:r>
            <w:r w:rsidRPr="00AD5387">
              <w:rPr>
                <w:b/>
                <w:sz w:val="20"/>
                <w:szCs w:val="20"/>
                <w:highlight w:val="green"/>
              </w:rPr>
              <w:t>9,</w:t>
            </w:r>
            <w:r w:rsidR="002F38DD">
              <w:rPr>
                <w:b/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45592" w:rsidP="00F868CB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12110,9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A64702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16199,7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A64702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16820,7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 w:rsidP="001B3CF4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D61D47" w:rsidP="00C0201C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9583,9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45592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8061,1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9324,3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9945,3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9444,7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имущества</w:t>
            </w:r>
          </w:p>
          <w:p w:rsidR="003F7AC2" w:rsidRPr="00F43A19" w:rsidRDefault="003F7AC2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основному мероприятию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3C7911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линии уличного освещения в с.Новоандриановка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государственных (муниципальных) нужд</w:t>
            </w:r>
          </w:p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основному мероприятию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7A7F2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A757AB" w:rsidP="0048650B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sz w:val="20"/>
                <w:szCs w:val="20"/>
                <w:highlight w:val="yellow"/>
              </w:rPr>
              <w:t>799</w:t>
            </w:r>
            <w:r w:rsidR="00BD4B72" w:rsidRPr="00A757AB">
              <w:rPr>
                <w:b/>
                <w:i/>
                <w:sz w:val="20"/>
                <w:szCs w:val="20"/>
                <w:highlight w:val="yellow"/>
              </w:rPr>
              <w:t>5</w:t>
            </w:r>
            <w:r w:rsidRPr="00A757AB">
              <w:rPr>
                <w:b/>
                <w:i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9B3295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sz w:val="20"/>
                <w:szCs w:val="20"/>
                <w:highlight w:val="yellow"/>
              </w:rPr>
              <w:t>7120,4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F7AC2" w:rsidP="00C12040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7120,4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625A7A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45592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940,7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757AB" w:rsidRDefault="00345592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940,7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D61D47" w:rsidP="00C12040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45592" w:rsidP="00881F92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324,4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2200,0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2200,0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</w:tr>
      <w:tr w:rsidR="003F7AC2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D61D47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345592" w:rsidP="00881F92">
            <w:pPr>
              <w:rPr>
                <w:sz w:val="20"/>
                <w:szCs w:val="20"/>
                <w:highlight w:val="yellow"/>
              </w:rPr>
            </w:pPr>
            <w:r>
              <w:rPr>
                <w:i/>
                <w:sz w:val="20"/>
                <w:szCs w:val="20"/>
                <w:highlight w:val="yellow"/>
              </w:rPr>
              <w:t>324,4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D61D47" w:rsidP="00C12040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345592" w:rsidP="00881F92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yellow"/>
              </w:rPr>
              <w:t>324,4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D61D4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2). Подготовка клумб к весенним работам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AD5387" w:rsidRDefault="00D61D47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Default="00D61D47" w:rsidP="00C12040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A757AB" w:rsidRDefault="00D61D47" w:rsidP="00881F92">
            <w:pPr>
              <w:rPr>
                <w:i/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5C350E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D61D47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2345,9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45592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yellow"/>
              </w:rPr>
              <w:t>1568,3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sz w:val="20"/>
                <w:szCs w:val="20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имущества</w:t>
            </w:r>
          </w:p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7F55DF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Реконструкция гражданского кладбища по ул.Комсомольскойп.Матвеев-Курган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41F15" w:rsidRDefault="003F7AC2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5611B" w:rsidP="005D03D7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386,3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345592" w:rsidRDefault="00345592" w:rsidP="00C12040">
            <w:pPr>
              <w:rPr>
                <w:sz w:val="20"/>
                <w:szCs w:val="20"/>
                <w:highlight w:val="yellow"/>
              </w:rPr>
            </w:pPr>
            <w:r w:rsidRPr="00345592">
              <w:rPr>
                <w:sz w:val="20"/>
                <w:szCs w:val="20"/>
                <w:highlight w:val="yellow"/>
              </w:rPr>
              <w:t>1537,0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366,3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3F7AC2" w:rsidP="00C12040">
            <w:pPr>
              <w:rPr>
                <w:sz w:val="20"/>
                <w:szCs w:val="20"/>
                <w:highlight w:val="yellow"/>
              </w:rPr>
            </w:pPr>
            <w:r w:rsidRPr="00A757AB">
              <w:rPr>
                <w:i/>
                <w:sz w:val="20"/>
                <w:szCs w:val="20"/>
                <w:highlight w:val="yellow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E46895" w:rsidP="00E4689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20</w:t>
            </w:r>
            <w:r w:rsidR="003F7AC2" w:rsidRPr="00AD5387">
              <w:rPr>
                <w:color w:val="1F497D" w:themeColor="text2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34559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610,0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112B3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3). </w:t>
            </w:r>
            <w:r>
              <w:rPr>
                <w:i/>
                <w:color w:val="1F497D" w:themeColor="text2"/>
                <w:sz w:val="20"/>
                <w:szCs w:val="20"/>
              </w:rPr>
              <w:t>Ремонт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4).</w:t>
            </w:r>
            <w:r w:rsidR="00345592">
              <w:rPr>
                <w:i/>
                <w:color w:val="1F497D" w:themeColor="text2"/>
                <w:sz w:val="20"/>
                <w:szCs w:val="20"/>
              </w:rPr>
              <w:t>Работы по скашиванию травы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45592" w:rsidP="00112B34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A3E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5).Увековечивание памяти погибших воинов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AD5387" w:rsidRDefault="002A3E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AD5387" w:rsidRDefault="002A3E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112B34" w:rsidRDefault="0034559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427,0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FB226F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34559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12B34" w:rsidRDefault="00BD4B7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FB226F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345592" w:rsidRDefault="0034559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345592">
              <w:rPr>
                <w:sz w:val="20"/>
                <w:szCs w:val="20"/>
                <w:highlight w:val="yellow"/>
              </w:rPr>
              <w:t>31,3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FB226F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633,7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45592" w:rsidP="006D72DD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2157,1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A64702">
            <w:pPr>
              <w:rPr>
                <w:b/>
                <w:color w:val="C00000"/>
                <w:sz w:val="20"/>
                <w:szCs w:val="20"/>
              </w:rPr>
            </w:pPr>
            <w:r w:rsidRPr="0063075E">
              <w:rPr>
                <w:b/>
                <w:color w:val="C00000"/>
                <w:sz w:val="20"/>
                <w:szCs w:val="20"/>
              </w:rPr>
              <w:t>2175,4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sz w:val="20"/>
                <w:szCs w:val="20"/>
              </w:rPr>
            </w:pPr>
            <w:r w:rsidRPr="0063075E">
              <w:rPr>
                <w:b/>
                <w:color w:val="FF0000"/>
                <w:sz w:val="20"/>
                <w:szCs w:val="20"/>
              </w:rPr>
              <w:t>1466,0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E468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6,</w:t>
            </w:r>
            <w:r w:rsidR="00E46895">
              <w:rPr>
                <w:b/>
                <w:sz w:val="20"/>
                <w:szCs w:val="20"/>
                <w:highlight w:val="gree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A757AB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2A3E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5C2256" w:rsidRDefault="00E46895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A757AB">
            <w:pPr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2A3E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3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). Стройконтроль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E46895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626</w:t>
            </w:r>
            <w:r w:rsidR="003F7AC2" w:rsidRPr="00AD5387">
              <w:rPr>
                <w:b/>
                <w:sz w:val="20"/>
                <w:szCs w:val="20"/>
                <w:highlight w:val="green"/>
              </w:rPr>
              <w:t>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D72DD" w:rsidRDefault="00345592" w:rsidP="006D72DD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2157,1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34559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34559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E4358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0E4358">
              <w:rPr>
                <w:color w:val="1F497D" w:themeColor="text2"/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видеонаблюдения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757AB" w:rsidRDefault="0034559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1210,1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E46895" w:rsidRDefault="0034559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351,6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A757A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Default="00A757A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16). Уборка территории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D5387" w:rsidRDefault="00A757A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D5387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757AB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A757AB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B874D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Default="00B874D4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17). Удаление и санитарная обрезка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AD5387" w:rsidRDefault="00B874D4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AD5387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A757AB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155BD5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345592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B874D4">
              <w:rPr>
                <w:i/>
                <w:color w:val="1F497D" w:themeColor="text2"/>
                <w:sz w:val="20"/>
                <w:szCs w:val="20"/>
              </w:rPr>
              <w:t>8</w:t>
            </w:r>
            <w:r w:rsidR="00155BD5">
              <w:rPr>
                <w:i/>
                <w:color w:val="1F497D" w:themeColor="text2"/>
                <w:sz w:val="20"/>
                <w:szCs w:val="20"/>
              </w:rPr>
              <w:t>). Покраска памятника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AD5387" w:rsidRDefault="00155BD5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155BD5" w:rsidRDefault="00155BD5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6D72DD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155BD5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345592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B874D4">
              <w:rPr>
                <w:i/>
                <w:color w:val="1F497D" w:themeColor="text2"/>
                <w:sz w:val="20"/>
                <w:szCs w:val="20"/>
              </w:rPr>
              <w:t>9</w:t>
            </w:r>
            <w:r w:rsidR="00155BD5">
              <w:rPr>
                <w:i/>
                <w:color w:val="1F497D" w:themeColor="text2"/>
                <w:sz w:val="20"/>
                <w:szCs w:val="20"/>
              </w:rPr>
              <w:t>). Уплата налога на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AD5387" w:rsidRDefault="00155BD5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155BD5" w:rsidRDefault="00155BD5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B874D4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20</w:t>
            </w:r>
            <w:r w:rsidR="003F7AC2"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5411,1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О-5073,5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3F7AC2" w:rsidRPr="00F43A19" w:rsidRDefault="003F7AC2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FE1" w:rsidRDefault="00035FE1">
      <w:r>
        <w:separator/>
      </w:r>
    </w:p>
  </w:endnote>
  <w:endnote w:type="continuationSeparator" w:id="0">
    <w:p w:rsidR="00035FE1" w:rsidRDefault="00035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92" w:rsidRPr="00AD6843" w:rsidRDefault="00345592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546336">
      <w:rPr>
        <w:noProof/>
        <w:sz w:val="16"/>
      </w:rPr>
      <w:t>28</w:t>
    </w:r>
    <w:r w:rsidRPr="00AD6843">
      <w:rPr>
        <w:sz w:val="16"/>
      </w:rPr>
      <w:fldChar w:fldCharType="end"/>
    </w:r>
  </w:p>
  <w:p w:rsidR="00345592" w:rsidRDefault="00345592">
    <w:pPr>
      <w:pStyle w:val="a6"/>
    </w:pPr>
  </w:p>
  <w:p w:rsidR="00345592" w:rsidRDefault="0034559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FE1" w:rsidRDefault="00035FE1">
      <w:r>
        <w:separator/>
      </w:r>
    </w:p>
  </w:footnote>
  <w:footnote w:type="continuationSeparator" w:id="0">
    <w:p w:rsidR="00035FE1" w:rsidRDefault="00035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7BA"/>
    <w:rsid w:val="00001816"/>
    <w:rsid w:val="000032A4"/>
    <w:rsid w:val="000076BF"/>
    <w:rsid w:val="000121C1"/>
    <w:rsid w:val="0001247F"/>
    <w:rsid w:val="000126A2"/>
    <w:rsid w:val="00012B8C"/>
    <w:rsid w:val="000131DE"/>
    <w:rsid w:val="00013AC0"/>
    <w:rsid w:val="00015B03"/>
    <w:rsid w:val="00016343"/>
    <w:rsid w:val="00017765"/>
    <w:rsid w:val="000214FC"/>
    <w:rsid w:val="00021B89"/>
    <w:rsid w:val="00021E13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35FE1"/>
    <w:rsid w:val="00042228"/>
    <w:rsid w:val="000427D1"/>
    <w:rsid w:val="000428D3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606B0"/>
    <w:rsid w:val="00061AE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63B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358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2B34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09C7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5BD5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2C41"/>
    <w:rsid w:val="00195F3E"/>
    <w:rsid w:val="00196933"/>
    <w:rsid w:val="001973BA"/>
    <w:rsid w:val="001A0581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686"/>
    <w:rsid w:val="001B5B55"/>
    <w:rsid w:val="001B61CA"/>
    <w:rsid w:val="001B74C4"/>
    <w:rsid w:val="001B75D5"/>
    <w:rsid w:val="001C03C0"/>
    <w:rsid w:val="001C0CBB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5AD"/>
    <w:rsid w:val="00204721"/>
    <w:rsid w:val="00204857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22426"/>
    <w:rsid w:val="00224593"/>
    <w:rsid w:val="00224DF4"/>
    <w:rsid w:val="00224FCE"/>
    <w:rsid w:val="00224FE9"/>
    <w:rsid w:val="00225E35"/>
    <w:rsid w:val="00227A9D"/>
    <w:rsid w:val="002321C0"/>
    <w:rsid w:val="00232C8D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3D08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77EEC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48F"/>
    <w:rsid w:val="002A0B3A"/>
    <w:rsid w:val="002A0F68"/>
    <w:rsid w:val="002A233E"/>
    <w:rsid w:val="002A3EA8"/>
    <w:rsid w:val="002A5225"/>
    <w:rsid w:val="002A69AB"/>
    <w:rsid w:val="002A7081"/>
    <w:rsid w:val="002A7EA5"/>
    <w:rsid w:val="002B0597"/>
    <w:rsid w:val="002B3DCB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161"/>
    <w:rsid w:val="002D4BEC"/>
    <w:rsid w:val="002D5A69"/>
    <w:rsid w:val="002D72FC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38DD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6840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0FE"/>
    <w:rsid w:val="003453F0"/>
    <w:rsid w:val="00345592"/>
    <w:rsid w:val="00345DD9"/>
    <w:rsid w:val="003476A3"/>
    <w:rsid w:val="00347806"/>
    <w:rsid w:val="00350A3F"/>
    <w:rsid w:val="003510F3"/>
    <w:rsid w:val="003522B8"/>
    <w:rsid w:val="00352772"/>
    <w:rsid w:val="0035298A"/>
    <w:rsid w:val="00353320"/>
    <w:rsid w:val="00357602"/>
    <w:rsid w:val="00357C1E"/>
    <w:rsid w:val="00357C91"/>
    <w:rsid w:val="00360609"/>
    <w:rsid w:val="00360EA5"/>
    <w:rsid w:val="003622BC"/>
    <w:rsid w:val="00362410"/>
    <w:rsid w:val="00362594"/>
    <w:rsid w:val="00364A90"/>
    <w:rsid w:val="00364FE9"/>
    <w:rsid w:val="003663C8"/>
    <w:rsid w:val="00366553"/>
    <w:rsid w:val="003704F7"/>
    <w:rsid w:val="003716E6"/>
    <w:rsid w:val="00373E46"/>
    <w:rsid w:val="0037678E"/>
    <w:rsid w:val="00377414"/>
    <w:rsid w:val="00377CD4"/>
    <w:rsid w:val="00381CC0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656"/>
    <w:rsid w:val="00395B13"/>
    <w:rsid w:val="00396166"/>
    <w:rsid w:val="003A0076"/>
    <w:rsid w:val="003A117D"/>
    <w:rsid w:val="003A4036"/>
    <w:rsid w:val="003A4CF1"/>
    <w:rsid w:val="003A51A0"/>
    <w:rsid w:val="003A5AE8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3F7AC2"/>
    <w:rsid w:val="00401FA1"/>
    <w:rsid w:val="0040216F"/>
    <w:rsid w:val="004021E1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6D69"/>
    <w:rsid w:val="004172D9"/>
    <w:rsid w:val="0042142E"/>
    <w:rsid w:val="004229DB"/>
    <w:rsid w:val="00425E7D"/>
    <w:rsid w:val="004266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11B"/>
    <w:rsid w:val="00456752"/>
    <w:rsid w:val="0045762B"/>
    <w:rsid w:val="00460ADC"/>
    <w:rsid w:val="00461A36"/>
    <w:rsid w:val="00462FF7"/>
    <w:rsid w:val="00466342"/>
    <w:rsid w:val="00466807"/>
    <w:rsid w:val="00466C46"/>
    <w:rsid w:val="0047002C"/>
    <w:rsid w:val="004723BA"/>
    <w:rsid w:val="00472732"/>
    <w:rsid w:val="00473D17"/>
    <w:rsid w:val="00475142"/>
    <w:rsid w:val="004759FC"/>
    <w:rsid w:val="004760B7"/>
    <w:rsid w:val="00480082"/>
    <w:rsid w:val="00481503"/>
    <w:rsid w:val="00481707"/>
    <w:rsid w:val="00481A2B"/>
    <w:rsid w:val="00481A92"/>
    <w:rsid w:val="00483737"/>
    <w:rsid w:val="00484B39"/>
    <w:rsid w:val="0048650B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0F5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5124"/>
    <w:rsid w:val="004B6528"/>
    <w:rsid w:val="004B6D08"/>
    <w:rsid w:val="004B6F88"/>
    <w:rsid w:val="004B6FEC"/>
    <w:rsid w:val="004B7B6D"/>
    <w:rsid w:val="004C37F4"/>
    <w:rsid w:val="004C3F9E"/>
    <w:rsid w:val="004C4349"/>
    <w:rsid w:val="004C4FB4"/>
    <w:rsid w:val="004D1218"/>
    <w:rsid w:val="004D1384"/>
    <w:rsid w:val="004D161F"/>
    <w:rsid w:val="004D26B6"/>
    <w:rsid w:val="004D2B84"/>
    <w:rsid w:val="004D36C8"/>
    <w:rsid w:val="004D3E51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25E6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3124"/>
    <w:rsid w:val="00516B1B"/>
    <w:rsid w:val="00516B27"/>
    <w:rsid w:val="00516C82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6336"/>
    <w:rsid w:val="00547A35"/>
    <w:rsid w:val="00551B15"/>
    <w:rsid w:val="00552A25"/>
    <w:rsid w:val="00553FA3"/>
    <w:rsid w:val="00554510"/>
    <w:rsid w:val="00554D54"/>
    <w:rsid w:val="00556FFD"/>
    <w:rsid w:val="00560341"/>
    <w:rsid w:val="00560B9A"/>
    <w:rsid w:val="0056100D"/>
    <w:rsid w:val="005610B0"/>
    <w:rsid w:val="00564993"/>
    <w:rsid w:val="005656DF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574"/>
    <w:rsid w:val="00582DEF"/>
    <w:rsid w:val="00583731"/>
    <w:rsid w:val="00583E82"/>
    <w:rsid w:val="0058401D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256"/>
    <w:rsid w:val="005C2656"/>
    <w:rsid w:val="005C350E"/>
    <w:rsid w:val="005C38DE"/>
    <w:rsid w:val="005C5AF0"/>
    <w:rsid w:val="005C6C71"/>
    <w:rsid w:val="005C77FA"/>
    <w:rsid w:val="005C7949"/>
    <w:rsid w:val="005D03D7"/>
    <w:rsid w:val="005D06DE"/>
    <w:rsid w:val="005D29C9"/>
    <w:rsid w:val="005D33DA"/>
    <w:rsid w:val="005D429F"/>
    <w:rsid w:val="005D55E7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075E"/>
    <w:rsid w:val="006327BA"/>
    <w:rsid w:val="00633232"/>
    <w:rsid w:val="00635707"/>
    <w:rsid w:val="00637A74"/>
    <w:rsid w:val="006408ED"/>
    <w:rsid w:val="00641332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676CF"/>
    <w:rsid w:val="006718D5"/>
    <w:rsid w:val="00671EF9"/>
    <w:rsid w:val="0067209B"/>
    <w:rsid w:val="006722E4"/>
    <w:rsid w:val="0067376E"/>
    <w:rsid w:val="00673C31"/>
    <w:rsid w:val="0067453A"/>
    <w:rsid w:val="0067557A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9DA"/>
    <w:rsid w:val="00692C0A"/>
    <w:rsid w:val="0069411C"/>
    <w:rsid w:val="00696BF0"/>
    <w:rsid w:val="006A03B8"/>
    <w:rsid w:val="006A108D"/>
    <w:rsid w:val="006A21A9"/>
    <w:rsid w:val="006A23C1"/>
    <w:rsid w:val="006A4833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2DD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27D3D"/>
    <w:rsid w:val="007304DD"/>
    <w:rsid w:val="007309ED"/>
    <w:rsid w:val="00730E7B"/>
    <w:rsid w:val="00731942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055A"/>
    <w:rsid w:val="007A0C2E"/>
    <w:rsid w:val="007A14F8"/>
    <w:rsid w:val="007A1B24"/>
    <w:rsid w:val="007A1DFA"/>
    <w:rsid w:val="007A2A8C"/>
    <w:rsid w:val="007A424B"/>
    <w:rsid w:val="007A4C35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6FCD"/>
    <w:rsid w:val="007D7775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5C69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47A5C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30D"/>
    <w:rsid w:val="00865C1C"/>
    <w:rsid w:val="008661F0"/>
    <w:rsid w:val="00866F6E"/>
    <w:rsid w:val="008671A1"/>
    <w:rsid w:val="008679AC"/>
    <w:rsid w:val="00870EBD"/>
    <w:rsid w:val="0087126C"/>
    <w:rsid w:val="00871FF1"/>
    <w:rsid w:val="0087258C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326"/>
    <w:rsid w:val="008975FD"/>
    <w:rsid w:val="00897B1D"/>
    <w:rsid w:val="008A0D19"/>
    <w:rsid w:val="008A2C98"/>
    <w:rsid w:val="008A322D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3F2B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7A"/>
    <w:rsid w:val="009062CC"/>
    <w:rsid w:val="009066B0"/>
    <w:rsid w:val="009066B1"/>
    <w:rsid w:val="0090740B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0F11"/>
    <w:rsid w:val="009414E3"/>
    <w:rsid w:val="00942862"/>
    <w:rsid w:val="0094392E"/>
    <w:rsid w:val="009442A4"/>
    <w:rsid w:val="00944E63"/>
    <w:rsid w:val="00946085"/>
    <w:rsid w:val="0094776F"/>
    <w:rsid w:val="00952696"/>
    <w:rsid w:val="00953107"/>
    <w:rsid w:val="00953F7A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2F89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4C35"/>
    <w:rsid w:val="009A54B8"/>
    <w:rsid w:val="009A57F6"/>
    <w:rsid w:val="009A6898"/>
    <w:rsid w:val="009B0E76"/>
    <w:rsid w:val="009B2C8D"/>
    <w:rsid w:val="009B3295"/>
    <w:rsid w:val="009B6444"/>
    <w:rsid w:val="009B740D"/>
    <w:rsid w:val="009C0E05"/>
    <w:rsid w:val="009C0ECB"/>
    <w:rsid w:val="009C11A3"/>
    <w:rsid w:val="009C19E1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4B95"/>
    <w:rsid w:val="009F537E"/>
    <w:rsid w:val="009F5A00"/>
    <w:rsid w:val="009F5B62"/>
    <w:rsid w:val="009F6492"/>
    <w:rsid w:val="009F6D8E"/>
    <w:rsid w:val="00A004F8"/>
    <w:rsid w:val="00A0160D"/>
    <w:rsid w:val="00A02443"/>
    <w:rsid w:val="00A030B2"/>
    <w:rsid w:val="00A040DC"/>
    <w:rsid w:val="00A059A8"/>
    <w:rsid w:val="00A05D74"/>
    <w:rsid w:val="00A0634D"/>
    <w:rsid w:val="00A10619"/>
    <w:rsid w:val="00A10CCF"/>
    <w:rsid w:val="00A1200E"/>
    <w:rsid w:val="00A148B7"/>
    <w:rsid w:val="00A1540B"/>
    <w:rsid w:val="00A1637B"/>
    <w:rsid w:val="00A1672D"/>
    <w:rsid w:val="00A16FEC"/>
    <w:rsid w:val="00A1719F"/>
    <w:rsid w:val="00A201D0"/>
    <w:rsid w:val="00A25358"/>
    <w:rsid w:val="00A30EA0"/>
    <w:rsid w:val="00A31030"/>
    <w:rsid w:val="00A32A99"/>
    <w:rsid w:val="00A335AD"/>
    <w:rsid w:val="00A34CDC"/>
    <w:rsid w:val="00A34E2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4702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4B49"/>
    <w:rsid w:val="00A757AB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233"/>
    <w:rsid w:val="00AA3709"/>
    <w:rsid w:val="00AA3D40"/>
    <w:rsid w:val="00AA4226"/>
    <w:rsid w:val="00AA47DA"/>
    <w:rsid w:val="00AA5A61"/>
    <w:rsid w:val="00AB13D8"/>
    <w:rsid w:val="00AB3B0F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2756"/>
    <w:rsid w:val="00AD4D3C"/>
    <w:rsid w:val="00AD5387"/>
    <w:rsid w:val="00AD566C"/>
    <w:rsid w:val="00AD7847"/>
    <w:rsid w:val="00AE0086"/>
    <w:rsid w:val="00AE0390"/>
    <w:rsid w:val="00AE205D"/>
    <w:rsid w:val="00AE28F1"/>
    <w:rsid w:val="00AF0829"/>
    <w:rsid w:val="00AF0D7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5C11"/>
    <w:rsid w:val="00B06959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0B77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355E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56A5"/>
    <w:rsid w:val="00B861C0"/>
    <w:rsid w:val="00B87379"/>
    <w:rsid w:val="00B874D4"/>
    <w:rsid w:val="00B90D8E"/>
    <w:rsid w:val="00B9178F"/>
    <w:rsid w:val="00B91C7E"/>
    <w:rsid w:val="00B9205B"/>
    <w:rsid w:val="00B9294B"/>
    <w:rsid w:val="00B94771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31E1"/>
    <w:rsid w:val="00BB6048"/>
    <w:rsid w:val="00BB750A"/>
    <w:rsid w:val="00BC0449"/>
    <w:rsid w:val="00BC0AEF"/>
    <w:rsid w:val="00BC27CC"/>
    <w:rsid w:val="00BC28A0"/>
    <w:rsid w:val="00BC2D09"/>
    <w:rsid w:val="00BC2F86"/>
    <w:rsid w:val="00BC3ACF"/>
    <w:rsid w:val="00BC5855"/>
    <w:rsid w:val="00BC5EE5"/>
    <w:rsid w:val="00BC77F4"/>
    <w:rsid w:val="00BD1B4C"/>
    <w:rsid w:val="00BD2523"/>
    <w:rsid w:val="00BD3A48"/>
    <w:rsid w:val="00BD465E"/>
    <w:rsid w:val="00BD4B72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BF7E5A"/>
    <w:rsid w:val="00C001E0"/>
    <w:rsid w:val="00C00792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33D2F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56319"/>
    <w:rsid w:val="00C612A9"/>
    <w:rsid w:val="00C619F6"/>
    <w:rsid w:val="00C62F1D"/>
    <w:rsid w:val="00C64216"/>
    <w:rsid w:val="00C6444B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0A42"/>
    <w:rsid w:val="00C91FC0"/>
    <w:rsid w:val="00C93479"/>
    <w:rsid w:val="00C935A9"/>
    <w:rsid w:val="00C937CB"/>
    <w:rsid w:val="00C939D7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3713"/>
    <w:rsid w:val="00CB61DC"/>
    <w:rsid w:val="00CB6C40"/>
    <w:rsid w:val="00CC032B"/>
    <w:rsid w:val="00CC079C"/>
    <w:rsid w:val="00CC21D6"/>
    <w:rsid w:val="00CC3020"/>
    <w:rsid w:val="00CC4E66"/>
    <w:rsid w:val="00CC5978"/>
    <w:rsid w:val="00CC5EE7"/>
    <w:rsid w:val="00CC6D4D"/>
    <w:rsid w:val="00CC7D8C"/>
    <w:rsid w:val="00CD32A3"/>
    <w:rsid w:val="00CD4AA2"/>
    <w:rsid w:val="00CD6B5D"/>
    <w:rsid w:val="00CD6B6C"/>
    <w:rsid w:val="00CE1349"/>
    <w:rsid w:val="00CE1502"/>
    <w:rsid w:val="00CE5F7B"/>
    <w:rsid w:val="00CF037E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2C52"/>
    <w:rsid w:val="00D042A7"/>
    <w:rsid w:val="00D048AD"/>
    <w:rsid w:val="00D0577D"/>
    <w:rsid w:val="00D11788"/>
    <w:rsid w:val="00D120AD"/>
    <w:rsid w:val="00D12BDD"/>
    <w:rsid w:val="00D145F6"/>
    <w:rsid w:val="00D14D14"/>
    <w:rsid w:val="00D14F11"/>
    <w:rsid w:val="00D16D7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1D47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0FBB"/>
    <w:rsid w:val="00DE3771"/>
    <w:rsid w:val="00DE5CD8"/>
    <w:rsid w:val="00DE5E8D"/>
    <w:rsid w:val="00DE6831"/>
    <w:rsid w:val="00DF03EF"/>
    <w:rsid w:val="00DF0E5A"/>
    <w:rsid w:val="00DF12CB"/>
    <w:rsid w:val="00DF1A96"/>
    <w:rsid w:val="00DF23D9"/>
    <w:rsid w:val="00DF254A"/>
    <w:rsid w:val="00DF2C83"/>
    <w:rsid w:val="00DF30D0"/>
    <w:rsid w:val="00DF3D7F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141"/>
    <w:rsid w:val="00E12B29"/>
    <w:rsid w:val="00E13112"/>
    <w:rsid w:val="00E13B9B"/>
    <w:rsid w:val="00E13F3A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44B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46895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2C71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470E"/>
    <w:rsid w:val="00EB649B"/>
    <w:rsid w:val="00EC12C3"/>
    <w:rsid w:val="00EC28D3"/>
    <w:rsid w:val="00EC30DB"/>
    <w:rsid w:val="00EC3935"/>
    <w:rsid w:val="00EC485A"/>
    <w:rsid w:val="00EC5D10"/>
    <w:rsid w:val="00ED0B13"/>
    <w:rsid w:val="00ED1B58"/>
    <w:rsid w:val="00ED2E54"/>
    <w:rsid w:val="00ED33A5"/>
    <w:rsid w:val="00ED4EBF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6B7B"/>
    <w:rsid w:val="00F272E2"/>
    <w:rsid w:val="00F2736A"/>
    <w:rsid w:val="00F30179"/>
    <w:rsid w:val="00F31B6B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D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214E"/>
    <w:rsid w:val="00F83959"/>
    <w:rsid w:val="00F84080"/>
    <w:rsid w:val="00F84855"/>
    <w:rsid w:val="00F86162"/>
    <w:rsid w:val="00F86236"/>
    <w:rsid w:val="00F868CB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26F"/>
    <w:rsid w:val="00FB2556"/>
    <w:rsid w:val="00FB2947"/>
    <w:rsid w:val="00FB5400"/>
    <w:rsid w:val="00FB71F2"/>
    <w:rsid w:val="00FB797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63202-6940-4DF5-A3F0-CADDE586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EE06A48B8045540922D9FC2DAF35716C847D987638AECEB3050BAA44499994E4BEDFF86AC916041B7F158TFF6F" TargetMode="External"/><Relationship Id="rId18" Type="http://schemas.openxmlformats.org/officeDocument/2006/relationships/hyperlink" Target="consultantplus://offline/ref=0EE06A48B8045540922D9FC2DAF35716C847D9876485EFE93F50BAA44499994E4BEDFF86AC916041B6F751TFF7F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9FC2DAF35716C847D987638AECEB3050BAA44499994E4BEDFF86AC916041B7F158TFF6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E06A48B8045540922D81CFCC9F0813CF4D8E89698AE2BE6B0FE1F9139093190CA2A6C4E89C6140TBF6F" TargetMode="External"/><Relationship Id="rId17" Type="http://schemas.openxmlformats.org/officeDocument/2006/relationships/image" Target="media/image5.wmf"/><Relationship Id="rId25" Type="http://schemas.openxmlformats.org/officeDocument/2006/relationships/hyperlink" Target="consultantplus://offline/ref=0EE06A48B8045540922D81CFCC9F0813CF488E826984E2BE6B0FE1F913T9F0F" TargetMode="External"/><Relationship Id="rId33" Type="http://schemas.openxmlformats.org/officeDocument/2006/relationships/hyperlink" Target="consultantplus://offline/ref=0EE06A48B8045540922D81CFCC9F0813CF48838F668AE2BE6B0FE1F9139093190CA2A6C4E89F6146TBF7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0EE06A48B8045540922D81CFCC9F0813CF4E8F8C678AE2BE6B0FE1F9139093190CA2A6C4E89C6140TBF7F" TargetMode="External"/><Relationship Id="rId29" Type="http://schemas.openxmlformats.org/officeDocument/2006/relationships/hyperlink" Target="consultantplus://offline/ref=0EE06A48B8045540922D81CFCC9F0813CF49858D6684E2BE6B0FE1F9139093190CA2A6C4E89D6747TBF6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E06A48B8045540922D81CFCC9F0813C74C818A6189BFB46356EDFB149FCC0E0BEBAAC5E89C61T4F9F" TargetMode="External"/><Relationship Id="rId24" Type="http://schemas.openxmlformats.org/officeDocument/2006/relationships/hyperlink" Target="consultantplus://offline/ref=0EE06A48B8045540922D9FC2DAF35716C847D987638AECEB3050BAA44499994E4BEDFF86AC916041B7F158TFF6F" TargetMode="External"/><Relationship Id="rId32" Type="http://schemas.openxmlformats.org/officeDocument/2006/relationships/hyperlink" Target="consultantplus://offline/ref=0EE06A48B8045540922D81CFCC9F0813CF498789698AE2BE6B0FE1F9139093190CA2A6C4E89C6144TBFF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C8089638BE2BE6B0FE1F9139093190CA2A6C4E89C6140TBF2F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0EE06A48B8045540922D81CFCC9F0813CF4E8E896387E2BE6B0FE1F913T9F0F" TargetMode="External"/><Relationship Id="rId19" Type="http://schemas.openxmlformats.org/officeDocument/2006/relationships/hyperlink" Target="consultantplus://offline/ref=0EE06A48B8045540922D81CFCC9F0813C74C818A6189BFB46356EDFB149FCC0E0BEBAAC5E89C61T4F9F" TargetMode="External"/><Relationship Id="rId31" Type="http://schemas.openxmlformats.org/officeDocument/2006/relationships/hyperlink" Target="consultantplus://offline/ref=0EE06A48B8045540922D81CFCC9F0813CF49848A6780E2BE6B0FE1F9139093190CA2A6C4E89C6140TBF4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E06A48B8045540922D81CFCC9F0813CF4F8F8E6581E2BE6B0FE1F9139093190CA2A6C4E89C6141TBF1F" TargetMode="External"/><Relationship Id="rId14" Type="http://schemas.openxmlformats.org/officeDocument/2006/relationships/image" Target="media/image2.wmf"/><Relationship Id="rId22" Type="http://schemas.openxmlformats.org/officeDocument/2006/relationships/hyperlink" Target="consultantplus://offline/ref=0EE06A48B8045540922D81CFCC9F0813CF4E8E896387E2BE6B0FE1F913T9F0F" TargetMode="External"/><Relationship Id="rId27" Type="http://schemas.openxmlformats.org/officeDocument/2006/relationships/hyperlink" Target="consultantplus://offline/ref=0EE06A48B8045540922D81CFCC9F0813CF49858D6684E2BE6B0FE1F9139093190CA2A6C4E89D6747TBF6F" TargetMode="External"/><Relationship Id="rId30" Type="http://schemas.openxmlformats.org/officeDocument/2006/relationships/hyperlink" Target="consultantplus://offline/ref=0EE06A48B8045540922D81CFCC9F0813CF4C8089638BE2BE6B0FE1F9139093190CA2A6C4E89C6140TBF2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9C938-973B-489C-9204-406C9680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18610</Words>
  <Characters>106080</Characters>
  <Application>Microsoft Office Word</Application>
  <DocSecurity>0</DocSecurity>
  <Lines>884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124442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Катя</cp:lastModifiedBy>
  <cp:revision>2</cp:revision>
  <cp:lastPrinted>2017-02-08T08:59:00Z</cp:lastPrinted>
  <dcterms:created xsi:type="dcterms:W3CDTF">2017-10-30T12:05:00Z</dcterms:created>
  <dcterms:modified xsi:type="dcterms:W3CDTF">2017-10-30T12:05:00Z</dcterms:modified>
</cp:coreProperties>
</file>