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177" w:rsidRDefault="00602177" w:rsidP="008C3A3F">
      <w:pPr>
        <w:jc w:val="center"/>
        <w:rPr>
          <w:bCs/>
          <w:spacing w:val="30"/>
          <w:sz w:val="28"/>
          <w:szCs w:val="28"/>
        </w:rPr>
      </w:pPr>
      <w:r>
        <w:rPr>
          <w:bCs/>
          <w:spacing w:val="30"/>
          <w:sz w:val="28"/>
          <w:szCs w:val="28"/>
        </w:rPr>
        <w:t xml:space="preserve">   </w:t>
      </w:r>
      <w:r>
        <w:rPr>
          <w:noProof/>
          <w:sz w:val="28"/>
          <w:szCs w:val="28"/>
        </w:rPr>
        <w:drawing>
          <wp:inline distT="0" distB="0" distL="0" distR="0">
            <wp:extent cx="533400" cy="662940"/>
            <wp:effectExtent l="19050" t="0" r="0" b="0"/>
            <wp:docPr id="1" name="Рисунок 1" descr="М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K2"/>
                    <pic:cNvPicPr>
                      <a:picLocks noChangeAspect="1" noChangeArrowheads="1"/>
                    </pic:cNvPicPr>
                  </pic:nvPicPr>
                  <pic:blipFill>
                    <a:blip r:embed="rId8" cstate="print"/>
                    <a:srcRect/>
                    <a:stretch>
                      <a:fillRect/>
                    </a:stretch>
                  </pic:blipFill>
                  <pic:spPr bwMode="auto">
                    <a:xfrm>
                      <a:off x="0" y="0"/>
                      <a:ext cx="533400" cy="662940"/>
                    </a:xfrm>
                    <a:prstGeom prst="rect">
                      <a:avLst/>
                    </a:prstGeom>
                    <a:noFill/>
                    <a:ln w="9525">
                      <a:noFill/>
                      <a:miter lim="800000"/>
                      <a:headEnd/>
                      <a:tailEnd/>
                    </a:ln>
                  </pic:spPr>
                </pic:pic>
              </a:graphicData>
            </a:graphic>
          </wp:inline>
        </w:drawing>
      </w:r>
    </w:p>
    <w:p w:rsidR="008C3A3F" w:rsidRDefault="008C3A3F" w:rsidP="008C3A3F">
      <w:pPr>
        <w:jc w:val="center"/>
        <w:rPr>
          <w:bCs/>
          <w:spacing w:val="30"/>
          <w:sz w:val="28"/>
          <w:szCs w:val="28"/>
        </w:rPr>
      </w:pPr>
      <w:r>
        <w:rPr>
          <w:bCs/>
          <w:spacing w:val="30"/>
          <w:sz w:val="28"/>
          <w:szCs w:val="28"/>
        </w:rPr>
        <w:t>РОССИЙСКАЯ ФЕДЕРАЦИЯ</w:t>
      </w:r>
    </w:p>
    <w:p w:rsidR="008C3A3F" w:rsidRDefault="008C3A3F" w:rsidP="008C3A3F">
      <w:pPr>
        <w:jc w:val="center"/>
        <w:rPr>
          <w:sz w:val="28"/>
          <w:szCs w:val="28"/>
        </w:rPr>
      </w:pPr>
      <w:r>
        <w:rPr>
          <w:sz w:val="28"/>
          <w:szCs w:val="28"/>
        </w:rPr>
        <w:t xml:space="preserve">РОСТОВСКАЯ </w:t>
      </w:r>
      <w:r w:rsidRPr="007555C1">
        <w:rPr>
          <w:sz w:val="28"/>
          <w:szCs w:val="28"/>
        </w:rPr>
        <w:t xml:space="preserve"> ОБЛАСТ</w:t>
      </w:r>
      <w:r>
        <w:rPr>
          <w:sz w:val="28"/>
          <w:szCs w:val="28"/>
        </w:rPr>
        <w:t>Ь</w:t>
      </w:r>
    </w:p>
    <w:p w:rsidR="008C3A3F" w:rsidRDefault="008C3A3F" w:rsidP="008C3A3F">
      <w:pPr>
        <w:pStyle w:val="3"/>
        <w:rPr>
          <w:b w:val="0"/>
          <w:sz w:val="28"/>
          <w:szCs w:val="28"/>
        </w:rPr>
      </w:pPr>
      <w:r w:rsidRPr="007555C1">
        <w:rPr>
          <w:b w:val="0"/>
          <w:sz w:val="28"/>
          <w:szCs w:val="28"/>
        </w:rPr>
        <w:t>МАТВЕЕВО-КУРГАНСК</w:t>
      </w:r>
      <w:r>
        <w:rPr>
          <w:b w:val="0"/>
          <w:sz w:val="28"/>
          <w:szCs w:val="28"/>
        </w:rPr>
        <w:t>ИЙ</w:t>
      </w:r>
      <w:r w:rsidRPr="007555C1">
        <w:rPr>
          <w:b w:val="0"/>
          <w:sz w:val="28"/>
          <w:szCs w:val="28"/>
        </w:rPr>
        <w:t xml:space="preserve"> РАЙОН</w:t>
      </w:r>
    </w:p>
    <w:p w:rsidR="008C3A3F" w:rsidRDefault="008C3A3F" w:rsidP="008C3A3F">
      <w:pPr>
        <w:pStyle w:val="3"/>
        <w:rPr>
          <w:b w:val="0"/>
          <w:sz w:val="28"/>
          <w:szCs w:val="28"/>
        </w:rPr>
      </w:pPr>
      <w:r>
        <w:rPr>
          <w:b w:val="0"/>
          <w:sz w:val="28"/>
          <w:szCs w:val="28"/>
        </w:rPr>
        <w:t>МУНИЦИПАЛЬНОЕ ОБРАЗОВАНИЕ</w:t>
      </w:r>
    </w:p>
    <w:p w:rsidR="008C3A3F" w:rsidRDefault="008C3A3F" w:rsidP="008C3A3F">
      <w:pPr>
        <w:pStyle w:val="3"/>
        <w:rPr>
          <w:b w:val="0"/>
          <w:sz w:val="28"/>
          <w:szCs w:val="28"/>
        </w:rPr>
      </w:pPr>
      <w:r>
        <w:rPr>
          <w:b w:val="0"/>
          <w:sz w:val="28"/>
          <w:szCs w:val="28"/>
        </w:rPr>
        <w:t>«МАТВЕЕВО-КУРГАНСКОЕ СЕЛЬСКОЕ ПОСЕЛЕНИЕ»</w:t>
      </w:r>
    </w:p>
    <w:p w:rsidR="008C3A3F" w:rsidRPr="007555C1" w:rsidRDefault="008C3A3F" w:rsidP="008C3A3F">
      <w:pPr>
        <w:jc w:val="center"/>
        <w:rPr>
          <w:bCs/>
          <w:spacing w:val="30"/>
          <w:sz w:val="28"/>
          <w:szCs w:val="28"/>
        </w:rPr>
      </w:pPr>
    </w:p>
    <w:p w:rsidR="008C3A3F" w:rsidRDefault="008C3A3F" w:rsidP="008C3A3F">
      <w:pPr>
        <w:pStyle w:val="3"/>
        <w:rPr>
          <w:b w:val="0"/>
          <w:sz w:val="28"/>
          <w:szCs w:val="28"/>
        </w:rPr>
      </w:pPr>
      <w:r w:rsidRPr="007555C1">
        <w:rPr>
          <w:b w:val="0"/>
          <w:sz w:val="28"/>
          <w:szCs w:val="28"/>
        </w:rPr>
        <w:t xml:space="preserve">АДМИНИСТРАЦИЯ </w:t>
      </w:r>
      <w:r>
        <w:rPr>
          <w:b w:val="0"/>
          <w:sz w:val="28"/>
          <w:szCs w:val="28"/>
        </w:rPr>
        <w:t xml:space="preserve">МАТВЕЕВО-КУРГАНСКОГО </w:t>
      </w:r>
    </w:p>
    <w:p w:rsidR="008C3A3F" w:rsidRPr="007555C1" w:rsidRDefault="008C3A3F" w:rsidP="008C3A3F">
      <w:pPr>
        <w:pStyle w:val="3"/>
        <w:rPr>
          <w:b w:val="0"/>
          <w:sz w:val="28"/>
          <w:szCs w:val="28"/>
        </w:rPr>
      </w:pPr>
      <w:r>
        <w:rPr>
          <w:b w:val="0"/>
          <w:sz w:val="28"/>
          <w:szCs w:val="28"/>
        </w:rPr>
        <w:t>СЕЛЬСКОГО ПОСЕЛЕНИЯ</w:t>
      </w:r>
    </w:p>
    <w:p w:rsidR="008C3A3F" w:rsidRDefault="008C3A3F" w:rsidP="008C3A3F">
      <w:pPr>
        <w:pStyle w:val="Postan"/>
        <w:rPr>
          <w:sz w:val="36"/>
          <w:szCs w:val="36"/>
        </w:rPr>
      </w:pPr>
    </w:p>
    <w:p w:rsidR="008C3A3F" w:rsidRDefault="008C3A3F" w:rsidP="008C3A3F">
      <w:pPr>
        <w:pStyle w:val="1"/>
        <w:ind w:firstLine="0"/>
        <w:jc w:val="center"/>
        <w:rPr>
          <w:szCs w:val="28"/>
        </w:rPr>
      </w:pPr>
      <w:r>
        <w:t xml:space="preserve">ПОСТАНОВЛЕНИЕ </w:t>
      </w:r>
    </w:p>
    <w:p w:rsidR="008C3A3F" w:rsidRPr="00FC2B1E" w:rsidRDefault="008C3A3F" w:rsidP="008C3A3F">
      <w:pPr>
        <w:pStyle w:val="21"/>
        <w:rPr>
          <w:sz w:val="36"/>
          <w:szCs w:val="36"/>
        </w:rPr>
      </w:pPr>
    </w:p>
    <w:p w:rsidR="008C3A3F" w:rsidRPr="00AE67EF" w:rsidRDefault="008C3A3F" w:rsidP="008C3A3F">
      <w:pPr>
        <w:pStyle w:val="21"/>
        <w:rPr>
          <w:sz w:val="4"/>
          <w:szCs w:val="4"/>
        </w:rPr>
      </w:pPr>
    </w:p>
    <w:tbl>
      <w:tblPr>
        <w:tblW w:w="0" w:type="auto"/>
        <w:tblInd w:w="108" w:type="dxa"/>
        <w:tblLook w:val="0000"/>
      </w:tblPr>
      <w:tblGrid>
        <w:gridCol w:w="3969"/>
        <w:gridCol w:w="2105"/>
        <w:gridCol w:w="3091"/>
      </w:tblGrid>
      <w:tr w:rsidR="008C3A3F" w:rsidTr="006C560C">
        <w:tc>
          <w:tcPr>
            <w:tcW w:w="3969" w:type="dxa"/>
          </w:tcPr>
          <w:p w:rsidR="008C3A3F" w:rsidRDefault="008C3A3F" w:rsidP="00602177">
            <w:pPr>
              <w:ind w:left="-108"/>
              <w:rPr>
                <w:sz w:val="28"/>
                <w:szCs w:val="28"/>
              </w:rPr>
            </w:pPr>
            <w:r>
              <w:rPr>
                <w:sz w:val="28"/>
                <w:szCs w:val="28"/>
              </w:rPr>
              <w:t xml:space="preserve">« </w:t>
            </w:r>
            <w:r w:rsidR="00602177">
              <w:rPr>
                <w:sz w:val="28"/>
                <w:szCs w:val="28"/>
              </w:rPr>
              <w:t>05</w:t>
            </w:r>
            <w:r>
              <w:rPr>
                <w:sz w:val="28"/>
                <w:szCs w:val="28"/>
              </w:rPr>
              <w:t xml:space="preserve">» </w:t>
            </w:r>
            <w:r w:rsidR="00602177">
              <w:rPr>
                <w:sz w:val="28"/>
                <w:szCs w:val="28"/>
              </w:rPr>
              <w:t xml:space="preserve">  февраля</w:t>
            </w:r>
            <w:r w:rsidR="00134109">
              <w:rPr>
                <w:sz w:val="28"/>
                <w:szCs w:val="28"/>
              </w:rPr>
              <w:t xml:space="preserve">  </w:t>
            </w:r>
            <w:r>
              <w:rPr>
                <w:sz w:val="28"/>
                <w:szCs w:val="28"/>
              </w:rPr>
              <w:t>201</w:t>
            </w:r>
            <w:r w:rsidR="00602177">
              <w:rPr>
                <w:sz w:val="28"/>
                <w:szCs w:val="28"/>
              </w:rPr>
              <w:t>8</w:t>
            </w:r>
            <w:r>
              <w:rPr>
                <w:sz w:val="28"/>
                <w:szCs w:val="28"/>
              </w:rPr>
              <w:t xml:space="preserve"> года</w:t>
            </w:r>
          </w:p>
        </w:tc>
        <w:tc>
          <w:tcPr>
            <w:tcW w:w="2105" w:type="dxa"/>
          </w:tcPr>
          <w:p w:rsidR="008C3A3F" w:rsidRDefault="00602177" w:rsidP="00B470A0">
            <w:pPr>
              <w:rPr>
                <w:sz w:val="28"/>
                <w:szCs w:val="28"/>
              </w:rPr>
            </w:pPr>
            <w:r>
              <w:rPr>
                <w:sz w:val="28"/>
                <w:szCs w:val="28"/>
              </w:rPr>
              <w:t xml:space="preserve">    </w:t>
            </w:r>
            <w:r w:rsidR="008C3A3F">
              <w:rPr>
                <w:sz w:val="28"/>
                <w:szCs w:val="28"/>
              </w:rPr>
              <w:t xml:space="preserve">№ </w:t>
            </w:r>
            <w:r>
              <w:rPr>
                <w:sz w:val="28"/>
                <w:szCs w:val="28"/>
              </w:rPr>
              <w:t>30</w:t>
            </w:r>
          </w:p>
        </w:tc>
        <w:tc>
          <w:tcPr>
            <w:tcW w:w="3091" w:type="dxa"/>
          </w:tcPr>
          <w:p w:rsidR="008C3A3F" w:rsidRDefault="008C3A3F" w:rsidP="006C560C">
            <w:pPr>
              <w:rPr>
                <w:sz w:val="28"/>
                <w:szCs w:val="28"/>
              </w:rPr>
            </w:pPr>
            <w:r>
              <w:rPr>
                <w:sz w:val="28"/>
                <w:szCs w:val="28"/>
              </w:rPr>
              <w:t xml:space="preserve">         п. Матвеев Курган</w:t>
            </w:r>
          </w:p>
        </w:tc>
      </w:tr>
    </w:tbl>
    <w:p w:rsidR="008C3A3F" w:rsidRPr="00E72718" w:rsidRDefault="008C3A3F" w:rsidP="008C3A3F">
      <w:pPr>
        <w:pStyle w:val="ConsPlusTitle"/>
        <w:jc w:val="center"/>
      </w:pPr>
      <w:r>
        <w:rPr>
          <w:color w:val="000000"/>
          <w:sz w:val="28"/>
          <w:szCs w:val="28"/>
        </w:rPr>
        <w:t xml:space="preserve"> </w:t>
      </w:r>
    </w:p>
    <w:tbl>
      <w:tblPr>
        <w:tblW w:w="0" w:type="auto"/>
        <w:tblLayout w:type="fixed"/>
        <w:tblCellMar>
          <w:left w:w="0" w:type="dxa"/>
          <w:right w:w="0" w:type="dxa"/>
        </w:tblCellMar>
        <w:tblLook w:val="0000"/>
      </w:tblPr>
      <w:tblGrid>
        <w:gridCol w:w="5529"/>
      </w:tblGrid>
      <w:tr w:rsidR="008C3A3F" w:rsidRPr="00FB36C3" w:rsidTr="006C560C">
        <w:trPr>
          <w:trHeight w:val="2236"/>
        </w:trPr>
        <w:tc>
          <w:tcPr>
            <w:tcW w:w="5529" w:type="dxa"/>
            <w:shd w:val="clear" w:color="auto" w:fill="auto"/>
          </w:tcPr>
          <w:p w:rsidR="008C3A3F" w:rsidRPr="00134109" w:rsidRDefault="008C3A3F" w:rsidP="00C20FEA">
            <w:pPr>
              <w:snapToGrid w:val="0"/>
              <w:jc w:val="both"/>
              <w:rPr>
                <w:sz w:val="28"/>
                <w:szCs w:val="28"/>
              </w:rPr>
            </w:pPr>
            <w:r w:rsidRPr="00FB36C3">
              <w:rPr>
                <w:sz w:val="28"/>
                <w:szCs w:val="28"/>
              </w:rPr>
              <w:t>Об утверждении Административного регламента предоставления муниципальной услуги «Пр</w:t>
            </w:r>
            <w:r w:rsidR="00C20FEA">
              <w:rPr>
                <w:sz w:val="28"/>
                <w:szCs w:val="28"/>
              </w:rPr>
              <w:t xml:space="preserve">едоставление земельных участков, </w:t>
            </w:r>
            <w:r w:rsidRPr="00FB36C3">
              <w:rPr>
                <w:sz w:val="28"/>
                <w:szCs w:val="28"/>
              </w:rPr>
              <w:t>для целей не связанных со строительством</w:t>
            </w:r>
            <w:r>
              <w:rPr>
                <w:sz w:val="28"/>
                <w:szCs w:val="28"/>
              </w:rPr>
              <w:t>,</w:t>
            </w:r>
            <w:r w:rsidRPr="00FB36C3">
              <w:rPr>
                <w:sz w:val="28"/>
                <w:szCs w:val="28"/>
              </w:rPr>
              <w:t xml:space="preserve"> единственному заявителю»</w:t>
            </w:r>
            <w:r w:rsidR="00134109">
              <w:rPr>
                <w:sz w:val="28"/>
                <w:szCs w:val="28"/>
              </w:rPr>
              <w:t>.</w:t>
            </w:r>
          </w:p>
        </w:tc>
      </w:tr>
    </w:tbl>
    <w:p w:rsidR="00F64202" w:rsidRPr="00F64202" w:rsidRDefault="008C3A3F" w:rsidP="00F64202">
      <w:pPr>
        <w:ind w:firstLine="851"/>
        <w:jc w:val="both"/>
        <w:rPr>
          <w:sz w:val="28"/>
          <w:szCs w:val="28"/>
        </w:rPr>
      </w:pPr>
      <w:r w:rsidRPr="00FB36C3">
        <w:rPr>
          <w:sz w:val="28"/>
          <w:szCs w:val="28"/>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Pr>
          <w:sz w:val="28"/>
          <w:szCs w:val="28"/>
        </w:rPr>
        <w:t xml:space="preserve">                      </w:t>
      </w:r>
      <w:r w:rsidRPr="00FB36C3">
        <w:rPr>
          <w:sz w:val="28"/>
          <w:szCs w:val="28"/>
        </w:rPr>
        <w:t xml:space="preserve">(с изменениями и дополнениями),  постановлением Администрации Матвеево-Курганского </w:t>
      </w:r>
      <w:r>
        <w:rPr>
          <w:sz w:val="28"/>
          <w:szCs w:val="28"/>
        </w:rPr>
        <w:t>сельского поселения</w:t>
      </w:r>
      <w:r w:rsidRPr="00FB36C3">
        <w:rPr>
          <w:sz w:val="28"/>
          <w:szCs w:val="28"/>
        </w:rPr>
        <w:t xml:space="preserve"> </w:t>
      </w:r>
      <w:r>
        <w:rPr>
          <w:bCs/>
          <w:sz w:val="28"/>
          <w:szCs w:val="28"/>
        </w:rPr>
        <w:t xml:space="preserve">от 07.03.2013г. №61 </w:t>
      </w:r>
      <w:r w:rsidRPr="00087FFE">
        <w:rPr>
          <w:sz w:val="28"/>
          <w:szCs w:val="28"/>
        </w:rPr>
        <w:t xml:space="preserve"> </w:t>
      </w:r>
      <w:r>
        <w:rPr>
          <w:sz w:val="28"/>
          <w:szCs w:val="28"/>
        </w:rPr>
        <w:t>«</w:t>
      </w:r>
      <w:r w:rsidRPr="00380978">
        <w:rPr>
          <w:sz w:val="28"/>
          <w:szCs w:val="28"/>
        </w:rPr>
        <w:t>О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w:t>
      </w:r>
      <w:r>
        <w:rPr>
          <w:sz w:val="28"/>
          <w:szCs w:val="28"/>
        </w:rPr>
        <w:t>»</w:t>
      </w:r>
      <w:r w:rsidRPr="00087FFE">
        <w:rPr>
          <w:sz w:val="28"/>
          <w:szCs w:val="28"/>
        </w:rPr>
        <w:t>,</w:t>
      </w:r>
      <w:r w:rsidRPr="00EA73E4">
        <w:rPr>
          <w:sz w:val="28"/>
          <w:szCs w:val="28"/>
        </w:rPr>
        <w:t xml:space="preserve"> </w:t>
      </w:r>
      <w:r w:rsidR="00F64202" w:rsidRPr="00F64202">
        <w:rPr>
          <w:sz w:val="28"/>
          <w:szCs w:val="28"/>
        </w:rPr>
        <w:t>в целях повышения эффективности деятельности Администрации Матвеево-Курганского сельского поселения»</w:t>
      </w:r>
      <w:r w:rsidR="00F64202">
        <w:rPr>
          <w:sz w:val="28"/>
          <w:szCs w:val="28"/>
        </w:rPr>
        <w:t>,</w:t>
      </w:r>
    </w:p>
    <w:p w:rsidR="008C3A3F" w:rsidRPr="00134109" w:rsidRDefault="008C3A3F" w:rsidP="00F64202">
      <w:pPr>
        <w:ind w:firstLine="851"/>
        <w:jc w:val="both"/>
        <w:rPr>
          <w:bCs/>
          <w:spacing w:val="13"/>
          <w:sz w:val="28"/>
          <w:szCs w:val="28"/>
        </w:rPr>
      </w:pPr>
      <w:r w:rsidRPr="00087FFE">
        <w:rPr>
          <w:sz w:val="28"/>
          <w:szCs w:val="28"/>
        </w:rPr>
        <w:t xml:space="preserve"> </w:t>
      </w:r>
    </w:p>
    <w:p w:rsidR="008C3A3F" w:rsidRPr="00FB36C3" w:rsidRDefault="008C3A3F" w:rsidP="008C3A3F">
      <w:pPr>
        <w:shd w:val="clear" w:color="auto" w:fill="FFFFFF"/>
        <w:jc w:val="center"/>
        <w:rPr>
          <w:sz w:val="28"/>
          <w:szCs w:val="28"/>
        </w:rPr>
      </w:pPr>
      <w:r w:rsidRPr="00FB36C3">
        <w:rPr>
          <w:sz w:val="28"/>
          <w:szCs w:val="28"/>
        </w:rPr>
        <w:t>ПОСТАНОВЛЯЮ:</w:t>
      </w:r>
    </w:p>
    <w:p w:rsidR="008C3A3F" w:rsidRPr="00FB36C3" w:rsidRDefault="008C3A3F" w:rsidP="008C3A3F">
      <w:pPr>
        <w:shd w:val="clear" w:color="auto" w:fill="FFFFFF"/>
        <w:jc w:val="center"/>
        <w:rPr>
          <w:sz w:val="28"/>
          <w:szCs w:val="28"/>
        </w:rPr>
      </w:pPr>
    </w:p>
    <w:p w:rsidR="008C3A3F" w:rsidRPr="00FB36C3" w:rsidRDefault="008C3A3F" w:rsidP="008C3A3F">
      <w:pPr>
        <w:shd w:val="clear" w:color="auto" w:fill="FFFFFF"/>
        <w:jc w:val="both"/>
        <w:rPr>
          <w:sz w:val="28"/>
          <w:szCs w:val="28"/>
        </w:rPr>
      </w:pPr>
      <w:r w:rsidRPr="00FB36C3">
        <w:rPr>
          <w:sz w:val="28"/>
          <w:szCs w:val="28"/>
        </w:rPr>
        <w:tab/>
        <w:t>1. Утвердить Административный регламент предоставления муниципальной услуги «Предоставление земельных участков</w:t>
      </w:r>
      <w:r w:rsidR="00C20FEA">
        <w:rPr>
          <w:sz w:val="28"/>
          <w:szCs w:val="28"/>
        </w:rPr>
        <w:t>,</w:t>
      </w:r>
      <w:r w:rsidR="00134109">
        <w:rPr>
          <w:sz w:val="28"/>
          <w:szCs w:val="28"/>
        </w:rPr>
        <w:t xml:space="preserve"> </w:t>
      </w:r>
      <w:r w:rsidRPr="00FB36C3">
        <w:rPr>
          <w:sz w:val="28"/>
          <w:szCs w:val="28"/>
        </w:rPr>
        <w:t>для целей не связанных со строительством</w:t>
      </w:r>
      <w:r>
        <w:rPr>
          <w:sz w:val="28"/>
          <w:szCs w:val="28"/>
        </w:rPr>
        <w:t>,</w:t>
      </w:r>
      <w:r w:rsidRPr="00FB36C3">
        <w:rPr>
          <w:sz w:val="28"/>
          <w:szCs w:val="28"/>
        </w:rPr>
        <w:t xml:space="preserve"> единственному заявителю</w:t>
      </w:r>
      <w:r w:rsidRPr="00FB36C3">
        <w:rPr>
          <w:spacing w:val="-2"/>
          <w:sz w:val="28"/>
          <w:szCs w:val="28"/>
        </w:rPr>
        <w:t>» согласно приложению</w:t>
      </w:r>
      <w:r w:rsidRPr="00FB36C3">
        <w:rPr>
          <w:sz w:val="28"/>
          <w:szCs w:val="28"/>
        </w:rPr>
        <w:t>.</w:t>
      </w:r>
    </w:p>
    <w:p w:rsidR="008C3A3F" w:rsidRPr="00FB36C3" w:rsidRDefault="008C3A3F" w:rsidP="008C3A3F">
      <w:pPr>
        <w:shd w:val="clear" w:color="auto" w:fill="FFFFFF"/>
        <w:jc w:val="both"/>
        <w:rPr>
          <w:sz w:val="28"/>
          <w:szCs w:val="28"/>
        </w:rPr>
      </w:pPr>
      <w:r w:rsidRPr="00FB36C3">
        <w:rPr>
          <w:sz w:val="28"/>
          <w:szCs w:val="28"/>
        </w:rPr>
        <w:tab/>
        <w:t>2. Настоящее постановление вступает в силу со дня его официального опубликования.</w:t>
      </w:r>
    </w:p>
    <w:p w:rsidR="008C3A3F" w:rsidRDefault="008C3A3F" w:rsidP="008C3A3F">
      <w:pPr>
        <w:shd w:val="clear" w:color="auto" w:fill="FFFFFF"/>
        <w:jc w:val="both"/>
        <w:rPr>
          <w:sz w:val="28"/>
          <w:szCs w:val="28"/>
        </w:rPr>
      </w:pPr>
      <w:r w:rsidRPr="00FB36C3">
        <w:rPr>
          <w:sz w:val="28"/>
          <w:szCs w:val="28"/>
        </w:rPr>
        <w:tab/>
        <w:t xml:space="preserve">3. Контроль за выполнением постановления </w:t>
      </w:r>
      <w:r>
        <w:rPr>
          <w:sz w:val="28"/>
          <w:szCs w:val="28"/>
        </w:rPr>
        <w:t>оставляю за собой.</w:t>
      </w:r>
    </w:p>
    <w:p w:rsidR="00134109" w:rsidRPr="00FB36C3" w:rsidRDefault="00134109" w:rsidP="008C3A3F">
      <w:pPr>
        <w:shd w:val="clear" w:color="auto" w:fill="FFFFFF"/>
        <w:jc w:val="both"/>
        <w:rPr>
          <w:sz w:val="28"/>
          <w:szCs w:val="28"/>
        </w:rPr>
      </w:pPr>
    </w:p>
    <w:p w:rsidR="00134109" w:rsidRDefault="008C3A3F" w:rsidP="008C3A3F">
      <w:pPr>
        <w:shd w:val="clear" w:color="auto" w:fill="FFFFFF"/>
        <w:rPr>
          <w:sz w:val="28"/>
          <w:szCs w:val="28"/>
        </w:rPr>
      </w:pPr>
      <w:r w:rsidRPr="00FB36C3">
        <w:rPr>
          <w:sz w:val="28"/>
          <w:szCs w:val="28"/>
        </w:rPr>
        <w:t xml:space="preserve">Глава </w:t>
      </w:r>
      <w:r w:rsidR="00134109">
        <w:rPr>
          <w:sz w:val="28"/>
          <w:szCs w:val="28"/>
        </w:rPr>
        <w:t>Администрации</w:t>
      </w:r>
    </w:p>
    <w:p w:rsidR="008C3A3F" w:rsidRDefault="008C3A3F" w:rsidP="008C3A3F">
      <w:pPr>
        <w:shd w:val="clear" w:color="auto" w:fill="FFFFFF"/>
        <w:rPr>
          <w:sz w:val="28"/>
          <w:szCs w:val="28"/>
        </w:rPr>
      </w:pPr>
      <w:r w:rsidRPr="00FB36C3">
        <w:rPr>
          <w:sz w:val="28"/>
          <w:szCs w:val="28"/>
        </w:rPr>
        <w:t>Матвеево-Курганского</w:t>
      </w:r>
    </w:p>
    <w:p w:rsidR="00602177" w:rsidRPr="00602177" w:rsidRDefault="008C3A3F" w:rsidP="008C3A3F">
      <w:pPr>
        <w:shd w:val="clear" w:color="auto" w:fill="FFFFFF"/>
        <w:rPr>
          <w:sz w:val="28"/>
          <w:szCs w:val="28"/>
        </w:rPr>
      </w:pPr>
      <w:r>
        <w:rPr>
          <w:sz w:val="28"/>
          <w:szCs w:val="28"/>
        </w:rPr>
        <w:t>сельского поселения</w:t>
      </w:r>
      <w:r w:rsidRPr="00FB36C3">
        <w:rPr>
          <w:sz w:val="28"/>
          <w:szCs w:val="28"/>
        </w:rPr>
        <w:tab/>
      </w:r>
      <w:r w:rsidRPr="00FB36C3">
        <w:rPr>
          <w:sz w:val="28"/>
          <w:szCs w:val="28"/>
        </w:rPr>
        <w:tab/>
      </w:r>
      <w:r w:rsidRPr="00FB36C3">
        <w:rPr>
          <w:sz w:val="28"/>
          <w:szCs w:val="28"/>
        </w:rPr>
        <w:tab/>
      </w:r>
      <w:r w:rsidRPr="00FB36C3">
        <w:rPr>
          <w:sz w:val="28"/>
          <w:szCs w:val="28"/>
        </w:rPr>
        <w:tab/>
      </w:r>
      <w:r>
        <w:rPr>
          <w:sz w:val="28"/>
          <w:szCs w:val="28"/>
        </w:rPr>
        <w:t xml:space="preserve">                         </w:t>
      </w:r>
      <w:r w:rsidR="00134109">
        <w:rPr>
          <w:sz w:val="28"/>
          <w:szCs w:val="28"/>
        </w:rPr>
        <w:t xml:space="preserve">                 Г.В.Щеткова</w:t>
      </w:r>
    </w:p>
    <w:p w:rsidR="008C3A3F" w:rsidRDefault="008C3A3F" w:rsidP="008C3A3F">
      <w:pPr>
        <w:shd w:val="clear" w:color="auto" w:fill="FFFFFF"/>
        <w:rPr>
          <w:bCs/>
          <w:spacing w:val="-1"/>
          <w:sz w:val="24"/>
          <w:szCs w:val="24"/>
        </w:rPr>
      </w:pP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lastRenderedPageBreak/>
        <w:t>Приложение</w:t>
      </w: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t xml:space="preserve">к постановлению </w:t>
      </w: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t>Администрации</w:t>
      </w: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t xml:space="preserve">Матвеево-Курганского </w:t>
      </w: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t>сельского поселения</w:t>
      </w:r>
    </w:p>
    <w:p w:rsidR="008C3A3F" w:rsidRPr="00C23FA4" w:rsidRDefault="008C3A3F" w:rsidP="008C3A3F">
      <w:pPr>
        <w:shd w:val="clear" w:color="auto" w:fill="FFFFFF"/>
        <w:ind w:left="5400"/>
        <w:jc w:val="center"/>
        <w:rPr>
          <w:bCs/>
          <w:spacing w:val="-1"/>
          <w:sz w:val="24"/>
          <w:szCs w:val="24"/>
        </w:rPr>
      </w:pPr>
      <w:r w:rsidRPr="00C23FA4">
        <w:rPr>
          <w:bCs/>
          <w:spacing w:val="-1"/>
          <w:sz w:val="24"/>
          <w:szCs w:val="24"/>
        </w:rPr>
        <w:t>от</w:t>
      </w:r>
      <w:r w:rsidR="00602177">
        <w:rPr>
          <w:bCs/>
          <w:spacing w:val="-1"/>
          <w:sz w:val="24"/>
          <w:szCs w:val="24"/>
        </w:rPr>
        <w:t xml:space="preserve"> 05.02.2018 </w:t>
      </w:r>
      <w:r w:rsidR="00134109" w:rsidRPr="00C23FA4">
        <w:rPr>
          <w:bCs/>
          <w:spacing w:val="-1"/>
          <w:sz w:val="24"/>
          <w:szCs w:val="24"/>
        </w:rPr>
        <w:t xml:space="preserve">  </w:t>
      </w:r>
      <w:r w:rsidRPr="00C23FA4">
        <w:rPr>
          <w:bCs/>
          <w:spacing w:val="-1"/>
          <w:sz w:val="24"/>
          <w:szCs w:val="24"/>
        </w:rPr>
        <w:t xml:space="preserve">№ </w:t>
      </w:r>
      <w:r w:rsidR="00602177">
        <w:rPr>
          <w:bCs/>
          <w:spacing w:val="-1"/>
          <w:sz w:val="24"/>
          <w:szCs w:val="24"/>
        </w:rPr>
        <w:t>30</w:t>
      </w:r>
    </w:p>
    <w:p w:rsidR="008C3A3F" w:rsidRDefault="008C3A3F" w:rsidP="008C3A3F"/>
    <w:p w:rsidR="00C23FA4" w:rsidRPr="00C23FA4" w:rsidRDefault="00C23FA4" w:rsidP="00C23FA4">
      <w:pPr>
        <w:jc w:val="center"/>
        <w:rPr>
          <w:b/>
          <w:bCs/>
          <w:sz w:val="28"/>
          <w:szCs w:val="28"/>
        </w:rPr>
      </w:pPr>
      <w:r w:rsidRPr="00C23FA4">
        <w:rPr>
          <w:b/>
          <w:bCs/>
          <w:sz w:val="28"/>
          <w:szCs w:val="28"/>
        </w:rPr>
        <w:t>АДМИНИСТРАТИВНЫЙ РЕГЛАМЕНТ</w:t>
      </w:r>
    </w:p>
    <w:p w:rsidR="008C3A3F" w:rsidRDefault="008C3A3F" w:rsidP="008C3A3F">
      <w:pPr>
        <w:jc w:val="center"/>
        <w:rPr>
          <w:sz w:val="28"/>
          <w:szCs w:val="28"/>
        </w:rPr>
      </w:pPr>
      <w:r>
        <w:rPr>
          <w:sz w:val="28"/>
          <w:szCs w:val="28"/>
        </w:rPr>
        <w:t>предоставления муниципальной услуги</w:t>
      </w:r>
    </w:p>
    <w:p w:rsidR="008C3A3F" w:rsidRDefault="008C3A3F" w:rsidP="008C3A3F">
      <w:pPr>
        <w:jc w:val="center"/>
        <w:rPr>
          <w:sz w:val="28"/>
          <w:szCs w:val="28"/>
        </w:rPr>
      </w:pPr>
      <w:r>
        <w:rPr>
          <w:sz w:val="28"/>
          <w:szCs w:val="28"/>
        </w:rPr>
        <w:t>«Предоставление земельных участков</w:t>
      </w:r>
      <w:r w:rsidR="00C20FEA">
        <w:rPr>
          <w:sz w:val="28"/>
          <w:szCs w:val="28"/>
        </w:rPr>
        <w:t>,</w:t>
      </w:r>
      <w:r>
        <w:rPr>
          <w:sz w:val="28"/>
          <w:szCs w:val="28"/>
        </w:rPr>
        <w:t xml:space="preserve"> для целей не связанных со строительством, единственному заявителю»</w:t>
      </w:r>
    </w:p>
    <w:p w:rsidR="00F64202" w:rsidRDefault="00F64202" w:rsidP="00F64202">
      <w:pPr>
        <w:jc w:val="both"/>
        <w:rPr>
          <w:sz w:val="28"/>
          <w:szCs w:val="28"/>
        </w:rPr>
      </w:pPr>
    </w:p>
    <w:p w:rsidR="00F64202" w:rsidRPr="00F64202" w:rsidRDefault="00F64202" w:rsidP="00F64202">
      <w:pPr>
        <w:ind w:firstLine="851"/>
        <w:jc w:val="both"/>
        <w:rPr>
          <w:sz w:val="28"/>
          <w:szCs w:val="28"/>
        </w:rPr>
      </w:pPr>
      <w:r w:rsidRPr="00F64202">
        <w:rPr>
          <w:sz w:val="28"/>
          <w:szCs w:val="28"/>
        </w:rPr>
        <w:t>Административный регламент предоставления муниципальной услуги «Предоставление земельных участков для целей, не связанных со строительством единственному заявителю» (далее - административный регламент, муниципальная услуга) разработан в целях повышения качества оказания и доступности муниципальных услуг, определяет состав, последовательность и сроки выполнения административных процедур и принятия решений по предоставлению муниципальной услуги.</w:t>
      </w:r>
    </w:p>
    <w:p w:rsidR="00F64202" w:rsidRDefault="00F64202" w:rsidP="00F64202">
      <w:pPr>
        <w:jc w:val="both"/>
        <w:rPr>
          <w:sz w:val="28"/>
          <w:szCs w:val="28"/>
        </w:rPr>
      </w:pPr>
    </w:p>
    <w:p w:rsidR="008C3A3F" w:rsidRDefault="008C3A3F" w:rsidP="008C3A3F">
      <w:pPr>
        <w:jc w:val="center"/>
        <w:rPr>
          <w:sz w:val="28"/>
          <w:szCs w:val="28"/>
        </w:rPr>
      </w:pPr>
    </w:p>
    <w:p w:rsidR="008C3A3F" w:rsidRPr="00C23FA4" w:rsidRDefault="008C3A3F" w:rsidP="008C3A3F">
      <w:pPr>
        <w:jc w:val="center"/>
        <w:rPr>
          <w:spacing w:val="1"/>
          <w:sz w:val="32"/>
          <w:szCs w:val="32"/>
        </w:rPr>
      </w:pPr>
      <w:r w:rsidRPr="00C23FA4">
        <w:rPr>
          <w:spacing w:val="1"/>
          <w:sz w:val="32"/>
          <w:szCs w:val="32"/>
        </w:rPr>
        <w:t>1. Общие положения</w:t>
      </w:r>
    </w:p>
    <w:p w:rsidR="008C3A3F" w:rsidRPr="00FB36C3" w:rsidRDefault="008C3A3F" w:rsidP="008C3A3F">
      <w:pPr>
        <w:jc w:val="center"/>
        <w:rPr>
          <w:spacing w:val="1"/>
          <w:sz w:val="32"/>
          <w:szCs w:val="32"/>
        </w:rPr>
      </w:pPr>
    </w:p>
    <w:p w:rsidR="00F64202" w:rsidRPr="00C23FA4" w:rsidRDefault="00F64202" w:rsidP="00F64202">
      <w:pPr>
        <w:shd w:val="clear" w:color="auto" w:fill="FFFFFF"/>
        <w:tabs>
          <w:tab w:val="left" w:pos="1440"/>
        </w:tabs>
        <w:spacing w:line="322" w:lineRule="exact"/>
        <w:ind w:right="8" w:firstLine="720"/>
        <w:jc w:val="both"/>
        <w:rPr>
          <w:sz w:val="28"/>
          <w:szCs w:val="28"/>
        </w:rPr>
      </w:pPr>
      <w:r w:rsidRPr="00C23FA4">
        <w:rPr>
          <w:sz w:val="28"/>
          <w:szCs w:val="28"/>
        </w:rPr>
        <w:t>1.1. Предмет регулирования регламента</w:t>
      </w:r>
    </w:p>
    <w:p w:rsidR="00F64202" w:rsidRPr="00F64202" w:rsidRDefault="00F64202" w:rsidP="00F64202">
      <w:pPr>
        <w:shd w:val="clear" w:color="auto" w:fill="FFFFFF"/>
        <w:tabs>
          <w:tab w:val="left" w:pos="1440"/>
        </w:tabs>
        <w:spacing w:line="322" w:lineRule="exact"/>
        <w:ind w:right="8" w:firstLine="720"/>
        <w:jc w:val="both"/>
        <w:rPr>
          <w:b/>
          <w:sz w:val="28"/>
          <w:szCs w:val="28"/>
        </w:rPr>
      </w:pPr>
      <w:r w:rsidRPr="00F64202">
        <w:rPr>
          <w:sz w:val="28"/>
          <w:szCs w:val="28"/>
        </w:rPr>
        <w:t xml:space="preserve">Административный регламент предоставления муниципальной услуги </w:t>
      </w:r>
      <w:r w:rsidRPr="00F64202">
        <w:rPr>
          <w:bCs/>
          <w:sz w:val="28"/>
          <w:szCs w:val="28"/>
        </w:rPr>
        <w:t>«</w:t>
      </w:r>
      <w:r w:rsidRPr="00F64202">
        <w:rPr>
          <w:sz w:val="28"/>
          <w:szCs w:val="28"/>
        </w:rPr>
        <w:t>Предоставление земельных участков для целей, не связанных со строительством единственному заявителю»</w:t>
      </w:r>
      <w:r w:rsidRPr="00F64202">
        <w:rPr>
          <w:bCs/>
          <w:sz w:val="28"/>
          <w:szCs w:val="28"/>
        </w:rPr>
        <w:t xml:space="preserve"> </w:t>
      </w:r>
      <w:r w:rsidRPr="00F64202">
        <w:rPr>
          <w:sz w:val="28"/>
          <w:szCs w:val="28"/>
        </w:rPr>
        <w:t xml:space="preserve">(далее – административный регламент) </w:t>
      </w:r>
      <w:r w:rsidRPr="00F64202">
        <w:rPr>
          <w:bCs/>
          <w:sz w:val="28"/>
          <w:szCs w:val="28"/>
        </w:rPr>
        <w:t>устанавливает состав, последовательность и сроки выполнения административных процедур</w:t>
      </w:r>
      <w:r w:rsidR="008A4DCA">
        <w:rPr>
          <w:bCs/>
          <w:sz w:val="28"/>
          <w:szCs w:val="28"/>
        </w:rPr>
        <w:t xml:space="preserve"> (действий)</w:t>
      </w:r>
      <w:r w:rsidRPr="00F64202">
        <w:rPr>
          <w:bCs/>
          <w:sz w:val="28"/>
          <w:szCs w:val="28"/>
        </w:rPr>
        <w:t xml:space="preserve">, требования к порядку их выполнения, порядок и формы контроля за их исполнением, досудебный (внесудебный) порядок обжалования решений и действий (бездействия) должностных лиц Администрации Матвеево-Курганского </w:t>
      </w:r>
      <w:r w:rsidR="00F1254F">
        <w:rPr>
          <w:bCs/>
          <w:sz w:val="28"/>
          <w:szCs w:val="28"/>
        </w:rPr>
        <w:t>сельского поселения</w:t>
      </w:r>
      <w:r w:rsidR="008A4DCA">
        <w:rPr>
          <w:bCs/>
          <w:sz w:val="28"/>
          <w:szCs w:val="28"/>
        </w:rPr>
        <w:t xml:space="preserve"> (далее – Администрации сельского поселения)</w:t>
      </w:r>
      <w:r w:rsidR="00F1254F">
        <w:rPr>
          <w:bCs/>
          <w:sz w:val="28"/>
          <w:szCs w:val="28"/>
        </w:rPr>
        <w:t xml:space="preserve"> </w:t>
      </w:r>
      <w:r w:rsidRPr="00F64202">
        <w:rPr>
          <w:bCs/>
          <w:sz w:val="28"/>
          <w:szCs w:val="28"/>
        </w:rPr>
        <w:t>в ходе ее предоставления</w:t>
      </w:r>
      <w:r w:rsidRPr="00F64202">
        <w:rPr>
          <w:sz w:val="28"/>
          <w:szCs w:val="28"/>
        </w:rPr>
        <w:t>.</w:t>
      </w:r>
    </w:p>
    <w:p w:rsidR="00F64202" w:rsidRPr="00C23FA4" w:rsidRDefault="00F64202" w:rsidP="00F64202">
      <w:pPr>
        <w:shd w:val="clear" w:color="auto" w:fill="FFFFFF"/>
        <w:tabs>
          <w:tab w:val="left" w:pos="1440"/>
        </w:tabs>
        <w:spacing w:line="322" w:lineRule="exact"/>
        <w:ind w:right="8" w:firstLine="720"/>
        <w:jc w:val="both"/>
        <w:rPr>
          <w:sz w:val="28"/>
          <w:szCs w:val="28"/>
        </w:rPr>
      </w:pPr>
      <w:r w:rsidRPr="00C23FA4">
        <w:rPr>
          <w:sz w:val="28"/>
          <w:szCs w:val="28"/>
        </w:rPr>
        <w:t>1.2. Круг заявителей</w:t>
      </w:r>
    </w:p>
    <w:p w:rsidR="00F64202" w:rsidRPr="00F64202" w:rsidRDefault="00F64202" w:rsidP="00F64202">
      <w:pPr>
        <w:shd w:val="clear" w:color="auto" w:fill="FFFFFF"/>
        <w:tabs>
          <w:tab w:val="left" w:pos="1440"/>
        </w:tabs>
        <w:spacing w:line="322" w:lineRule="exact"/>
        <w:ind w:right="8" w:firstLine="720"/>
        <w:jc w:val="both"/>
        <w:rPr>
          <w:b/>
          <w:sz w:val="28"/>
          <w:szCs w:val="28"/>
        </w:rPr>
      </w:pPr>
      <w:r w:rsidRPr="00F64202">
        <w:rPr>
          <w:sz w:val="28"/>
          <w:szCs w:val="28"/>
        </w:rPr>
        <w:t xml:space="preserve">Получателями муниципальной услуги </w:t>
      </w:r>
      <w:r w:rsidRPr="00F64202">
        <w:rPr>
          <w:bCs/>
          <w:sz w:val="28"/>
          <w:szCs w:val="28"/>
        </w:rPr>
        <w:t>«</w:t>
      </w:r>
      <w:r w:rsidRPr="00F64202">
        <w:rPr>
          <w:sz w:val="28"/>
          <w:szCs w:val="28"/>
        </w:rPr>
        <w:t>Предоставление земельных участков, для целей, не связанных со строительством единственному заявителю»</w:t>
      </w:r>
      <w:r w:rsidRPr="00F64202">
        <w:rPr>
          <w:bCs/>
          <w:sz w:val="28"/>
          <w:szCs w:val="28"/>
        </w:rPr>
        <w:t xml:space="preserve"> являются </w:t>
      </w:r>
      <w:r w:rsidRPr="00F64202">
        <w:rPr>
          <w:sz w:val="28"/>
          <w:szCs w:val="28"/>
        </w:rPr>
        <w:t>физические лица, юридические лица и индивидуальные предприниматели, обратившиеся с письменным или электронным запросом (заявлением), поданным лично или через законного представителя  (далее – Заявитель).</w:t>
      </w:r>
    </w:p>
    <w:p w:rsidR="00F64202" w:rsidRPr="00C23FA4" w:rsidRDefault="00F64202" w:rsidP="00F64202">
      <w:pPr>
        <w:shd w:val="clear" w:color="auto" w:fill="FFFFFF"/>
        <w:tabs>
          <w:tab w:val="left" w:pos="1440"/>
        </w:tabs>
        <w:spacing w:line="322" w:lineRule="exact"/>
        <w:ind w:right="8" w:firstLine="720"/>
        <w:jc w:val="both"/>
        <w:rPr>
          <w:sz w:val="28"/>
          <w:szCs w:val="28"/>
        </w:rPr>
      </w:pPr>
      <w:r w:rsidRPr="00C23FA4">
        <w:rPr>
          <w:sz w:val="28"/>
          <w:szCs w:val="28"/>
        </w:rPr>
        <w:t>1.3.Требования к порядку информирования о предоставлении муниципальной услуги.</w:t>
      </w:r>
    </w:p>
    <w:p w:rsidR="00F1254F" w:rsidRPr="0083773B" w:rsidRDefault="00F1254F" w:rsidP="00F1254F">
      <w:pPr>
        <w:ind w:firstLine="709"/>
        <w:jc w:val="both"/>
        <w:rPr>
          <w:bCs/>
          <w:color w:val="000000"/>
          <w:sz w:val="28"/>
          <w:szCs w:val="28"/>
        </w:rPr>
      </w:pPr>
      <w:r w:rsidRPr="0083773B">
        <w:rPr>
          <w:bCs/>
          <w:color w:val="000000"/>
          <w:sz w:val="28"/>
          <w:szCs w:val="28"/>
        </w:rPr>
        <w:t xml:space="preserve">Информация по вопросам предоставления </w:t>
      </w:r>
      <w:r>
        <w:rPr>
          <w:bCs/>
          <w:color w:val="000000"/>
          <w:sz w:val="28"/>
          <w:szCs w:val="28"/>
        </w:rPr>
        <w:t>муниципальной</w:t>
      </w:r>
      <w:r w:rsidRPr="0083773B">
        <w:rPr>
          <w:bCs/>
          <w:color w:val="000000"/>
          <w:sz w:val="28"/>
          <w:szCs w:val="28"/>
        </w:rPr>
        <w:t xml:space="preserve"> услуги, а также сведения о ходе ее предоставления могут быть получены заявителем с использованием </w:t>
      </w:r>
      <w:r w:rsidR="008A4DCA">
        <w:rPr>
          <w:bCs/>
          <w:color w:val="000000"/>
          <w:sz w:val="28"/>
          <w:szCs w:val="28"/>
        </w:rPr>
        <w:t>единого Портала государственных и муниципальных услуг (далее</w:t>
      </w:r>
      <w:r w:rsidR="009F7390">
        <w:rPr>
          <w:bCs/>
          <w:color w:val="000000"/>
          <w:sz w:val="28"/>
          <w:szCs w:val="28"/>
        </w:rPr>
        <w:t xml:space="preserve"> </w:t>
      </w:r>
      <w:r w:rsidR="008A4DCA">
        <w:rPr>
          <w:bCs/>
          <w:color w:val="000000"/>
          <w:sz w:val="28"/>
          <w:szCs w:val="28"/>
        </w:rPr>
        <w:t xml:space="preserve"> </w:t>
      </w:r>
      <w:r w:rsidRPr="0083773B">
        <w:rPr>
          <w:bCs/>
          <w:color w:val="000000"/>
          <w:sz w:val="28"/>
          <w:szCs w:val="28"/>
        </w:rPr>
        <w:t>ЕПГУ</w:t>
      </w:r>
      <w:r w:rsidR="008A4DCA">
        <w:rPr>
          <w:bCs/>
          <w:color w:val="000000"/>
          <w:sz w:val="28"/>
          <w:szCs w:val="28"/>
        </w:rPr>
        <w:t>)</w:t>
      </w:r>
      <w:r w:rsidRPr="0083773B">
        <w:rPr>
          <w:bCs/>
          <w:color w:val="000000"/>
          <w:sz w:val="28"/>
          <w:szCs w:val="28"/>
        </w:rPr>
        <w:t xml:space="preserve"> или официального сайта</w:t>
      </w:r>
      <w:r w:rsidR="008A4DCA">
        <w:rPr>
          <w:bCs/>
          <w:color w:val="000000"/>
          <w:sz w:val="28"/>
          <w:szCs w:val="28"/>
        </w:rPr>
        <w:t xml:space="preserve"> Администрации сельского поселения</w:t>
      </w:r>
      <w:r w:rsidRPr="0083773B">
        <w:rPr>
          <w:sz w:val="28"/>
          <w:szCs w:val="28"/>
        </w:rPr>
        <w:t>.</w:t>
      </w:r>
    </w:p>
    <w:p w:rsidR="00F1254F" w:rsidRPr="0083773B" w:rsidRDefault="00F1254F" w:rsidP="00F1254F">
      <w:pPr>
        <w:ind w:firstLine="708"/>
        <w:jc w:val="both"/>
        <w:rPr>
          <w:sz w:val="28"/>
          <w:szCs w:val="28"/>
        </w:rPr>
      </w:pPr>
      <w:r w:rsidRPr="0083773B">
        <w:rPr>
          <w:sz w:val="28"/>
          <w:szCs w:val="28"/>
        </w:rPr>
        <w:t xml:space="preserve">Информация на ЕПГУ/официальном сайте </w:t>
      </w:r>
      <w:r w:rsidRPr="0047717D">
        <w:rPr>
          <w:sz w:val="28"/>
          <w:szCs w:val="28"/>
        </w:rPr>
        <w:t xml:space="preserve">Администрации </w:t>
      </w:r>
      <w:r>
        <w:rPr>
          <w:sz w:val="28"/>
          <w:szCs w:val="28"/>
        </w:rPr>
        <w:t>Матвеево-Курганского сельского поселения</w:t>
      </w:r>
      <w:r w:rsidRPr="0083773B">
        <w:rPr>
          <w:sz w:val="28"/>
          <w:szCs w:val="28"/>
        </w:rPr>
        <w:t xml:space="preserve"> о порядке и сроках предоставления </w:t>
      </w:r>
      <w:r>
        <w:rPr>
          <w:bCs/>
          <w:color w:val="000000"/>
          <w:sz w:val="28"/>
          <w:szCs w:val="28"/>
        </w:rPr>
        <w:t>муниципальной</w:t>
      </w:r>
      <w:r w:rsidRPr="0083773B">
        <w:rPr>
          <w:sz w:val="28"/>
          <w:szCs w:val="28"/>
        </w:rPr>
        <w:t xml:space="preserve"> услуги предоставляется заявителю бесплатно.</w:t>
      </w:r>
    </w:p>
    <w:p w:rsidR="00F1254F" w:rsidRPr="00F1254F" w:rsidRDefault="00F1254F" w:rsidP="00F1254F">
      <w:pPr>
        <w:ind w:firstLine="708"/>
        <w:jc w:val="both"/>
        <w:rPr>
          <w:sz w:val="28"/>
          <w:szCs w:val="28"/>
        </w:rPr>
      </w:pPr>
      <w:r w:rsidRPr="0083773B">
        <w:rPr>
          <w:sz w:val="28"/>
          <w:szCs w:val="28"/>
        </w:rPr>
        <w:lastRenderedPageBreak/>
        <w:t xml:space="preserve">Доступ к информации о сроках и порядке предоставления </w:t>
      </w:r>
      <w:r>
        <w:rPr>
          <w:bCs/>
          <w:color w:val="000000"/>
          <w:sz w:val="28"/>
          <w:szCs w:val="28"/>
        </w:rPr>
        <w:t>муниципальной</w:t>
      </w:r>
      <w:r w:rsidRPr="0083773B">
        <w:rPr>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
    <w:p w:rsidR="00822D25" w:rsidRPr="0082262F" w:rsidRDefault="00822D25" w:rsidP="00822D25">
      <w:pPr>
        <w:shd w:val="clear" w:color="auto" w:fill="FFFFFF"/>
        <w:tabs>
          <w:tab w:val="left" w:pos="1440"/>
        </w:tabs>
        <w:ind w:right="8" w:firstLine="720"/>
        <w:jc w:val="both"/>
        <w:rPr>
          <w:spacing w:val="-1"/>
          <w:sz w:val="28"/>
          <w:szCs w:val="28"/>
        </w:rPr>
      </w:pPr>
      <w:r>
        <w:rPr>
          <w:color w:val="000000"/>
          <w:spacing w:val="3"/>
          <w:sz w:val="28"/>
          <w:szCs w:val="28"/>
        </w:rPr>
        <w:t xml:space="preserve">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Матвеево-Курганского  сельского  поселения, телефонной связи, публикации в средствах массовой информации, информационных стендах, </w:t>
      </w:r>
      <w:r w:rsidRPr="00C62CDF">
        <w:rPr>
          <w:spacing w:val="-1"/>
          <w:sz w:val="28"/>
          <w:szCs w:val="28"/>
        </w:rPr>
        <w:t>через Многофункциональный центр предоставления государственных и муниципальных услуг (далее – МФЦ)</w:t>
      </w:r>
      <w:r w:rsidRPr="00E800C0">
        <w:rPr>
          <w:sz w:val="28"/>
          <w:szCs w:val="28"/>
        </w:rPr>
        <w:t xml:space="preserve"> </w:t>
      </w:r>
      <w:r w:rsidRPr="00E800C0">
        <w:rPr>
          <w:spacing w:val="-1"/>
          <w:sz w:val="28"/>
          <w:szCs w:val="28"/>
        </w:rPr>
        <w:t>а также с использованием средств телефонной связи, электронного информирования, вычислительной и электронной техники, посредством размещения на Интернет-ресурсах органов и организаций, участвующих в процессе оказания муниципальных услуг, в средствах массовой информации, посредством издания информационных материалов:</w:t>
      </w:r>
    </w:p>
    <w:p w:rsidR="00822D25" w:rsidRDefault="00822D25" w:rsidP="00822D25">
      <w:pPr>
        <w:ind w:firstLine="709"/>
        <w:jc w:val="both"/>
        <w:rPr>
          <w:sz w:val="28"/>
          <w:szCs w:val="28"/>
          <w:u w:val="single"/>
        </w:rPr>
      </w:pPr>
      <w:r w:rsidRPr="00531B64">
        <w:rPr>
          <w:color w:val="000000"/>
          <w:spacing w:val="3"/>
          <w:sz w:val="28"/>
          <w:szCs w:val="28"/>
        </w:rPr>
        <w:t xml:space="preserve">– </w:t>
      </w:r>
      <w:r w:rsidRPr="00531B64">
        <w:rPr>
          <w:color w:val="000000"/>
          <w:sz w:val="28"/>
          <w:szCs w:val="28"/>
        </w:rPr>
        <w:t xml:space="preserve">Администрации </w:t>
      </w:r>
      <w:r w:rsidRPr="00531B64">
        <w:rPr>
          <w:sz w:val="28"/>
          <w:szCs w:val="28"/>
        </w:rPr>
        <w:t xml:space="preserve"> </w:t>
      </w:r>
      <w:r>
        <w:rPr>
          <w:color w:val="000000"/>
          <w:spacing w:val="3"/>
          <w:sz w:val="28"/>
          <w:szCs w:val="28"/>
        </w:rPr>
        <w:t xml:space="preserve">Матвеево-Курганского  </w:t>
      </w:r>
      <w:r w:rsidRPr="00531B64">
        <w:rPr>
          <w:sz w:val="28"/>
          <w:szCs w:val="28"/>
        </w:rPr>
        <w:t xml:space="preserve">сельского  поселения  </w:t>
      </w:r>
      <w:r w:rsidRPr="00531B64">
        <w:rPr>
          <w:color w:val="000000"/>
          <w:sz w:val="28"/>
          <w:szCs w:val="28"/>
        </w:rPr>
        <w:t xml:space="preserve">Матвеево-Курганского района   </w:t>
      </w:r>
      <w:r w:rsidRPr="00531B64">
        <w:rPr>
          <w:color w:val="000000"/>
          <w:spacing w:val="-1"/>
          <w:sz w:val="28"/>
          <w:szCs w:val="28"/>
        </w:rPr>
        <w:t xml:space="preserve"> (34</w:t>
      </w:r>
      <w:r>
        <w:rPr>
          <w:color w:val="000000"/>
          <w:spacing w:val="-1"/>
          <w:sz w:val="28"/>
          <w:szCs w:val="28"/>
        </w:rPr>
        <w:t>6</w:t>
      </w:r>
      <w:r w:rsidRPr="00531B64">
        <w:rPr>
          <w:color w:val="000000"/>
          <w:spacing w:val="-1"/>
          <w:sz w:val="28"/>
          <w:szCs w:val="28"/>
        </w:rPr>
        <w:t>9</w:t>
      </w:r>
      <w:r>
        <w:rPr>
          <w:color w:val="000000"/>
          <w:spacing w:val="-1"/>
          <w:sz w:val="28"/>
          <w:szCs w:val="28"/>
        </w:rPr>
        <w:t>70</w:t>
      </w:r>
      <w:r w:rsidRPr="00531B64">
        <w:rPr>
          <w:color w:val="000000"/>
          <w:spacing w:val="-1"/>
          <w:sz w:val="28"/>
          <w:szCs w:val="28"/>
        </w:rPr>
        <w:t xml:space="preserve"> Ростовская область, Матвеево – Курганский район, </w:t>
      </w:r>
      <w:r>
        <w:rPr>
          <w:color w:val="000000"/>
          <w:spacing w:val="-1"/>
          <w:sz w:val="28"/>
          <w:szCs w:val="28"/>
        </w:rPr>
        <w:t xml:space="preserve">п. Матвеев Курган </w:t>
      </w:r>
      <w:r w:rsidRPr="00531B64">
        <w:rPr>
          <w:color w:val="000000"/>
          <w:spacing w:val="-1"/>
          <w:sz w:val="28"/>
          <w:szCs w:val="28"/>
        </w:rPr>
        <w:t xml:space="preserve">ул. </w:t>
      </w:r>
      <w:r>
        <w:rPr>
          <w:color w:val="000000"/>
          <w:spacing w:val="-1"/>
          <w:sz w:val="28"/>
          <w:szCs w:val="28"/>
        </w:rPr>
        <w:t>1-я Пятилетка, 42</w:t>
      </w:r>
      <w:r w:rsidRPr="00531B64">
        <w:rPr>
          <w:color w:val="000000"/>
          <w:spacing w:val="1"/>
          <w:sz w:val="28"/>
          <w:szCs w:val="28"/>
        </w:rPr>
        <w:t>, тел./факс 8(86341) 3-1</w:t>
      </w:r>
      <w:r>
        <w:rPr>
          <w:color w:val="000000"/>
          <w:spacing w:val="1"/>
          <w:sz w:val="28"/>
          <w:szCs w:val="28"/>
        </w:rPr>
        <w:t>4</w:t>
      </w:r>
      <w:r w:rsidRPr="00531B64">
        <w:rPr>
          <w:color w:val="000000"/>
          <w:spacing w:val="1"/>
          <w:sz w:val="28"/>
          <w:szCs w:val="28"/>
        </w:rPr>
        <w:t>-</w:t>
      </w:r>
      <w:r>
        <w:rPr>
          <w:color w:val="000000"/>
          <w:spacing w:val="1"/>
          <w:sz w:val="28"/>
          <w:szCs w:val="28"/>
        </w:rPr>
        <w:t>60</w:t>
      </w:r>
      <w:r w:rsidRPr="00531B64">
        <w:rPr>
          <w:color w:val="000000"/>
          <w:spacing w:val="1"/>
          <w:sz w:val="28"/>
          <w:szCs w:val="28"/>
        </w:rPr>
        <w:t xml:space="preserve">. Время работы: с </w:t>
      </w:r>
      <w:r w:rsidRPr="00531B64">
        <w:rPr>
          <w:color w:val="000000"/>
          <w:sz w:val="28"/>
          <w:szCs w:val="28"/>
        </w:rPr>
        <w:t>понедельника по пятницу с 8-00 до 1</w:t>
      </w:r>
      <w:r>
        <w:rPr>
          <w:color w:val="000000"/>
          <w:sz w:val="28"/>
          <w:szCs w:val="28"/>
        </w:rPr>
        <w:t>6</w:t>
      </w:r>
      <w:r w:rsidRPr="00531B64">
        <w:rPr>
          <w:color w:val="000000"/>
          <w:sz w:val="28"/>
          <w:szCs w:val="28"/>
        </w:rPr>
        <w:t>-12, перерыв с 12-00 до 1</w:t>
      </w:r>
      <w:r>
        <w:rPr>
          <w:color w:val="000000"/>
          <w:sz w:val="28"/>
          <w:szCs w:val="28"/>
        </w:rPr>
        <w:t>3</w:t>
      </w:r>
      <w:r w:rsidRPr="00531B64">
        <w:rPr>
          <w:color w:val="000000"/>
          <w:sz w:val="28"/>
          <w:szCs w:val="28"/>
        </w:rPr>
        <w:t>-00),</w:t>
      </w:r>
      <w:r w:rsidRPr="00531B64">
        <w:rPr>
          <w:sz w:val="28"/>
          <w:szCs w:val="28"/>
        </w:rPr>
        <w:t xml:space="preserve"> официальный сайт Администрации </w:t>
      </w:r>
      <w:r>
        <w:rPr>
          <w:color w:val="000000"/>
          <w:spacing w:val="3"/>
          <w:sz w:val="28"/>
          <w:szCs w:val="28"/>
        </w:rPr>
        <w:t xml:space="preserve">Матвеево-Курганского  </w:t>
      </w:r>
      <w:r w:rsidRPr="00531B64">
        <w:rPr>
          <w:sz w:val="28"/>
          <w:szCs w:val="28"/>
        </w:rPr>
        <w:t xml:space="preserve">сельского  поселения Матвеево-Курганского района в сети Интернет: </w:t>
      </w:r>
      <w:r w:rsidRPr="00531B64">
        <w:rPr>
          <w:sz w:val="28"/>
          <w:szCs w:val="28"/>
          <w:u w:val="single"/>
          <w:lang w:val="en-US"/>
        </w:rPr>
        <w:t>www</w:t>
      </w:r>
      <w:r w:rsidRPr="00531B64">
        <w:rPr>
          <w:sz w:val="28"/>
          <w:szCs w:val="28"/>
          <w:u w:val="single"/>
        </w:rPr>
        <w:t>.</w:t>
      </w:r>
      <w:r w:rsidRPr="00E145C7">
        <w:rPr>
          <w:sz w:val="28"/>
          <w:szCs w:val="28"/>
        </w:rPr>
        <w:t xml:space="preserve"> </w:t>
      </w:r>
      <w:r w:rsidRPr="00A123A4">
        <w:rPr>
          <w:sz w:val="28"/>
          <w:szCs w:val="28"/>
          <w:lang w:val="en-US"/>
        </w:rPr>
        <w:t>mkurgan</w:t>
      </w:r>
      <w:r w:rsidRPr="00531B64">
        <w:rPr>
          <w:sz w:val="28"/>
          <w:szCs w:val="28"/>
          <w:u w:val="single"/>
        </w:rPr>
        <w:t>.</w:t>
      </w:r>
      <w:r w:rsidRPr="00531B64">
        <w:rPr>
          <w:sz w:val="28"/>
          <w:szCs w:val="28"/>
          <w:u w:val="single"/>
          <w:lang w:val="en-US"/>
        </w:rPr>
        <w:t>ru</w:t>
      </w:r>
      <w:r>
        <w:rPr>
          <w:sz w:val="28"/>
          <w:szCs w:val="28"/>
          <w:u w:val="single"/>
        </w:rPr>
        <w:t>;</w:t>
      </w:r>
    </w:p>
    <w:p w:rsidR="00822D25" w:rsidRPr="00A90821" w:rsidRDefault="00822D25" w:rsidP="00822D25">
      <w:pPr>
        <w:ind w:firstLine="709"/>
        <w:jc w:val="both"/>
        <w:rPr>
          <w:sz w:val="28"/>
          <w:szCs w:val="28"/>
        </w:rPr>
      </w:pPr>
      <w:r>
        <w:rPr>
          <w:sz w:val="28"/>
          <w:szCs w:val="28"/>
        </w:rPr>
        <w:t xml:space="preserve">- </w:t>
      </w:r>
      <w:r w:rsidRPr="0082262F">
        <w:rPr>
          <w:sz w:val="28"/>
          <w:szCs w:val="28"/>
        </w:rPr>
        <w:t xml:space="preserve">на базе муниципального автономного учреждения «Многофункциональный центр предоставления государственных и муниципальных услуг» Матвеево-Курганского района по адресу: 346970, Ростовская область, Матвеево-Курганский район, п. Матвеев Курган, ул. 1 Мая, д. 18, тел.: (86341)23477, (86341) 23485, (86341) 23483, официальный сайт МФЦ в сети «Интернет»: </w:t>
      </w:r>
      <w:hyperlink r:id="rId9" w:history="1">
        <w:r w:rsidRPr="00A90821">
          <w:rPr>
            <w:rStyle w:val="ab"/>
            <w:color w:val="auto"/>
            <w:sz w:val="28"/>
            <w:szCs w:val="28"/>
          </w:rPr>
          <w:t>www.mk.mfc61.ru</w:t>
        </w:r>
      </w:hyperlink>
      <w:r w:rsidRPr="00A90821">
        <w:rPr>
          <w:sz w:val="28"/>
          <w:szCs w:val="28"/>
        </w:rPr>
        <w:t>.</w:t>
      </w:r>
    </w:p>
    <w:tbl>
      <w:tblPr>
        <w:tblW w:w="0" w:type="auto"/>
        <w:tblInd w:w="108" w:type="dxa"/>
        <w:tblLayout w:type="fixed"/>
        <w:tblLook w:val="0000"/>
      </w:tblPr>
      <w:tblGrid>
        <w:gridCol w:w="5812"/>
        <w:gridCol w:w="4148"/>
      </w:tblGrid>
      <w:tr w:rsidR="00822D25" w:rsidRPr="00A90821" w:rsidTr="006C560C">
        <w:tc>
          <w:tcPr>
            <w:tcW w:w="5812" w:type="dxa"/>
            <w:tcBorders>
              <w:top w:val="single" w:sz="4" w:space="0" w:color="000000"/>
              <w:left w:val="single" w:sz="4" w:space="0" w:color="000000"/>
              <w:bottom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График работы органа, предоставляющего муниципальную услугу - МАУ МФЦ   Матвеево-Курганского  района:</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Пн. — Вт.:08.00 — 17.00</w:t>
            </w:r>
          </w:p>
          <w:p w:rsidR="00822D25" w:rsidRPr="00A90821" w:rsidRDefault="00822D25" w:rsidP="006C560C">
            <w:pPr>
              <w:ind w:firstLine="709"/>
              <w:jc w:val="both"/>
              <w:rPr>
                <w:sz w:val="28"/>
                <w:szCs w:val="28"/>
              </w:rPr>
            </w:pPr>
            <w:r w:rsidRPr="00A90821">
              <w:rPr>
                <w:sz w:val="28"/>
                <w:szCs w:val="28"/>
              </w:rPr>
              <w:t>Среда:08.00 — 19.00</w:t>
            </w:r>
          </w:p>
          <w:p w:rsidR="00822D25" w:rsidRPr="00A90821" w:rsidRDefault="00822D25" w:rsidP="006C560C">
            <w:pPr>
              <w:ind w:firstLine="709"/>
              <w:jc w:val="both"/>
              <w:rPr>
                <w:sz w:val="28"/>
                <w:szCs w:val="28"/>
              </w:rPr>
            </w:pPr>
            <w:r w:rsidRPr="00A90821">
              <w:rPr>
                <w:sz w:val="28"/>
                <w:szCs w:val="28"/>
              </w:rPr>
              <w:t>Чт. — Пт.:08.00 — 17.00</w:t>
            </w:r>
          </w:p>
          <w:p w:rsidR="00822D25" w:rsidRPr="00A90821" w:rsidRDefault="00822D25" w:rsidP="006C560C">
            <w:pPr>
              <w:ind w:firstLine="709"/>
              <w:jc w:val="both"/>
              <w:rPr>
                <w:sz w:val="28"/>
                <w:szCs w:val="28"/>
              </w:rPr>
            </w:pPr>
            <w:r w:rsidRPr="00A90821">
              <w:rPr>
                <w:sz w:val="28"/>
                <w:szCs w:val="28"/>
              </w:rPr>
              <w:t>Суббота:09.00 — 13.00</w:t>
            </w:r>
          </w:p>
        </w:tc>
      </w:tr>
      <w:tr w:rsidR="00822D25" w:rsidRPr="00A90821" w:rsidTr="006C560C">
        <w:tc>
          <w:tcPr>
            <w:tcW w:w="5812" w:type="dxa"/>
            <w:tcBorders>
              <w:top w:val="single" w:sz="4" w:space="0" w:color="000000"/>
              <w:left w:val="single" w:sz="4" w:space="0" w:color="000000"/>
              <w:bottom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Перерыв:</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Без перерыва</w:t>
            </w:r>
          </w:p>
        </w:tc>
      </w:tr>
      <w:tr w:rsidR="00822D25" w:rsidRPr="00A90821" w:rsidTr="006C560C">
        <w:tc>
          <w:tcPr>
            <w:tcW w:w="5812" w:type="dxa"/>
            <w:tcBorders>
              <w:top w:val="single" w:sz="4" w:space="0" w:color="000000"/>
              <w:left w:val="single" w:sz="4" w:space="0" w:color="000000"/>
              <w:bottom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Выходные дни:</w:t>
            </w:r>
          </w:p>
        </w:tc>
        <w:tc>
          <w:tcPr>
            <w:tcW w:w="4148" w:type="dxa"/>
            <w:tcBorders>
              <w:top w:val="single" w:sz="4" w:space="0" w:color="000000"/>
              <w:left w:val="single" w:sz="4" w:space="0" w:color="000000"/>
              <w:bottom w:val="single" w:sz="4" w:space="0" w:color="000000"/>
              <w:right w:val="single" w:sz="4" w:space="0" w:color="000000"/>
            </w:tcBorders>
            <w:shd w:val="clear" w:color="auto" w:fill="auto"/>
          </w:tcPr>
          <w:p w:rsidR="00822D25" w:rsidRPr="00A90821" w:rsidRDefault="00822D25" w:rsidP="006C560C">
            <w:pPr>
              <w:ind w:firstLine="709"/>
              <w:jc w:val="both"/>
              <w:rPr>
                <w:sz w:val="28"/>
                <w:szCs w:val="28"/>
              </w:rPr>
            </w:pPr>
            <w:r w:rsidRPr="00A90821">
              <w:rPr>
                <w:sz w:val="28"/>
                <w:szCs w:val="28"/>
              </w:rPr>
              <w:t>воскресенье</w:t>
            </w:r>
          </w:p>
        </w:tc>
      </w:tr>
    </w:tbl>
    <w:p w:rsidR="00822D25" w:rsidRPr="0082262F" w:rsidRDefault="00822D25" w:rsidP="00822D25">
      <w:pPr>
        <w:ind w:firstLine="709"/>
        <w:jc w:val="both"/>
        <w:rPr>
          <w:sz w:val="28"/>
          <w:szCs w:val="28"/>
        </w:rPr>
      </w:pPr>
      <w:r w:rsidRPr="0082262F">
        <w:rPr>
          <w:sz w:val="28"/>
          <w:szCs w:val="28"/>
        </w:rPr>
        <w:t xml:space="preserve">            Адреса официальных сайтов органов муниципальной власти, организаций, участвующих в предоставлении муниципальной услуги, в информационно-телекоммуникационной сети «Интернет», содержащих информацию о предоставлении муниципальной услуги, адреса их электронной почты:</w:t>
      </w:r>
    </w:p>
    <w:tbl>
      <w:tblPr>
        <w:tblW w:w="0" w:type="auto"/>
        <w:tblInd w:w="30" w:type="dxa"/>
        <w:tblLayout w:type="fixed"/>
        <w:tblCellMar>
          <w:left w:w="30" w:type="dxa"/>
          <w:right w:w="30" w:type="dxa"/>
        </w:tblCellMar>
        <w:tblLook w:val="0000"/>
      </w:tblPr>
      <w:tblGrid>
        <w:gridCol w:w="5953"/>
        <w:gridCol w:w="3724"/>
      </w:tblGrid>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t>Единый портал государственных и муниципальных услуг (функций):</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822D25" w:rsidRPr="00A90821" w:rsidRDefault="007D4D72" w:rsidP="006C560C">
            <w:pPr>
              <w:ind w:firstLine="709"/>
              <w:jc w:val="both"/>
              <w:rPr>
                <w:sz w:val="28"/>
                <w:szCs w:val="28"/>
              </w:rPr>
            </w:pPr>
            <w:hyperlink r:id="rId10" w:anchor="_blank" w:history="1">
              <w:r w:rsidR="00822D25" w:rsidRPr="00A90821">
                <w:rPr>
                  <w:rStyle w:val="ab"/>
                  <w:color w:val="auto"/>
                  <w:sz w:val="28"/>
                  <w:szCs w:val="28"/>
                  <w:lang w:val="en-US"/>
                </w:rPr>
                <w:t>www.gosuslugi.ru</w:t>
              </w:r>
            </w:hyperlink>
          </w:p>
        </w:tc>
      </w:tr>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t>Портал государственных и муниципальных услуг Ростовской области:</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lang w:val="en-US"/>
              </w:rPr>
              <w:t>http://61.gosuslugi.ru</w:t>
            </w:r>
          </w:p>
        </w:tc>
      </w:tr>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t>Официальный сайт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822D25" w:rsidRPr="00A90821" w:rsidRDefault="00822D25" w:rsidP="006C560C">
            <w:pPr>
              <w:ind w:firstLine="709"/>
              <w:jc w:val="both"/>
              <w:rPr>
                <w:sz w:val="28"/>
                <w:szCs w:val="28"/>
                <w:lang w:val="en-US"/>
              </w:rPr>
            </w:pPr>
            <w:r w:rsidRPr="00A90821">
              <w:rPr>
                <w:sz w:val="28"/>
                <w:szCs w:val="28"/>
                <w:lang w:val="en-US"/>
              </w:rPr>
              <w:t>mkurgan</w:t>
            </w:r>
            <w:r w:rsidRPr="00A90821">
              <w:rPr>
                <w:sz w:val="28"/>
                <w:szCs w:val="28"/>
              </w:rPr>
              <w:t>.</w:t>
            </w:r>
            <w:r w:rsidRPr="00A90821">
              <w:rPr>
                <w:sz w:val="28"/>
                <w:szCs w:val="28"/>
                <w:lang w:val="en-US"/>
              </w:rPr>
              <w:t>ru</w:t>
            </w:r>
          </w:p>
        </w:tc>
      </w:tr>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lastRenderedPageBreak/>
              <w:t>Электронная почта Администрации Матвеево-Курганского сельского поселения:</w:t>
            </w:r>
          </w:p>
        </w:tc>
        <w:tc>
          <w:tcPr>
            <w:tcW w:w="3724" w:type="dxa"/>
            <w:tcBorders>
              <w:top w:val="single" w:sz="4" w:space="0" w:color="000000"/>
              <w:left w:val="single" w:sz="4" w:space="0" w:color="000000"/>
              <w:bottom w:val="single" w:sz="4" w:space="0" w:color="000000"/>
              <w:right w:val="single" w:sz="4" w:space="0" w:color="000000"/>
            </w:tcBorders>
            <w:shd w:val="clear" w:color="auto" w:fill="FFFFFF"/>
          </w:tcPr>
          <w:p w:rsidR="00822D25" w:rsidRPr="00A90821" w:rsidRDefault="00822D25" w:rsidP="006C560C">
            <w:pPr>
              <w:ind w:firstLine="709"/>
              <w:jc w:val="both"/>
              <w:rPr>
                <w:sz w:val="28"/>
                <w:szCs w:val="28"/>
                <w:lang w:val="en-US"/>
              </w:rPr>
            </w:pPr>
            <w:r w:rsidRPr="00A90821">
              <w:rPr>
                <w:sz w:val="28"/>
                <w:szCs w:val="28"/>
                <w:lang w:val="en-US"/>
              </w:rPr>
              <w:t>sp21222@donpac.ru</w:t>
            </w:r>
          </w:p>
        </w:tc>
      </w:tr>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t>Официальный сайт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tbl>
            <w:tblPr>
              <w:tblW w:w="0" w:type="auto"/>
              <w:tblCellSpacing w:w="15" w:type="dxa"/>
              <w:tblLayout w:type="fixed"/>
              <w:tblCellMar>
                <w:top w:w="15" w:type="dxa"/>
                <w:left w:w="15" w:type="dxa"/>
                <w:bottom w:w="15" w:type="dxa"/>
                <w:right w:w="15" w:type="dxa"/>
              </w:tblCellMar>
              <w:tblLook w:val="04A0"/>
            </w:tblPr>
            <w:tblGrid>
              <w:gridCol w:w="95"/>
              <w:gridCol w:w="1889"/>
            </w:tblGrid>
            <w:tr w:rsidR="00822D25" w:rsidRPr="00A90821" w:rsidTr="006C560C">
              <w:trPr>
                <w:tblCellSpacing w:w="15" w:type="dxa"/>
              </w:trPr>
              <w:tc>
                <w:tcPr>
                  <w:tcW w:w="50" w:type="dxa"/>
                  <w:vAlign w:val="center"/>
                  <w:hideMark/>
                </w:tcPr>
                <w:p w:rsidR="00822D25" w:rsidRPr="00A90821" w:rsidRDefault="00822D25" w:rsidP="006C560C">
                  <w:pPr>
                    <w:ind w:firstLine="709"/>
                    <w:jc w:val="both"/>
                    <w:rPr>
                      <w:sz w:val="28"/>
                      <w:szCs w:val="28"/>
                    </w:rPr>
                  </w:pPr>
                </w:p>
              </w:tc>
              <w:tc>
                <w:tcPr>
                  <w:tcW w:w="1844" w:type="dxa"/>
                  <w:vAlign w:val="center"/>
                  <w:hideMark/>
                </w:tcPr>
                <w:p w:rsidR="00822D25" w:rsidRPr="00A90821" w:rsidRDefault="00822D25" w:rsidP="006C560C">
                  <w:pPr>
                    <w:ind w:firstLine="709"/>
                    <w:jc w:val="both"/>
                    <w:rPr>
                      <w:sz w:val="28"/>
                      <w:szCs w:val="28"/>
                    </w:rPr>
                  </w:pPr>
                  <w:r w:rsidRPr="00A90821">
                    <w:rPr>
                      <w:sz w:val="28"/>
                      <w:szCs w:val="28"/>
                    </w:rPr>
                    <w:t>http://mk.mfc61.ru</w:t>
                  </w:r>
                </w:p>
              </w:tc>
            </w:tr>
          </w:tbl>
          <w:p w:rsidR="00822D25" w:rsidRPr="00A90821" w:rsidRDefault="00822D25" w:rsidP="006C560C">
            <w:pPr>
              <w:ind w:firstLine="709"/>
              <w:jc w:val="both"/>
              <w:rPr>
                <w:sz w:val="28"/>
                <w:szCs w:val="28"/>
              </w:rPr>
            </w:pPr>
          </w:p>
        </w:tc>
      </w:tr>
      <w:tr w:rsidR="00822D25" w:rsidRPr="00A90821" w:rsidTr="006C560C">
        <w:trPr>
          <w:trHeight w:val="23"/>
        </w:trPr>
        <w:tc>
          <w:tcPr>
            <w:tcW w:w="5953" w:type="dxa"/>
            <w:tcBorders>
              <w:top w:val="single" w:sz="4" w:space="0" w:color="000000"/>
              <w:left w:val="single" w:sz="4" w:space="0" w:color="000000"/>
              <w:bottom w:val="single" w:sz="4" w:space="0" w:color="000000"/>
            </w:tcBorders>
            <w:shd w:val="clear" w:color="auto" w:fill="FFFFFF"/>
          </w:tcPr>
          <w:p w:rsidR="00822D25" w:rsidRPr="00A90821" w:rsidRDefault="00822D25" w:rsidP="006C560C">
            <w:pPr>
              <w:ind w:firstLine="709"/>
              <w:jc w:val="both"/>
              <w:rPr>
                <w:sz w:val="28"/>
                <w:szCs w:val="28"/>
              </w:rPr>
            </w:pPr>
            <w:r w:rsidRPr="00A90821">
              <w:rPr>
                <w:sz w:val="28"/>
                <w:szCs w:val="28"/>
              </w:rPr>
              <w:t>Электронная почта МАУ МФЦ Матвеево-Курганского района</w:t>
            </w:r>
          </w:p>
        </w:tc>
        <w:tc>
          <w:tcPr>
            <w:tcW w:w="3724" w:type="dxa"/>
            <w:tcBorders>
              <w:top w:val="single" w:sz="4" w:space="0" w:color="000000"/>
              <w:left w:val="single" w:sz="4" w:space="0" w:color="000000"/>
              <w:bottom w:val="single" w:sz="4" w:space="0" w:color="000000"/>
              <w:right w:val="single" w:sz="4" w:space="0" w:color="000000"/>
            </w:tcBorders>
            <w:shd w:val="clear" w:color="auto" w:fill="auto"/>
          </w:tcPr>
          <w:p w:rsidR="00822D25" w:rsidRPr="00A90821" w:rsidRDefault="007D4D72" w:rsidP="006C560C">
            <w:pPr>
              <w:ind w:firstLine="709"/>
              <w:jc w:val="both"/>
              <w:rPr>
                <w:sz w:val="28"/>
                <w:szCs w:val="28"/>
              </w:rPr>
            </w:pPr>
            <w:hyperlink r:id="rId11" w:history="1">
              <w:r w:rsidR="00822D25" w:rsidRPr="00A90821">
                <w:rPr>
                  <w:rStyle w:val="ab"/>
                  <w:color w:val="auto"/>
                  <w:sz w:val="28"/>
                  <w:szCs w:val="28"/>
                </w:rPr>
                <w:t>mfc.matv-kurgan@yandex.ru</w:t>
              </w:r>
            </w:hyperlink>
          </w:p>
        </w:tc>
      </w:tr>
    </w:tbl>
    <w:p w:rsidR="00822D25" w:rsidRPr="0082262F" w:rsidRDefault="00822D25" w:rsidP="00822D25">
      <w:pPr>
        <w:ind w:firstLine="709"/>
        <w:jc w:val="both"/>
        <w:rPr>
          <w:sz w:val="28"/>
          <w:szCs w:val="28"/>
        </w:rPr>
      </w:pPr>
      <w:r w:rsidRPr="0082262F">
        <w:rPr>
          <w:sz w:val="28"/>
          <w:szCs w:val="28"/>
        </w:rPr>
        <w:t xml:space="preserve">         Информация о процедуре предоставления муниципальной услуги сообщается при личном или письменном обращении заявителя, включая обращение по электронной почте, по номерам телефонов для справок, размещается на Интернет-сайте, информационных стендах, в СМИ. Информация о процедуре предоставления муниципальной услуги предоставляется бесплатно.</w:t>
      </w:r>
    </w:p>
    <w:p w:rsidR="00822D25" w:rsidRPr="0082262F" w:rsidRDefault="00822D25" w:rsidP="00822D25">
      <w:pPr>
        <w:ind w:firstLine="709"/>
        <w:jc w:val="both"/>
        <w:rPr>
          <w:sz w:val="28"/>
          <w:szCs w:val="28"/>
        </w:rPr>
      </w:pPr>
      <w:r w:rsidRPr="0082262F">
        <w:rPr>
          <w:sz w:val="28"/>
          <w:szCs w:val="28"/>
        </w:rPr>
        <w:t xml:space="preserve">Информирование заявителей осуществляется должностными лицами Администрации </w:t>
      </w:r>
      <w:r w:rsidR="000F2548">
        <w:rPr>
          <w:sz w:val="28"/>
          <w:szCs w:val="28"/>
        </w:rPr>
        <w:t xml:space="preserve">сельского </w:t>
      </w:r>
      <w:r w:rsidR="00F1254F">
        <w:rPr>
          <w:sz w:val="28"/>
          <w:szCs w:val="28"/>
        </w:rPr>
        <w:t>поселения</w:t>
      </w:r>
      <w:r w:rsidRPr="0082262F">
        <w:rPr>
          <w:sz w:val="28"/>
          <w:szCs w:val="28"/>
        </w:rPr>
        <w:t>, сотрудниками МФЦ.</w:t>
      </w:r>
    </w:p>
    <w:p w:rsidR="00822D25" w:rsidRPr="0082262F" w:rsidRDefault="00822D25" w:rsidP="00822D25">
      <w:pPr>
        <w:ind w:firstLine="709"/>
        <w:jc w:val="both"/>
        <w:rPr>
          <w:sz w:val="28"/>
          <w:szCs w:val="28"/>
        </w:rPr>
      </w:pPr>
      <w:r w:rsidRPr="0082262F">
        <w:rPr>
          <w:sz w:val="28"/>
          <w:szCs w:val="28"/>
        </w:rPr>
        <w:t xml:space="preserve">Информирование заявителей по электронной почте должно осуществляться не позднее десяти дней с момента получения сообщения. Письменные обращения заявителей о порядке предоставления муниципальных услуг рассматриваются должностным лицом Администрации </w:t>
      </w:r>
      <w:r w:rsidR="00277E48">
        <w:rPr>
          <w:sz w:val="28"/>
          <w:szCs w:val="28"/>
        </w:rPr>
        <w:t xml:space="preserve">сельского </w:t>
      </w:r>
      <w:r w:rsidR="00F1254F">
        <w:rPr>
          <w:sz w:val="28"/>
          <w:szCs w:val="28"/>
        </w:rPr>
        <w:t>поселения</w:t>
      </w:r>
      <w:r w:rsidRPr="0082262F">
        <w:rPr>
          <w:sz w:val="28"/>
          <w:szCs w:val="28"/>
        </w:rPr>
        <w:t xml:space="preserve">, сотрудниками МФЦ с учетом времени подготовки ответа заявителю в срок, не превышающий </w:t>
      </w:r>
      <w:r w:rsidR="00A35AD4">
        <w:rPr>
          <w:sz w:val="28"/>
          <w:szCs w:val="28"/>
        </w:rPr>
        <w:t>21</w:t>
      </w:r>
      <w:r w:rsidRPr="0082262F">
        <w:rPr>
          <w:sz w:val="28"/>
          <w:szCs w:val="28"/>
        </w:rPr>
        <w:t xml:space="preserve"> д</w:t>
      </w:r>
      <w:r w:rsidR="008E77A7">
        <w:rPr>
          <w:sz w:val="28"/>
          <w:szCs w:val="28"/>
        </w:rPr>
        <w:t>е</w:t>
      </w:r>
      <w:r w:rsidRPr="0082262F">
        <w:rPr>
          <w:sz w:val="28"/>
          <w:szCs w:val="28"/>
        </w:rPr>
        <w:t>н</w:t>
      </w:r>
      <w:r w:rsidR="008E77A7">
        <w:rPr>
          <w:sz w:val="28"/>
          <w:szCs w:val="28"/>
        </w:rPr>
        <w:t>ь</w:t>
      </w:r>
      <w:r w:rsidRPr="0082262F">
        <w:rPr>
          <w:sz w:val="28"/>
          <w:szCs w:val="28"/>
        </w:rPr>
        <w:t xml:space="preserve"> с момента получения обращения.</w:t>
      </w:r>
    </w:p>
    <w:p w:rsidR="00822D25" w:rsidRPr="0082262F" w:rsidRDefault="00822D25" w:rsidP="00822D25">
      <w:pPr>
        <w:ind w:firstLine="709"/>
        <w:jc w:val="both"/>
        <w:rPr>
          <w:sz w:val="28"/>
          <w:szCs w:val="28"/>
        </w:rPr>
      </w:pPr>
      <w:r w:rsidRPr="0082262F">
        <w:rPr>
          <w:sz w:val="28"/>
          <w:szCs w:val="28"/>
        </w:rPr>
        <w:t>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 или предложить гражданину обратиться за необходимой информацией о порядке предоставления муниципальной услуги в письменном виде, либо назначить другое удобное для него время для устного информирования о порядке предоставления муниципальной услуги. Ответ на телефонный звонок должен содержать информацию о наименовании подразделения, фамилии, имени, отчестве и должности работника, принявшего телефонный звонок.</w:t>
      </w:r>
    </w:p>
    <w:p w:rsidR="00822D25" w:rsidRPr="0082262F" w:rsidRDefault="00822D25" w:rsidP="00822D25">
      <w:pPr>
        <w:ind w:firstLine="709"/>
        <w:jc w:val="both"/>
        <w:rPr>
          <w:sz w:val="28"/>
          <w:szCs w:val="28"/>
        </w:rPr>
      </w:pPr>
      <w:r w:rsidRPr="0082262F">
        <w:rPr>
          <w:sz w:val="28"/>
          <w:szCs w:val="28"/>
        </w:rPr>
        <w:t>На информационных стендах содержится следующая информация:</w:t>
      </w:r>
    </w:p>
    <w:p w:rsidR="00822D25" w:rsidRPr="0082262F" w:rsidRDefault="00822D25" w:rsidP="00822D25">
      <w:pPr>
        <w:ind w:firstLine="709"/>
        <w:jc w:val="both"/>
        <w:rPr>
          <w:bCs/>
          <w:sz w:val="28"/>
          <w:szCs w:val="28"/>
        </w:rPr>
      </w:pPr>
      <w:r w:rsidRPr="0082262F">
        <w:rPr>
          <w:bCs/>
          <w:sz w:val="28"/>
          <w:szCs w:val="28"/>
        </w:rPr>
        <w:t>- круг заявителей;</w:t>
      </w:r>
    </w:p>
    <w:p w:rsidR="00822D25" w:rsidRPr="0082262F" w:rsidRDefault="00822D25" w:rsidP="00822D25">
      <w:pPr>
        <w:ind w:firstLine="709"/>
        <w:jc w:val="both"/>
        <w:rPr>
          <w:bCs/>
          <w:sz w:val="28"/>
          <w:szCs w:val="28"/>
        </w:rPr>
      </w:pPr>
      <w:r w:rsidRPr="0082262F">
        <w:rPr>
          <w:bCs/>
          <w:sz w:val="28"/>
          <w:szCs w:val="28"/>
        </w:rPr>
        <w:t>-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22D25" w:rsidRPr="0082262F" w:rsidRDefault="00822D25" w:rsidP="00822D25">
      <w:pPr>
        <w:ind w:firstLine="709"/>
        <w:jc w:val="both"/>
        <w:rPr>
          <w:bCs/>
          <w:sz w:val="28"/>
          <w:szCs w:val="28"/>
        </w:rPr>
      </w:pPr>
      <w:r w:rsidRPr="0082262F">
        <w:rPr>
          <w:bCs/>
          <w:sz w:val="28"/>
          <w:szCs w:val="28"/>
        </w:rPr>
        <w:t>- результаты предоставления государственной услуги, порядок выдачи документа, являющегося результатом предоставления государственной услуги;</w:t>
      </w:r>
    </w:p>
    <w:p w:rsidR="00822D25" w:rsidRPr="0082262F" w:rsidRDefault="00822D25" w:rsidP="00822D25">
      <w:pPr>
        <w:ind w:firstLine="709"/>
        <w:jc w:val="both"/>
        <w:rPr>
          <w:bCs/>
          <w:sz w:val="28"/>
          <w:szCs w:val="28"/>
        </w:rPr>
      </w:pPr>
      <w:r w:rsidRPr="0082262F">
        <w:rPr>
          <w:bCs/>
          <w:sz w:val="28"/>
          <w:szCs w:val="28"/>
        </w:rPr>
        <w:t>- срок предоставления государственной услуги;</w:t>
      </w:r>
    </w:p>
    <w:p w:rsidR="00822D25" w:rsidRPr="0082262F" w:rsidRDefault="00822D25" w:rsidP="00822D25">
      <w:pPr>
        <w:ind w:firstLine="709"/>
        <w:jc w:val="both"/>
        <w:rPr>
          <w:bCs/>
          <w:sz w:val="28"/>
          <w:szCs w:val="28"/>
        </w:rPr>
      </w:pPr>
      <w:r w:rsidRPr="0082262F">
        <w:rPr>
          <w:bCs/>
          <w:sz w:val="28"/>
          <w:szCs w:val="28"/>
        </w:rPr>
        <w:t>- исчерпывающий перечень оснований для приостановления или отказа в предоставлении государственной услуги;</w:t>
      </w:r>
    </w:p>
    <w:p w:rsidR="00822D25" w:rsidRPr="0082262F" w:rsidRDefault="00822D25" w:rsidP="00822D25">
      <w:pPr>
        <w:ind w:firstLine="709"/>
        <w:jc w:val="both"/>
        <w:rPr>
          <w:bCs/>
          <w:sz w:val="28"/>
          <w:szCs w:val="28"/>
        </w:rPr>
      </w:pPr>
      <w:r w:rsidRPr="0082262F">
        <w:rPr>
          <w:bCs/>
          <w:sz w:val="28"/>
          <w:szCs w:val="28"/>
        </w:rPr>
        <w:t>-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822D25" w:rsidRPr="0082262F" w:rsidRDefault="00822D25" w:rsidP="00822D25">
      <w:pPr>
        <w:ind w:firstLine="709"/>
        <w:jc w:val="both"/>
        <w:rPr>
          <w:bCs/>
          <w:sz w:val="28"/>
          <w:szCs w:val="28"/>
        </w:rPr>
      </w:pPr>
      <w:r w:rsidRPr="0082262F">
        <w:rPr>
          <w:bCs/>
          <w:sz w:val="28"/>
          <w:szCs w:val="28"/>
        </w:rPr>
        <w:t>- формы заявлений (уведомлений, сообщений), используемые при предоставлении государственной услуги.</w:t>
      </w:r>
    </w:p>
    <w:p w:rsidR="00822D25" w:rsidRPr="0082262F" w:rsidRDefault="00822D25" w:rsidP="00822D25">
      <w:pPr>
        <w:ind w:firstLine="709"/>
        <w:jc w:val="both"/>
        <w:rPr>
          <w:sz w:val="28"/>
          <w:szCs w:val="28"/>
        </w:rPr>
      </w:pPr>
      <w:r w:rsidRPr="0082262F">
        <w:rPr>
          <w:sz w:val="28"/>
          <w:szCs w:val="28"/>
        </w:rPr>
        <w:t xml:space="preserve">На Интернет-сайте, а также на Портале государственных и муниципальных услуг Ростовской области содержится следующая информация: </w:t>
      </w:r>
    </w:p>
    <w:p w:rsidR="00822D25" w:rsidRPr="0082262F" w:rsidRDefault="00822D25" w:rsidP="00822D25">
      <w:pPr>
        <w:ind w:firstLine="709"/>
        <w:jc w:val="both"/>
        <w:rPr>
          <w:sz w:val="28"/>
          <w:szCs w:val="28"/>
        </w:rPr>
      </w:pPr>
      <w:r w:rsidRPr="0082262F">
        <w:rPr>
          <w:sz w:val="28"/>
          <w:szCs w:val="28"/>
        </w:rPr>
        <w:lastRenderedPageBreak/>
        <w:t>- схема проезда, график (режим) работы, номера телефонов, адрес электронной почты;</w:t>
      </w:r>
    </w:p>
    <w:p w:rsidR="00822D25" w:rsidRPr="0082262F" w:rsidRDefault="00822D25" w:rsidP="00822D25">
      <w:pPr>
        <w:ind w:firstLine="709"/>
        <w:jc w:val="both"/>
        <w:rPr>
          <w:sz w:val="28"/>
          <w:szCs w:val="28"/>
        </w:rPr>
      </w:pPr>
      <w:r w:rsidRPr="0082262F">
        <w:rPr>
          <w:sz w:val="28"/>
          <w:szCs w:val="28"/>
        </w:rPr>
        <w:t>- процедура предоставления муниципальной услуги;</w:t>
      </w:r>
    </w:p>
    <w:p w:rsidR="00822D25" w:rsidRPr="0082262F" w:rsidRDefault="00822D25" w:rsidP="00822D25">
      <w:pPr>
        <w:ind w:firstLine="709"/>
        <w:jc w:val="both"/>
        <w:rPr>
          <w:sz w:val="28"/>
          <w:szCs w:val="28"/>
        </w:rPr>
      </w:pPr>
      <w:r w:rsidRPr="0082262F">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822D25" w:rsidRPr="0082262F" w:rsidRDefault="00822D25" w:rsidP="00822D25">
      <w:pPr>
        <w:ind w:firstLine="709"/>
        <w:jc w:val="both"/>
        <w:rPr>
          <w:sz w:val="28"/>
          <w:szCs w:val="28"/>
        </w:rPr>
      </w:pPr>
      <w:r w:rsidRPr="0082262F">
        <w:rPr>
          <w:sz w:val="28"/>
          <w:szCs w:val="28"/>
        </w:rPr>
        <w:t>- перечень документов, необходимых для получения муниципальной услуги.</w:t>
      </w:r>
    </w:p>
    <w:p w:rsidR="008C3A3F" w:rsidRDefault="008C3A3F" w:rsidP="00C8469B">
      <w:pPr>
        <w:shd w:val="clear" w:color="auto" w:fill="FFFFFF"/>
        <w:tabs>
          <w:tab w:val="left" w:pos="907"/>
        </w:tabs>
        <w:spacing w:line="322" w:lineRule="exact"/>
        <w:ind w:right="8"/>
        <w:jc w:val="both"/>
        <w:rPr>
          <w:sz w:val="28"/>
          <w:szCs w:val="28"/>
        </w:rPr>
      </w:pPr>
    </w:p>
    <w:p w:rsidR="008C3A3F" w:rsidRPr="00C23FA4" w:rsidRDefault="008C3A3F" w:rsidP="008C3A3F">
      <w:pPr>
        <w:shd w:val="clear" w:color="auto" w:fill="FFFFFF"/>
        <w:tabs>
          <w:tab w:val="left" w:pos="907"/>
        </w:tabs>
        <w:spacing w:line="322" w:lineRule="exact"/>
        <w:ind w:left="720" w:right="8"/>
        <w:jc w:val="center"/>
        <w:rPr>
          <w:spacing w:val="1"/>
          <w:sz w:val="32"/>
          <w:szCs w:val="32"/>
        </w:rPr>
      </w:pPr>
      <w:r w:rsidRPr="00C23FA4">
        <w:rPr>
          <w:spacing w:val="1"/>
          <w:sz w:val="32"/>
          <w:szCs w:val="32"/>
        </w:rPr>
        <w:t>2. Стандарт предоставления муниципальной услуги</w:t>
      </w:r>
    </w:p>
    <w:p w:rsidR="008C3A3F" w:rsidRPr="00E43086" w:rsidRDefault="008C3A3F" w:rsidP="008C3A3F">
      <w:pPr>
        <w:shd w:val="clear" w:color="auto" w:fill="FFFFFF"/>
        <w:tabs>
          <w:tab w:val="left" w:pos="907"/>
        </w:tabs>
        <w:spacing w:line="322" w:lineRule="exact"/>
        <w:ind w:left="720" w:right="8"/>
        <w:jc w:val="center"/>
        <w:rPr>
          <w:b/>
          <w:spacing w:val="1"/>
          <w:sz w:val="28"/>
          <w:szCs w:val="28"/>
        </w:rPr>
      </w:pPr>
    </w:p>
    <w:p w:rsidR="00822D25" w:rsidRPr="00C23FA4" w:rsidRDefault="00822D25" w:rsidP="00822D25">
      <w:pPr>
        <w:shd w:val="clear" w:color="auto" w:fill="FFFFFF"/>
        <w:ind w:right="8" w:firstLine="720"/>
        <w:jc w:val="both"/>
        <w:rPr>
          <w:bCs/>
          <w:sz w:val="28"/>
          <w:szCs w:val="28"/>
        </w:rPr>
      </w:pPr>
      <w:r w:rsidRPr="00C23FA4">
        <w:rPr>
          <w:sz w:val="28"/>
          <w:szCs w:val="28"/>
        </w:rPr>
        <w:t>2.1. Наименование муниципальной услуги</w:t>
      </w:r>
    </w:p>
    <w:p w:rsidR="00822D25" w:rsidRPr="00822D25" w:rsidRDefault="00822D25" w:rsidP="00822D25">
      <w:pPr>
        <w:shd w:val="clear" w:color="auto" w:fill="FFFFFF"/>
        <w:ind w:right="8" w:firstLine="720"/>
        <w:jc w:val="both"/>
        <w:rPr>
          <w:b/>
          <w:sz w:val="28"/>
          <w:szCs w:val="28"/>
        </w:rPr>
      </w:pPr>
      <w:r w:rsidRPr="00822D25">
        <w:rPr>
          <w:bCs/>
          <w:sz w:val="28"/>
          <w:szCs w:val="28"/>
        </w:rPr>
        <w:t>«</w:t>
      </w:r>
      <w:r w:rsidRPr="00822D25">
        <w:rPr>
          <w:sz w:val="28"/>
          <w:szCs w:val="28"/>
        </w:rPr>
        <w:t>Предоставление земельных участков, для целей, не связанных со строительством единственному заявителю»</w:t>
      </w:r>
      <w:r w:rsidRPr="00822D25">
        <w:rPr>
          <w:bCs/>
          <w:sz w:val="28"/>
          <w:szCs w:val="28"/>
        </w:rPr>
        <w:t xml:space="preserve"> </w:t>
      </w:r>
    </w:p>
    <w:p w:rsidR="00822D25" w:rsidRPr="00822D25" w:rsidRDefault="00822D25" w:rsidP="00822D25">
      <w:pPr>
        <w:shd w:val="clear" w:color="auto" w:fill="FFFFFF"/>
        <w:tabs>
          <w:tab w:val="left" w:pos="1440"/>
        </w:tabs>
        <w:spacing w:line="322" w:lineRule="exact"/>
        <w:ind w:right="8" w:firstLine="720"/>
        <w:jc w:val="both"/>
        <w:rPr>
          <w:spacing w:val="-16"/>
          <w:sz w:val="28"/>
          <w:szCs w:val="28"/>
        </w:rPr>
      </w:pPr>
      <w:r w:rsidRPr="00C23FA4">
        <w:rPr>
          <w:spacing w:val="-16"/>
          <w:sz w:val="28"/>
          <w:szCs w:val="28"/>
        </w:rPr>
        <w:t>2.2. Наименование органа, предоставляющего муниципальную услугу.</w:t>
      </w:r>
      <w:r w:rsidRPr="00822D25">
        <w:rPr>
          <w:b/>
          <w:spacing w:val="-16"/>
          <w:sz w:val="28"/>
          <w:szCs w:val="28"/>
        </w:rPr>
        <w:t xml:space="preserve"> </w:t>
      </w:r>
      <w:r w:rsidRPr="00822D25">
        <w:rPr>
          <w:spacing w:val="-16"/>
          <w:sz w:val="28"/>
          <w:szCs w:val="28"/>
        </w:rPr>
        <w:t>Наименование органа местного самоуправления, предоставляющего муниципальную услугу – Администрация Матвеево-Курганского сельского  поселения (далее – Администрация</w:t>
      </w:r>
      <w:r w:rsidR="002C0EA6">
        <w:rPr>
          <w:spacing w:val="-16"/>
          <w:sz w:val="28"/>
          <w:szCs w:val="28"/>
        </w:rPr>
        <w:t xml:space="preserve"> </w:t>
      </w:r>
      <w:r w:rsidR="00CD5DAE">
        <w:rPr>
          <w:spacing w:val="-16"/>
          <w:sz w:val="28"/>
          <w:szCs w:val="28"/>
        </w:rPr>
        <w:t xml:space="preserve">сельского </w:t>
      </w:r>
      <w:r w:rsidR="002C0EA6">
        <w:rPr>
          <w:spacing w:val="-16"/>
          <w:sz w:val="28"/>
          <w:szCs w:val="28"/>
        </w:rPr>
        <w:t>поселения</w:t>
      </w:r>
      <w:bookmarkStart w:id="0" w:name="_GoBack"/>
      <w:bookmarkEnd w:id="0"/>
      <w:r w:rsidRPr="00822D25">
        <w:rPr>
          <w:spacing w:val="-16"/>
          <w:sz w:val="28"/>
          <w:szCs w:val="28"/>
        </w:rPr>
        <w:t>), в лице специалиста имущественных и земельных отношений Администрации Матвеево-Курганского сельского  поселения (далее - специалист).</w:t>
      </w:r>
    </w:p>
    <w:p w:rsidR="00822D25" w:rsidRPr="00822D25" w:rsidRDefault="00822D25" w:rsidP="00822D25">
      <w:pPr>
        <w:shd w:val="clear" w:color="auto" w:fill="FFFFFF"/>
        <w:tabs>
          <w:tab w:val="left" w:pos="1440"/>
        </w:tabs>
        <w:spacing w:line="322" w:lineRule="exact"/>
        <w:ind w:right="8" w:firstLine="720"/>
        <w:jc w:val="both"/>
        <w:rPr>
          <w:spacing w:val="-16"/>
          <w:sz w:val="28"/>
          <w:szCs w:val="28"/>
        </w:rPr>
      </w:pPr>
      <w:r w:rsidRPr="00822D25">
        <w:rPr>
          <w:spacing w:val="-16"/>
          <w:sz w:val="28"/>
          <w:szCs w:val="28"/>
        </w:rPr>
        <w:t>В предоставлении муниципальной услуги могут быть задействованы также следующие органы и организации (далее - органы и организации, участвующие в процессе оказания муниципальной услуги):</w:t>
      </w:r>
    </w:p>
    <w:p w:rsidR="00822D25" w:rsidRPr="00822D25" w:rsidRDefault="00CD5DAE" w:rsidP="00822D25">
      <w:pPr>
        <w:shd w:val="clear" w:color="auto" w:fill="FFFFFF"/>
        <w:tabs>
          <w:tab w:val="left" w:pos="1440"/>
        </w:tabs>
        <w:spacing w:line="322" w:lineRule="exact"/>
        <w:ind w:right="8" w:firstLine="720"/>
        <w:jc w:val="both"/>
        <w:rPr>
          <w:spacing w:val="-16"/>
          <w:sz w:val="28"/>
          <w:szCs w:val="28"/>
        </w:rPr>
      </w:pPr>
      <w:r>
        <w:rPr>
          <w:spacing w:val="-16"/>
          <w:sz w:val="28"/>
          <w:szCs w:val="28"/>
        </w:rPr>
        <w:t>-</w:t>
      </w:r>
      <w:r w:rsidRPr="00C62CDF">
        <w:rPr>
          <w:spacing w:val="-1"/>
          <w:sz w:val="28"/>
          <w:szCs w:val="28"/>
        </w:rPr>
        <w:t xml:space="preserve">Многофункциональный центр предоставления государственных и муниципальных услуг (далее </w:t>
      </w:r>
      <w:r w:rsidR="008271C0">
        <w:rPr>
          <w:spacing w:val="-1"/>
          <w:sz w:val="28"/>
          <w:szCs w:val="28"/>
        </w:rPr>
        <w:t xml:space="preserve"> </w:t>
      </w:r>
      <w:r w:rsidRPr="00C62CDF">
        <w:rPr>
          <w:spacing w:val="-1"/>
          <w:sz w:val="28"/>
          <w:szCs w:val="28"/>
        </w:rPr>
        <w:t xml:space="preserve"> МФЦ)</w:t>
      </w:r>
      <w:r w:rsidR="00822D25" w:rsidRPr="00822D25">
        <w:rPr>
          <w:spacing w:val="-16"/>
          <w:sz w:val="28"/>
          <w:szCs w:val="28"/>
        </w:rPr>
        <w:t>;</w:t>
      </w:r>
    </w:p>
    <w:p w:rsidR="00822D25" w:rsidRPr="00822D25" w:rsidRDefault="00822D25" w:rsidP="00822D25">
      <w:pPr>
        <w:shd w:val="clear" w:color="auto" w:fill="FFFFFF"/>
        <w:tabs>
          <w:tab w:val="left" w:pos="1440"/>
        </w:tabs>
        <w:spacing w:line="322" w:lineRule="exact"/>
        <w:ind w:right="8" w:firstLine="720"/>
        <w:jc w:val="both"/>
        <w:rPr>
          <w:spacing w:val="-16"/>
          <w:sz w:val="28"/>
          <w:szCs w:val="28"/>
        </w:rPr>
      </w:pPr>
      <w:r w:rsidRPr="00822D25">
        <w:rPr>
          <w:spacing w:val="-16"/>
          <w:sz w:val="28"/>
          <w:szCs w:val="28"/>
        </w:rPr>
        <w:t>-Матвеево-Курганский отдел Управления Федеральной службы государственной регистрации, кадастра и картографии по Ростовской области</w:t>
      </w:r>
      <w:r w:rsidR="00CD5DAE">
        <w:rPr>
          <w:spacing w:val="-16"/>
          <w:sz w:val="28"/>
          <w:szCs w:val="28"/>
        </w:rPr>
        <w:t xml:space="preserve"> ( далее  Управление Росреестра)</w:t>
      </w:r>
      <w:r w:rsidRPr="00822D25">
        <w:rPr>
          <w:spacing w:val="-16"/>
          <w:sz w:val="28"/>
          <w:szCs w:val="28"/>
        </w:rPr>
        <w:t>;</w:t>
      </w:r>
    </w:p>
    <w:p w:rsidR="00822D25" w:rsidRPr="00822D25" w:rsidRDefault="00822D25" w:rsidP="00822D25">
      <w:pPr>
        <w:shd w:val="clear" w:color="auto" w:fill="FFFFFF"/>
        <w:tabs>
          <w:tab w:val="left" w:pos="1440"/>
        </w:tabs>
        <w:spacing w:line="322" w:lineRule="exact"/>
        <w:ind w:right="8" w:firstLine="720"/>
        <w:jc w:val="both"/>
        <w:rPr>
          <w:spacing w:val="-16"/>
          <w:sz w:val="28"/>
          <w:szCs w:val="28"/>
        </w:rPr>
      </w:pPr>
      <w:r w:rsidRPr="00822D25">
        <w:rPr>
          <w:spacing w:val="-16"/>
          <w:sz w:val="28"/>
          <w:szCs w:val="28"/>
        </w:rPr>
        <w:t>-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Ростовской области</w:t>
      </w:r>
      <w:r w:rsidR="00DF588D">
        <w:rPr>
          <w:spacing w:val="-16"/>
          <w:sz w:val="28"/>
          <w:szCs w:val="28"/>
        </w:rPr>
        <w:t xml:space="preserve"> (далее </w:t>
      </w:r>
      <w:r w:rsidR="008271C0">
        <w:rPr>
          <w:spacing w:val="-16"/>
          <w:sz w:val="28"/>
          <w:szCs w:val="28"/>
        </w:rPr>
        <w:t xml:space="preserve"> </w:t>
      </w:r>
      <w:r w:rsidR="00DF588D">
        <w:rPr>
          <w:spacing w:val="-16"/>
          <w:sz w:val="28"/>
          <w:szCs w:val="28"/>
        </w:rPr>
        <w:t xml:space="preserve"> ФГБУ «ФКП Росреестра» по РО)</w:t>
      </w:r>
      <w:r w:rsidRPr="00822D25">
        <w:rPr>
          <w:spacing w:val="-16"/>
          <w:sz w:val="28"/>
          <w:szCs w:val="28"/>
        </w:rPr>
        <w:t xml:space="preserve">; </w:t>
      </w:r>
    </w:p>
    <w:p w:rsidR="00822D25" w:rsidRDefault="00822D25" w:rsidP="00822D25">
      <w:pPr>
        <w:shd w:val="clear" w:color="auto" w:fill="FFFFFF"/>
        <w:tabs>
          <w:tab w:val="left" w:pos="1440"/>
        </w:tabs>
        <w:spacing w:line="322" w:lineRule="exact"/>
        <w:ind w:right="8" w:firstLine="720"/>
        <w:jc w:val="both"/>
        <w:rPr>
          <w:spacing w:val="-16"/>
          <w:sz w:val="28"/>
          <w:szCs w:val="28"/>
        </w:rPr>
      </w:pPr>
      <w:r w:rsidRPr="00822D25">
        <w:rPr>
          <w:spacing w:val="-16"/>
          <w:sz w:val="28"/>
          <w:szCs w:val="28"/>
        </w:rPr>
        <w:t>- Межрайонная инспекция Федеральной налоговой службы №1 по Ростовской области</w:t>
      </w:r>
      <w:r w:rsidR="00DF588D">
        <w:rPr>
          <w:spacing w:val="-16"/>
          <w:sz w:val="28"/>
          <w:szCs w:val="28"/>
        </w:rPr>
        <w:t xml:space="preserve"> (далее </w:t>
      </w:r>
      <w:r w:rsidR="008271C0">
        <w:rPr>
          <w:spacing w:val="-16"/>
          <w:sz w:val="28"/>
          <w:szCs w:val="28"/>
        </w:rPr>
        <w:t xml:space="preserve"> </w:t>
      </w:r>
      <w:r w:rsidR="00DF588D">
        <w:rPr>
          <w:spacing w:val="-16"/>
          <w:sz w:val="28"/>
          <w:szCs w:val="28"/>
        </w:rPr>
        <w:t xml:space="preserve"> МИФНС</w:t>
      </w:r>
      <w:r w:rsidR="008271C0">
        <w:rPr>
          <w:spacing w:val="-16"/>
          <w:sz w:val="28"/>
          <w:szCs w:val="28"/>
        </w:rPr>
        <w:t xml:space="preserve"> России</w:t>
      </w:r>
      <w:r w:rsidR="00DF588D">
        <w:rPr>
          <w:spacing w:val="-16"/>
          <w:sz w:val="28"/>
          <w:szCs w:val="28"/>
        </w:rPr>
        <w:t>)</w:t>
      </w:r>
      <w:r w:rsidRPr="00822D25">
        <w:rPr>
          <w:spacing w:val="-16"/>
          <w:sz w:val="28"/>
          <w:szCs w:val="28"/>
        </w:rPr>
        <w:t>.</w:t>
      </w:r>
    </w:p>
    <w:p w:rsidR="00C23FA4" w:rsidRPr="00C23FA4" w:rsidRDefault="00C23FA4" w:rsidP="00C23FA4">
      <w:pPr>
        <w:ind w:firstLine="709"/>
        <w:jc w:val="both"/>
        <w:rPr>
          <w:sz w:val="28"/>
          <w:szCs w:val="28"/>
        </w:rPr>
      </w:pPr>
      <w:r w:rsidRPr="00C23FA4">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w:t>
      </w:r>
    </w:p>
    <w:p w:rsidR="00EC6629" w:rsidRPr="00C23FA4" w:rsidRDefault="00EC6629" w:rsidP="00EC6629">
      <w:pPr>
        <w:shd w:val="clear" w:color="auto" w:fill="FFFFFF"/>
        <w:tabs>
          <w:tab w:val="left" w:pos="1440"/>
        </w:tabs>
        <w:spacing w:line="322" w:lineRule="exact"/>
        <w:ind w:right="8" w:firstLine="720"/>
        <w:jc w:val="both"/>
        <w:rPr>
          <w:spacing w:val="-16"/>
          <w:sz w:val="28"/>
          <w:szCs w:val="28"/>
        </w:rPr>
      </w:pPr>
      <w:r w:rsidRPr="00C23FA4">
        <w:rPr>
          <w:spacing w:val="-16"/>
          <w:sz w:val="28"/>
          <w:szCs w:val="28"/>
        </w:rPr>
        <w:t xml:space="preserve">2.3.  </w:t>
      </w:r>
      <w:r w:rsidR="00F67508" w:rsidRPr="00C23FA4">
        <w:rPr>
          <w:spacing w:val="-16"/>
          <w:sz w:val="28"/>
          <w:szCs w:val="28"/>
        </w:rPr>
        <w:t>Р</w:t>
      </w:r>
      <w:r w:rsidRPr="00C23FA4">
        <w:rPr>
          <w:spacing w:val="-16"/>
          <w:sz w:val="28"/>
          <w:szCs w:val="28"/>
        </w:rPr>
        <w:t xml:space="preserve">езультат предоставления </w:t>
      </w:r>
      <w:r w:rsidR="00F67508" w:rsidRPr="00C23FA4">
        <w:rPr>
          <w:spacing w:val="-16"/>
          <w:sz w:val="28"/>
          <w:szCs w:val="28"/>
        </w:rPr>
        <w:t xml:space="preserve"> муниципальной </w:t>
      </w:r>
      <w:r w:rsidRPr="00C23FA4">
        <w:rPr>
          <w:spacing w:val="-16"/>
          <w:sz w:val="28"/>
          <w:szCs w:val="28"/>
        </w:rPr>
        <w:t>услуги.</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Выдача лицу, обратившемуся за предоставлением муниципальной услуги, договора купли-продажи или аренды земельного участка или выдача уведомления об отказе в оформлении документов по указанной услуге.</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bCs/>
          <w:spacing w:val="-16"/>
          <w:sz w:val="28"/>
          <w:szCs w:val="28"/>
        </w:rPr>
        <w:t>Заявителю в качестве результата предоставления услуги обеспечивается по его выбору возможность получения:</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bCs/>
          <w:spacing w:val="-16"/>
          <w:sz w:val="28"/>
          <w:szCs w:val="28"/>
        </w:rPr>
        <w:t>- документа на бумажном носителе;</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bCs/>
          <w:spacing w:val="-16"/>
          <w:sz w:val="28"/>
          <w:szCs w:val="28"/>
        </w:rPr>
        <w:t xml:space="preserve">- электронного документа, подписанного уполномоченным должностным лицом Администрации </w:t>
      </w:r>
      <w:r w:rsidR="007E22F3">
        <w:rPr>
          <w:bCs/>
          <w:spacing w:val="-16"/>
          <w:sz w:val="28"/>
          <w:szCs w:val="28"/>
        </w:rPr>
        <w:t xml:space="preserve"> сельского </w:t>
      </w:r>
      <w:r>
        <w:rPr>
          <w:bCs/>
          <w:spacing w:val="-16"/>
          <w:sz w:val="28"/>
          <w:szCs w:val="28"/>
        </w:rPr>
        <w:t>поселения</w:t>
      </w:r>
      <w:r w:rsidRPr="00EC6629">
        <w:rPr>
          <w:bCs/>
          <w:spacing w:val="-16"/>
          <w:sz w:val="28"/>
          <w:szCs w:val="28"/>
        </w:rPr>
        <w:t xml:space="preserve"> с использованием усиленной квалифицированной электронной подписи;</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bCs/>
          <w:spacing w:val="-16"/>
          <w:sz w:val="28"/>
          <w:szCs w:val="28"/>
        </w:rPr>
        <w:lastRenderedPageBreak/>
        <w:t>- документа на бумажном носителе, подтверждающего содержание электронного документа, направленного органом, в многофункциональном центре;</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bCs/>
          <w:spacing w:val="-16"/>
          <w:sz w:val="28"/>
          <w:szCs w:val="28"/>
        </w:rPr>
        <w:t>- информации из государственных информационных систем в случаях, предусмотренных законодательством Российской Федерации.</w:t>
      </w:r>
    </w:p>
    <w:p w:rsidR="00F67508" w:rsidRPr="00A35AD4" w:rsidRDefault="00EC6629" w:rsidP="00EC6629">
      <w:pPr>
        <w:shd w:val="clear" w:color="auto" w:fill="FFFFFF"/>
        <w:tabs>
          <w:tab w:val="left" w:pos="1440"/>
        </w:tabs>
        <w:spacing w:line="322" w:lineRule="exact"/>
        <w:ind w:right="8" w:firstLine="720"/>
        <w:jc w:val="both"/>
        <w:rPr>
          <w:spacing w:val="-16"/>
          <w:sz w:val="28"/>
          <w:szCs w:val="28"/>
        </w:rPr>
      </w:pPr>
      <w:r w:rsidRPr="00A35AD4">
        <w:rPr>
          <w:spacing w:val="-16"/>
          <w:sz w:val="28"/>
          <w:szCs w:val="28"/>
        </w:rPr>
        <w:t>2.4. Срок предоставления муниципальной услуги</w:t>
      </w:r>
      <w:r w:rsidR="00F67508" w:rsidRPr="00A35AD4">
        <w:rPr>
          <w:spacing w:val="-16"/>
          <w:sz w:val="28"/>
          <w:szCs w:val="28"/>
        </w:rPr>
        <w:t>.</w:t>
      </w:r>
    </w:p>
    <w:p w:rsidR="00EC6629" w:rsidRPr="00EC6629" w:rsidRDefault="00EC6629" w:rsidP="00EC6629">
      <w:pPr>
        <w:shd w:val="clear" w:color="auto" w:fill="FFFFFF"/>
        <w:tabs>
          <w:tab w:val="left" w:pos="1440"/>
        </w:tabs>
        <w:spacing w:line="322" w:lineRule="exact"/>
        <w:ind w:right="8" w:firstLine="720"/>
        <w:jc w:val="both"/>
        <w:rPr>
          <w:b/>
          <w:spacing w:val="-16"/>
          <w:sz w:val="28"/>
          <w:szCs w:val="28"/>
        </w:rPr>
      </w:pPr>
      <w:r w:rsidRPr="00EC6629">
        <w:rPr>
          <w:spacing w:val="-16"/>
          <w:sz w:val="28"/>
          <w:szCs w:val="28"/>
        </w:rPr>
        <w:t>Срок предоставления муниципальной услуги составляет 21 календарный день.</w:t>
      </w:r>
    </w:p>
    <w:p w:rsidR="00F67508" w:rsidRPr="00A35AD4" w:rsidRDefault="00EC6629" w:rsidP="00F67508">
      <w:pPr>
        <w:ind w:firstLine="709"/>
        <w:jc w:val="both"/>
        <w:rPr>
          <w:sz w:val="28"/>
          <w:szCs w:val="28"/>
        </w:rPr>
      </w:pPr>
      <w:r w:rsidRPr="00A35AD4">
        <w:rPr>
          <w:spacing w:val="-16"/>
          <w:sz w:val="28"/>
          <w:szCs w:val="28"/>
        </w:rPr>
        <w:t>2.5. </w:t>
      </w:r>
      <w:r w:rsidR="00F67508" w:rsidRPr="00A35AD4">
        <w:rPr>
          <w:sz w:val="28"/>
          <w:szCs w:val="28"/>
        </w:rPr>
        <w:t>Правовые основания для предоставления муниципальной услуги.</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Отношения, возникающие в связи с предоставлением муниципальной услуги, регулируются следующими нормативными правовыми актами:</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Гражданский кодекс РФ («Российская газета» от 08.12.1994 №238 - 239);</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Земельный кодекс РФ («Российская газета» от 30.10.2001 №211 - 212, «Парламентская газета» от 30.10.2001 №204 - 205, «Собрание законодательства Российской Федерации» от 29.10.2001 №44 ст. 4147);</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24.11.1995 №181-ФЗ «О социальной защите инвалидов Российской Федерации» («Российская газета» от 02.12.1995 №234, «Собрание законодательства Российской Федерации» от 27.11.1995 №48 ст. 4563);</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xml:space="preserve">- Федеральный закон от 29.07.1998 № 135-ФЗ «Об оценочной деятельности в Российской Федерации», («Собрание законодательства РФ», 03.08.1998, N 31, ст. 3813), публикован на Официальном Интернет-портале правовой информации </w:t>
      </w:r>
      <w:hyperlink r:id="rId12" w:history="1">
        <w:r w:rsidRPr="0018582A">
          <w:rPr>
            <w:rStyle w:val="ab"/>
            <w:color w:val="auto"/>
            <w:spacing w:val="-16"/>
            <w:sz w:val="28"/>
            <w:szCs w:val="28"/>
          </w:rPr>
          <w:t>http://www.pravo.gov.ru</w:t>
        </w:r>
      </w:hyperlink>
      <w:r w:rsidRPr="0018582A">
        <w:rPr>
          <w:spacing w:val="-16"/>
          <w:sz w:val="28"/>
          <w:szCs w:val="28"/>
        </w:rPr>
        <w:t xml:space="preserve"> -</w:t>
      </w:r>
      <w:r w:rsidRPr="00EC6629">
        <w:rPr>
          <w:spacing w:val="-16"/>
          <w:sz w:val="28"/>
          <w:szCs w:val="28"/>
        </w:rPr>
        <w:t xml:space="preserve"> 05.12.2011;</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25.10.2001 №137-ФЗ «О введении в действие Земельного кодекса Российской Федерации» («Российская газета» от 30.10.2001 №211-212);</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24.07.2002 N 101-ФЗ «Об обороте земель сельскохозяйственного назначения» («Собрание законодательства РФ», 29.07.2002, N 30, ст. 3018);</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11.06.2003 № 74-ФЗ «О крестьянском (фермерском) хозяйстве» («Собрание законодательства РФ», 16.06.2003, N 24, ст. 2249);</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07.07.2003 № 112-ФЗ «О личном подсобном хозяйстве» («Собрание законодательства РФ», 14.07.2003, N 28, ст. 2881);</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27.07.2010 №210-ФЗ «Об организации предоставления государственных и муниципальных услуг» («Российская газета» от 30.07.2010 №168, «Собрание законодательства Российской Федерации от 02.08.2010 №31 ст. 4179);</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xml:space="preserve">- </w:t>
      </w:r>
      <w:r w:rsidRPr="00EC6629">
        <w:rPr>
          <w:bCs/>
          <w:iCs/>
          <w:spacing w:val="-16"/>
          <w:sz w:val="28"/>
          <w:szCs w:val="28"/>
        </w:rPr>
        <w:t>Федеральный закон от 06.04.2011 №63-ФЗ «Об электронной подписи» («</w:t>
      </w:r>
      <w:r w:rsidRPr="00EC6629">
        <w:rPr>
          <w:spacing w:val="-16"/>
          <w:sz w:val="28"/>
          <w:szCs w:val="28"/>
        </w:rPr>
        <w:t>Российская газета» от 08.04.2011 №75, «Собрание законодательства Российской Федерации» от 11.04.2011 №15 ст. 2036, «Парламентская газета» от 08.04.2011 №17);</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Федеральный закон от 13.07.2015 №218-ФЗ «О государственной регистрации недвижимости» («Официальный интернет-портал правовой информации» (www.pravo.gov.ru) 14.07.2015 г., «Российская газета» от 17.07.2015 №156, «Собрание законодательства Российской Федерации» от 20.07.2015 №29 (часть I) ст. 4344);</w:t>
      </w:r>
    </w:p>
    <w:p w:rsidR="00EC6629" w:rsidRPr="00EC6629" w:rsidRDefault="00EC6629" w:rsidP="00EC6629">
      <w:pPr>
        <w:shd w:val="clear" w:color="auto" w:fill="FFFFFF"/>
        <w:tabs>
          <w:tab w:val="left" w:pos="1440"/>
        </w:tabs>
        <w:spacing w:line="322" w:lineRule="exact"/>
        <w:ind w:right="8" w:firstLine="720"/>
        <w:jc w:val="both"/>
        <w:rPr>
          <w:bCs/>
          <w:spacing w:val="-16"/>
          <w:sz w:val="28"/>
          <w:szCs w:val="28"/>
        </w:rPr>
      </w:pPr>
      <w:r w:rsidRPr="00EC6629">
        <w:rPr>
          <w:spacing w:val="-16"/>
          <w:sz w:val="28"/>
          <w:szCs w:val="28"/>
        </w:rPr>
        <w:t xml:space="preserve">- </w:t>
      </w:r>
      <w:r w:rsidRPr="00EC6629">
        <w:rPr>
          <w:bCs/>
          <w:spacing w:val="-16"/>
          <w:sz w:val="28"/>
          <w:szCs w:val="28"/>
        </w:rPr>
        <w:t>постановление Правительства Российской Федерации от 26.03.2016 №236 «О требованиях к предоставлению в электронной форме государственных и муниципальных услуг» («Собрание законодательства Российской Федерации», 11.04.2016, №15, ст. 2084);</w:t>
      </w:r>
    </w:p>
    <w:p w:rsidR="00EC6629" w:rsidRPr="00EC6629"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Областной закон Ростовской области от 22.07.2003 №19-ЗС «О регулировании земельных отношений в Ростовской области» («Наше время» от 30.07.2003 №161 (16861));</w:t>
      </w:r>
    </w:p>
    <w:p w:rsidR="00C8469B" w:rsidRDefault="00EC6629" w:rsidP="00EC6629">
      <w:pPr>
        <w:shd w:val="clear" w:color="auto" w:fill="FFFFFF"/>
        <w:tabs>
          <w:tab w:val="left" w:pos="1440"/>
        </w:tabs>
        <w:spacing w:line="322" w:lineRule="exact"/>
        <w:ind w:right="8" w:firstLine="720"/>
        <w:jc w:val="both"/>
        <w:rPr>
          <w:spacing w:val="-16"/>
          <w:sz w:val="28"/>
          <w:szCs w:val="28"/>
        </w:rPr>
      </w:pPr>
      <w:r w:rsidRPr="00EC6629">
        <w:rPr>
          <w:spacing w:val="-16"/>
          <w:sz w:val="28"/>
          <w:szCs w:val="28"/>
        </w:rPr>
        <w:t xml:space="preserve">-   постановление Правительства Ростовской области от 02.03.2015 №135 «Об арендной плате за использование земельных участков, государственная собственность на которые не разграничена, и земельных участков, находящихся в государственной </w:t>
      </w:r>
      <w:r w:rsidRPr="00EC6629">
        <w:rPr>
          <w:spacing w:val="-16"/>
          <w:sz w:val="28"/>
          <w:szCs w:val="28"/>
        </w:rPr>
        <w:lastRenderedPageBreak/>
        <w:t>собственности Ростовской области (вместе с Порядками). (Официальный интернет-портал правовой информации Ростовской области» (www.pravo.</w:t>
      </w:r>
      <w:r w:rsidRPr="00EC6629">
        <w:rPr>
          <w:spacing w:val="-16"/>
          <w:sz w:val="28"/>
          <w:szCs w:val="28"/>
          <w:lang w:val="en-US"/>
        </w:rPr>
        <w:t>donland</w:t>
      </w:r>
      <w:r w:rsidRPr="00EC6629">
        <w:rPr>
          <w:spacing w:val="-16"/>
          <w:sz w:val="28"/>
          <w:szCs w:val="28"/>
        </w:rPr>
        <w:t xml:space="preserve">.ru)  от 22.09.2015 г.) </w:t>
      </w:r>
      <w:r w:rsidR="00C8469B">
        <w:rPr>
          <w:spacing w:val="-16"/>
          <w:sz w:val="28"/>
          <w:szCs w:val="28"/>
        </w:rPr>
        <w:t>;</w:t>
      </w:r>
    </w:p>
    <w:p w:rsidR="00EC6629" w:rsidRPr="00C8469B" w:rsidRDefault="00EC6629" w:rsidP="00C8469B">
      <w:pPr>
        <w:ind w:firstLine="709"/>
        <w:jc w:val="both"/>
        <w:rPr>
          <w:bCs/>
          <w:color w:val="000000"/>
          <w:sz w:val="28"/>
          <w:szCs w:val="28"/>
        </w:rPr>
      </w:pPr>
      <w:r w:rsidRPr="00EC6629">
        <w:rPr>
          <w:spacing w:val="-16"/>
          <w:sz w:val="28"/>
          <w:szCs w:val="28"/>
        </w:rPr>
        <w:t xml:space="preserve"> </w:t>
      </w:r>
      <w:r w:rsidR="00C8469B">
        <w:rPr>
          <w:bCs/>
          <w:sz w:val="28"/>
          <w:szCs w:val="28"/>
        </w:rPr>
        <w:t xml:space="preserve">- постановление Администрации Матвеево-Курганского сельского поселения  </w:t>
      </w:r>
      <w:r w:rsidR="00C8469B" w:rsidRPr="008C5699">
        <w:rPr>
          <w:bCs/>
          <w:color w:val="000000"/>
          <w:sz w:val="28"/>
          <w:szCs w:val="28"/>
        </w:rPr>
        <w:t>от 13.03.2015 № 47 «Об арендной плате за использование земельных участков, находящихся в муниципальной собственности муниципального образования «Матвеево-Курганское сельское поселение»</w:t>
      </w:r>
      <w:r w:rsidR="00C8469B">
        <w:rPr>
          <w:bCs/>
          <w:color w:val="000000"/>
          <w:sz w:val="28"/>
          <w:szCs w:val="28"/>
        </w:rPr>
        <w:t>;</w:t>
      </w:r>
    </w:p>
    <w:p w:rsidR="00D27E19" w:rsidRDefault="008C3A3F" w:rsidP="00D27E19">
      <w:pPr>
        <w:shd w:val="clear" w:color="auto" w:fill="FFFFFF"/>
        <w:tabs>
          <w:tab w:val="left" w:pos="1440"/>
        </w:tabs>
        <w:spacing w:line="322" w:lineRule="exact"/>
        <w:ind w:right="8" w:firstLine="720"/>
        <w:jc w:val="both"/>
        <w:rPr>
          <w:sz w:val="28"/>
          <w:szCs w:val="28"/>
        </w:rPr>
      </w:pPr>
      <w:r>
        <w:rPr>
          <w:sz w:val="28"/>
          <w:szCs w:val="28"/>
        </w:rPr>
        <w:t xml:space="preserve">- </w:t>
      </w:r>
      <w:r w:rsidRPr="00B05725">
        <w:rPr>
          <w:sz w:val="28"/>
          <w:szCs w:val="28"/>
        </w:rPr>
        <w:t>решение Собрания депутатов  Матвеево-Курганского сельского поселения от 18.06.2015 № 111 «Об утверждении Положения о регулировании земельных отношений в Матвеево-Курганском сельском поселении»</w:t>
      </w:r>
      <w:r w:rsidR="00D27E19">
        <w:rPr>
          <w:sz w:val="28"/>
          <w:szCs w:val="28"/>
        </w:rPr>
        <w:t>.</w:t>
      </w:r>
    </w:p>
    <w:p w:rsidR="00D27E19" w:rsidRPr="0018582A" w:rsidRDefault="00EC6629" w:rsidP="00D27E19">
      <w:pPr>
        <w:shd w:val="clear" w:color="auto" w:fill="FFFFFF"/>
        <w:tabs>
          <w:tab w:val="left" w:pos="0"/>
        </w:tabs>
        <w:spacing w:line="322" w:lineRule="exact"/>
        <w:ind w:right="8" w:firstLine="567"/>
        <w:jc w:val="both"/>
        <w:rPr>
          <w:sz w:val="28"/>
          <w:szCs w:val="28"/>
        </w:rPr>
      </w:pPr>
      <w:r w:rsidRPr="0018582A">
        <w:rPr>
          <w:color w:val="000000"/>
          <w:spacing w:val="3"/>
          <w:sz w:val="28"/>
          <w:szCs w:val="28"/>
        </w:rPr>
        <w:t>2.6. </w:t>
      </w:r>
      <w:r w:rsidR="00D27E19" w:rsidRPr="0018582A">
        <w:rPr>
          <w:sz w:val="28"/>
          <w:szCs w:val="28"/>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D27E19" w:rsidRPr="00D27E19" w:rsidRDefault="0069391A" w:rsidP="0069391A">
      <w:pPr>
        <w:shd w:val="clear" w:color="auto" w:fill="FFFFFF"/>
        <w:tabs>
          <w:tab w:val="left" w:pos="0"/>
        </w:tabs>
        <w:spacing w:line="322" w:lineRule="exact"/>
        <w:ind w:right="8"/>
        <w:jc w:val="both"/>
        <w:rPr>
          <w:sz w:val="28"/>
          <w:szCs w:val="28"/>
        </w:rPr>
      </w:pPr>
      <w:r>
        <w:rPr>
          <w:sz w:val="28"/>
          <w:szCs w:val="28"/>
        </w:rPr>
        <w:t xml:space="preserve">      </w:t>
      </w:r>
      <w:r w:rsidR="00D27E19" w:rsidRPr="0053757A">
        <w:rPr>
          <w:sz w:val="28"/>
          <w:szCs w:val="28"/>
        </w:rPr>
        <w:t>Исчерпывающий</w:t>
      </w:r>
      <w:r w:rsidR="00D27E19" w:rsidRPr="00C27F6E">
        <w:rPr>
          <w:sz w:val="28"/>
          <w:szCs w:val="28"/>
        </w:rPr>
        <w:t xml:space="preserve"> </w:t>
      </w:r>
      <w:r w:rsidR="00D27E19">
        <w:rPr>
          <w:sz w:val="28"/>
          <w:szCs w:val="28"/>
        </w:rPr>
        <w:t>п</w:t>
      </w:r>
      <w:r w:rsidR="00D27E19" w:rsidRPr="00C27F6E">
        <w:rPr>
          <w:sz w:val="28"/>
          <w:szCs w:val="28"/>
        </w:rPr>
        <w:t>еречень документов</w:t>
      </w:r>
      <w:r w:rsidR="00D27E19">
        <w:rPr>
          <w:sz w:val="28"/>
          <w:szCs w:val="28"/>
        </w:rPr>
        <w:t xml:space="preserve">, </w:t>
      </w:r>
      <w:r w:rsidR="00D27E19" w:rsidRPr="0053757A">
        <w:rPr>
          <w:sz w:val="28"/>
          <w:szCs w:val="28"/>
        </w:rPr>
        <w:t>необходимых в соответствии с законодательством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w:t>
      </w:r>
      <w:r w:rsidR="00D27E19">
        <w:rPr>
          <w:sz w:val="28"/>
          <w:szCs w:val="28"/>
        </w:rPr>
        <w:t>:</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1. заявление (оригинал,1 экз);</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 документы, удостоверяющие личность получателя:</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2.1. 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 (Копия при предъявлении оригинала,1 экз.);</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2.2. Временное удостоверение личности (для граждан Российской Федерации);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2.3. Паспорт гражданина иностранного государства, легализованный на территории Российской Федерации (для иностранных граждан) (Копия при предъявлении оригинала,1 экз.)</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2.4. Разрешение на временное проживание (для лиц без гражданства);</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2.5. Вид на жительство (для лиц без гражданства);</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2.6. Удостоверение беженца в Российской Федерации (для беженцев);</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 xml:space="preserve"> 2.7. Свидетельство о рассмотрении ходатайства о признании беженцем на территории Российской Федерации (для беженцев);</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2.8. Свидетельство о предоставлении временного убежища на территории Российской Федерации</w:t>
      </w:r>
    </w:p>
    <w:p w:rsidR="00EC6629" w:rsidRPr="00EC6629" w:rsidRDefault="00BC53EA" w:rsidP="00BC53EA">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69391A">
        <w:rPr>
          <w:color w:val="000000"/>
          <w:spacing w:val="3"/>
          <w:sz w:val="28"/>
          <w:szCs w:val="28"/>
        </w:rPr>
        <w:t xml:space="preserve"> </w:t>
      </w:r>
      <w:r w:rsidR="00EC6629" w:rsidRPr="00EC6629">
        <w:rPr>
          <w:color w:val="000000"/>
          <w:spacing w:val="3"/>
          <w:sz w:val="28"/>
          <w:szCs w:val="28"/>
        </w:rPr>
        <w:t>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оригинала,1 экз.);</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69391A">
        <w:rPr>
          <w:color w:val="000000"/>
          <w:spacing w:val="3"/>
          <w:sz w:val="28"/>
          <w:szCs w:val="28"/>
        </w:rPr>
        <w:t xml:space="preserve">   </w:t>
      </w:r>
      <w:r w:rsidRPr="00EC6629">
        <w:rPr>
          <w:color w:val="000000"/>
          <w:spacing w:val="3"/>
          <w:sz w:val="28"/>
          <w:szCs w:val="28"/>
        </w:rPr>
        <w:t>3.1. Для представителей физического лица:</w:t>
      </w:r>
    </w:p>
    <w:p w:rsidR="00EC6629" w:rsidRPr="00EC6629" w:rsidRDefault="00BC53E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37426B">
        <w:rPr>
          <w:color w:val="000000"/>
          <w:spacing w:val="3"/>
          <w:sz w:val="28"/>
          <w:szCs w:val="28"/>
        </w:rPr>
        <w:t xml:space="preserve">   </w:t>
      </w:r>
      <w:r w:rsidR="00EC6629" w:rsidRPr="00EC6629">
        <w:rPr>
          <w:color w:val="000000"/>
          <w:spacing w:val="3"/>
          <w:sz w:val="28"/>
          <w:szCs w:val="28"/>
        </w:rPr>
        <w:t>3.1.1. Доверенность, оформленная в установленном законом порядке, на представление интересов заявителя,</w:t>
      </w:r>
    </w:p>
    <w:p w:rsidR="00EC6629" w:rsidRPr="00EC6629" w:rsidRDefault="00BC53E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37426B">
        <w:rPr>
          <w:color w:val="000000"/>
          <w:spacing w:val="3"/>
          <w:sz w:val="28"/>
          <w:szCs w:val="28"/>
        </w:rPr>
        <w:t xml:space="preserve">    </w:t>
      </w:r>
      <w:r w:rsidR="00EC6629" w:rsidRPr="00EC6629">
        <w:rPr>
          <w:color w:val="000000"/>
          <w:spacing w:val="3"/>
          <w:sz w:val="28"/>
          <w:szCs w:val="28"/>
        </w:rPr>
        <w:t>3.1.2. Свидетельство о рождении,</w:t>
      </w:r>
    </w:p>
    <w:p w:rsidR="00EC6629" w:rsidRPr="00EC6629" w:rsidRDefault="00BC53EA" w:rsidP="00BC53EA">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37426B">
        <w:rPr>
          <w:color w:val="000000"/>
          <w:spacing w:val="3"/>
          <w:sz w:val="28"/>
          <w:szCs w:val="28"/>
        </w:rPr>
        <w:t xml:space="preserve">    </w:t>
      </w:r>
      <w:r w:rsidR="00EC6629" w:rsidRPr="00EC6629">
        <w:rPr>
          <w:color w:val="000000"/>
          <w:spacing w:val="3"/>
          <w:sz w:val="28"/>
          <w:szCs w:val="28"/>
        </w:rPr>
        <w:t>3.1.3. Акт органа опеки и попечительства о назначении опекуна или попечителя</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w:t>
      </w:r>
      <w:r w:rsidR="0037426B">
        <w:rPr>
          <w:color w:val="000000"/>
          <w:spacing w:val="3"/>
          <w:sz w:val="28"/>
          <w:szCs w:val="28"/>
        </w:rPr>
        <w:t xml:space="preserve">   </w:t>
      </w:r>
      <w:r w:rsidRPr="00EC6629">
        <w:rPr>
          <w:color w:val="000000"/>
          <w:spacing w:val="3"/>
          <w:sz w:val="28"/>
          <w:szCs w:val="28"/>
        </w:rPr>
        <w:t>3.2. Для представителей юридического лица:</w:t>
      </w:r>
    </w:p>
    <w:p w:rsidR="00EC6629" w:rsidRPr="00EC6629" w:rsidRDefault="0037426B"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lastRenderedPageBreak/>
        <w:t xml:space="preserve">     </w:t>
      </w:r>
      <w:r w:rsidR="00EC6629" w:rsidRPr="00EC6629">
        <w:rPr>
          <w:color w:val="000000"/>
          <w:spacing w:val="3"/>
          <w:sz w:val="28"/>
          <w:szCs w:val="28"/>
        </w:rPr>
        <w:t>3.2.1. Доверенность, оформленная в установленном законом порядке, на представление интересов заявителя</w:t>
      </w:r>
    </w:p>
    <w:p w:rsidR="00EC6629" w:rsidRPr="00EC6629" w:rsidRDefault="0037426B"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3.2.2.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EC6629" w:rsidRPr="00EC6629" w:rsidRDefault="0037426B"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114F5F">
        <w:rPr>
          <w:color w:val="000000"/>
          <w:spacing w:val="3"/>
          <w:sz w:val="28"/>
          <w:szCs w:val="28"/>
        </w:rPr>
        <w:t>3.3.</w:t>
      </w:r>
      <w:r w:rsidR="00EC6629" w:rsidRPr="00EC6629">
        <w:rPr>
          <w:color w:val="000000"/>
          <w:spacing w:val="3"/>
          <w:sz w:val="28"/>
          <w:szCs w:val="28"/>
        </w:rPr>
        <w:t xml:space="preserve"> В случае оформления земельного участка на индивидуального предпринимателя:</w:t>
      </w:r>
    </w:p>
    <w:p w:rsidR="00EC6629" w:rsidRPr="00EC6629" w:rsidRDefault="0037426B"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18582A">
        <w:rPr>
          <w:color w:val="000000"/>
          <w:spacing w:val="3"/>
          <w:sz w:val="28"/>
          <w:szCs w:val="28"/>
        </w:rPr>
        <w:t>3.</w:t>
      </w:r>
      <w:r w:rsidR="00114F5F">
        <w:rPr>
          <w:color w:val="000000"/>
          <w:spacing w:val="3"/>
          <w:sz w:val="28"/>
          <w:szCs w:val="28"/>
        </w:rPr>
        <w:t>3</w:t>
      </w:r>
      <w:r w:rsidR="0018582A">
        <w:rPr>
          <w:color w:val="000000"/>
          <w:spacing w:val="3"/>
          <w:sz w:val="28"/>
          <w:szCs w:val="28"/>
        </w:rPr>
        <w:t>.1</w:t>
      </w:r>
      <w:r w:rsidR="00EC6629" w:rsidRPr="00EC6629">
        <w:rPr>
          <w:color w:val="000000"/>
          <w:spacing w:val="3"/>
          <w:sz w:val="28"/>
          <w:szCs w:val="28"/>
        </w:rPr>
        <w:t>. Свидетельство о государственной регистрации физического лица в качестве индивидуального предпринимателя (Копия при предъявлении оригинала,1 экз.)</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или</w:t>
      </w:r>
    </w:p>
    <w:p w:rsidR="00EC6629" w:rsidRPr="00EC6629" w:rsidRDefault="0018582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3.</w:t>
      </w:r>
      <w:r w:rsidR="00114F5F">
        <w:rPr>
          <w:color w:val="000000"/>
          <w:spacing w:val="3"/>
          <w:sz w:val="28"/>
          <w:szCs w:val="28"/>
        </w:rPr>
        <w:t>3</w:t>
      </w:r>
      <w:r w:rsidR="00EC6629" w:rsidRPr="00EC6629">
        <w:rPr>
          <w:color w:val="000000"/>
          <w:spacing w:val="3"/>
          <w:sz w:val="28"/>
          <w:szCs w:val="28"/>
        </w:rPr>
        <w:t>.2. Выписка из ЕГРИП (для индивидуальных предпринимателей)   (оригинал,1 экз);</w:t>
      </w:r>
    </w:p>
    <w:p w:rsidR="00114F5F" w:rsidRDefault="0018582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3.</w:t>
      </w:r>
      <w:r w:rsidR="00114F5F">
        <w:rPr>
          <w:color w:val="000000"/>
          <w:spacing w:val="3"/>
          <w:sz w:val="28"/>
          <w:szCs w:val="28"/>
        </w:rPr>
        <w:t>4</w:t>
      </w:r>
      <w:r w:rsidR="00EC6629" w:rsidRPr="00EC6629">
        <w:rPr>
          <w:color w:val="000000"/>
          <w:spacing w:val="3"/>
          <w:sz w:val="28"/>
          <w:szCs w:val="28"/>
        </w:rPr>
        <w:t xml:space="preserve">.  </w:t>
      </w:r>
      <w:r w:rsidR="00114F5F">
        <w:rPr>
          <w:color w:val="000000"/>
          <w:spacing w:val="3"/>
          <w:sz w:val="28"/>
          <w:szCs w:val="28"/>
        </w:rPr>
        <w:t>Для юридического лица:</w:t>
      </w:r>
    </w:p>
    <w:p w:rsidR="00EC6629" w:rsidRPr="00EC6629" w:rsidRDefault="00114F5F" w:rsidP="00114F5F">
      <w:pPr>
        <w:shd w:val="clear" w:color="auto" w:fill="FFFFFF"/>
        <w:tabs>
          <w:tab w:val="left" w:pos="-4111"/>
        </w:tabs>
        <w:spacing w:line="322" w:lineRule="exact"/>
        <w:ind w:right="8" w:firstLine="426"/>
        <w:jc w:val="both"/>
        <w:rPr>
          <w:color w:val="000000"/>
          <w:spacing w:val="3"/>
          <w:sz w:val="28"/>
          <w:szCs w:val="28"/>
        </w:rPr>
      </w:pPr>
      <w:r>
        <w:rPr>
          <w:color w:val="000000"/>
          <w:spacing w:val="3"/>
          <w:sz w:val="28"/>
          <w:szCs w:val="28"/>
        </w:rPr>
        <w:t xml:space="preserve">3.4.1. </w:t>
      </w:r>
      <w:r w:rsidR="00EC6629" w:rsidRPr="00EC6629">
        <w:rPr>
          <w:color w:val="000000"/>
          <w:spacing w:val="3"/>
          <w:sz w:val="28"/>
          <w:szCs w:val="28"/>
        </w:rPr>
        <w:t>Свидетельство о государственной регистрации юридического лица (Копия при предъявлении оригинала,1 экз.)</w:t>
      </w:r>
      <w:r w:rsidR="0018582A">
        <w:rPr>
          <w:color w:val="000000"/>
          <w:spacing w:val="3"/>
          <w:sz w:val="28"/>
          <w:szCs w:val="28"/>
        </w:rPr>
        <w:t xml:space="preserve"> </w:t>
      </w:r>
      <w:r w:rsidR="00EC6629" w:rsidRPr="00EC6629">
        <w:rPr>
          <w:color w:val="000000"/>
          <w:spacing w:val="3"/>
          <w:sz w:val="28"/>
          <w:szCs w:val="28"/>
        </w:rPr>
        <w:t>или</w:t>
      </w:r>
    </w:p>
    <w:p w:rsidR="00EC6629" w:rsidRPr="00EC6629" w:rsidRDefault="0018582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3</w:t>
      </w:r>
      <w:r w:rsidR="00EC6629" w:rsidRPr="00EC6629">
        <w:rPr>
          <w:color w:val="000000"/>
          <w:spacing w:val="3"/>
          <w:sz w:val="28"/>
          <w:szCs w:val="28"/>
        </w:rPr>
        <w:t>.</w:t>
      </w:r>
      <w:r w:rsidR="00114F5F">
        <w:rPr>
          <w:color w:val="000000"/>
          <w:spacing w:val="3"/>
          <w:sz w:val="28"/>
          <w:szCs w:val="28"/>
        </w:rPr>
        <w:t>4.2</w:t>
      </w:r>
      <w:r w:rsidR="00EC6629" w:rsidRPr="00EC6629">
        <w:rPr>
          <w:color w:val="000000"/>
          <w:spacing w:val="3"/>
          <w:sz w:val="28"/>
          <w:szCs w:val="28"/>
        </w:rPr>
        <w:t>. Выписка из ЕГРЮЛ (для юридических лиц)- (оригинал,1 экз);</w:t>
      </w:r>
    </w:p>
    <w:p w:rsidR="00EC6629" w:rsidRDefault="0018582A" w:rsidP="00D27E1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114F5F">
        <w:rPr>
          <w:color w:val="000000"/>
          <w:spacing w:val="3"/>
          <w:sz w:val="28"/>
          <w:szCs w:val="28"/>
        </w:rPr>
        <w:t>4.</w:t>
      </w:r>
      <w:r w:rsidR="00EC6629" w:rsidRPr="00EC6629">
        <w:rPr>
          <w:color w:val="000000"/>
          <w:spacing w:val="3"/>
          <w:sz w:val="28"/>
          <w:szCs w:val="28"/>
        </w:rPr>
        <w:t xml:space="preserve">  Документы, подтверждающие отнесение заявителя к категории лиц, освобожденных от уплаты земельного налога</w:t>
      </w:r>
      <w:r w:rsidR="00114F5F">
        <w:rPr>
          <w:color w:val="000000"/>
          <w:spacing w:val="3"/>
          <w:sz w:val="28"/>
          <w:szCs w:val="28"/>
        </w:rPr>
        <w:t>.</w:t>
      </w:r>
    </w:p>
    <w:p w:rsidR="00114F5F" w:rsidRPr="00EC6629" w:rsidRDefault="00114F5F" w:rsidP="00D27E1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5</w:t>
      </w:r>
      <w:r w:rsidR="00D44790">
        <w:rPr>
          <w:color w:val="000000"/>
          <w:spacing w:val="3"/>
          <w:sz w:val="28"/>
          <w:szCs w:val="28"/>
        </w:rPr>
        <w:t>.</w:t>
      </w:r>
      <w:r w:rsidRPr="00EC6629">
        <w:rPr>
          <w:color w:val="000000"/>
          <w:spacing w:val="3"/>
          <w:sz w:val="28"/>
          <w:szCs w:val="28"/>
        </w:rPr>
        <w:t xml:space="preserve"> Выписка из ЕГРН об объекте недвижимости (об испрашиваемом земельном участке)   (оригинал,1 экз)</w:t>
      </w:r>
      <w:r>
        <w:rPr>
          <w:color w:val="000000"/>
          <w:spacing w:val="3"/>
          <w:sz w:val="28"/>
          <w:szCs w:val="28"/>
        </w:rPr>
        <w:t>.</w:t>
      </w:r>
    </w:p>
    <w:p w:rsidR="00EC6629" w:rsidRPr="00D27E19" w:rsidRDefault="00EC6629" w:rsidP="0018582A">
      <w:pPr>
        <w:shd w:val="clear" w:color="auto" w:fill="FFFFFF"/>
        <w:tabs>
          <w:tab w:val="left" w:pos="-4111"/>
        </w:tabs>
        <w:spacing w:line="322" w:lineRule="exact"/>
        <w:ind w:right="8" w:firstLine="426"/>
        <w:jc w:val="both"/>
        <w:rPr>
          <w:color w:val="000000"/>
          <w:spacing w:val="3"/>
          <w:sz w:val="28"/>
          <w:szCs w:val="28"/>
        </w:rPr>
      </w:pPr>
      <w:r w:rsidRPr="00D27E19">
        <w:rPr>
          <w:color w:val="000000"/>
          <w:spacing w:val="3"/>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w:t>
      </w:r>
      <w:r w:rsidR="00D27E19">
        <w:rPr>
          <w:color w:val="000000"/>
          <w:spacing w:val="3"/>
          <w:sz w:val="28"/>
          <w:szCs w:val="28"/>
        </w:rPr>
        <w:t xml:space="preserve"> по собственной инициативе:</w:t>
      </w:r>
    </w:p>
    <w:p w:rsidR="00EC6629" w:rsidRPr="00EC6629" w:rsidRDefault="00114F5F"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1) свидетельство о государственной регистрации физического лица в качестве индивидуального предпринимателя (копия при предъявлении оригинала) или выписка из ЕГРИП (для индивидуальных предпринимателей), запрашиваемая в ФНС, оригинал;</w:t>
      </w:r>
    </w:p>
    <w:p w:rsidR="00EC6629" w:rsidRPr="00EC6629" w:rsidRDefault="00114F5F"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2) свидетельство о государственной регистрации юридического лица (копия при предъявлении оригинала) или выписка из ЕГРЮЛ (для юридических лиц), запрашиваемая в ФНС, оригинал;</w:t>
      </w:r>
    </w:p>
    <w:p w:rsidR="00EC6629" w:rsidRPr="00EC6629" w:rsidRDefault="00114F5F"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3) </w:t>
      </w:r>
      <w:r w:rsidR="00EC6629" w:rsidRPr="00EC6629">
        <w:rPr>
          <w:bCs/>
          <w:color w:val="000000"/>
          <w:spacing w:val="3"/>
          <w:sz w:val="28"/>
          <w:szCs w:val="28"/>
        </w:rPr>
        <w:t>Выписка из ЕГРН об основных характеристиках и зарегистрированных правах на объект недвижимости</w:t>
      </w:r>
      <w:r w:rsidR="00EC6629" w:rsidRPr="00EC6629">
        <w:rPr>
          <w:color w:val="000000"/>
          <w:spacing w:val="3"/>
          <w:sz w:val="28"/>
          <w:szCs w:val="28"/>
        </w:rPr>
        <w:t xml:space="preserve">, оригинал. </w:t>
      </w:r>
    </w:p>
    <w:p w:rsidR="00EC6629" w:rsidRPr="00EC6629" w:rsidRDefault="0018582A"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Орган, предоставляющий муниципальную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lastRenderedPageBreak/>
        <w:t>Непредставление заявителем указанных документов не является основанием для отказа заявителю в предоставлении муниципальной услуги.</w:t>
      </w:r>
    </w:p>
    <w:p w:rsidR="00EC6629" w:rsidRPr="00EC6629" w:rsidRDefault="00D8222A" w:rsidP="00D8222A">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От заявителя запрещается требовать:</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представления документов и информации, которые находятся в распоряжении органов, предоставляющих государственные и муниципальные услуги, Администрации,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w:t>
      </w:r>
    </w:p>
    <w:p w:rsidR="00EC6629" w:rsidRPr="00EC6629" w:rsidRDefault="00EC6629" w:rsidP="00EC6629">
      <w:pPr>
        <w:shd w:val="clear" w:color="auto" w:fill="FFFFFF"/>
        <w:tabs>
          <w:tab w:val="left" w:pos="-4111"/>
        </w:tabs>
        <w:spacing w:line="322" w:lineRule="exact"/>
        <w:ind w:right="8"/>
        <w:jc w:val="both"/>
        <w:rPr>
          <w:b/>
          <w:color w:val="000000"/>
          <w:spacing w:val="3"/>
          <w:sz w:val="28"/>
          <w:szCs w:val="28"/>
        </w:rPr>
      </w:pPr>
      <w:r w:rsidRPr="00EC6629">
        <w:rPr>
          <w:color w:val="000000"/>
          <w:spacing w:val="3"/>
          <w:sz w:val="28"/>
          <w:szCs w:val="28"/>
        </w:rPr>
        <w:t>- осуществления согласований, необходимых для получения услуги, связанных с обращением в иные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EC6629" w:rsidRPr="00114F5F" w:rsidRDefault="00EC6629" w:rsidP="00EC6629">
      <w:pPr>
        <w:shd w:val="clear" w:color="auto" w:fill="FFFFFF"/>
        <w:tabs>
          <w:tab w:val="left" w:pos="-4111"/>
        </w:tabs>
        <w:spacing w:line="322" w:lineRule="exact"/>
        <w:ind w:right="8" w:firstLine="851"/>
        <w:jc w:val="both"/>
        <w:rPr>
          <w:color w:val="000000"/>
          <w:spacing w:val="3"/>
          <w:sz w:val="28"/>
          <w:szCs w:val="28"/>
        </w:rPr>
      </w:pPr>
      <w:r w:rsidRPr="00114F5F">
        <w:rPr>
          <w:color w:val="000000"/>
          <w:spacing w:val="3"/>
          <w:sz w:val="28"/>
          <w:szCs w:val="28"/>
        </w:rPr>
        <w:t>2.</w:t>
      </w:r>
      <w:r w:rsidR="00D27E19" w:rsidRPr="00114F5F">
        <w:rPr>
          <w:color w:val="000000"/>
          <w:spacing w:val="3"/>
          <w:sz w:val="28"/>
          <w:szCs w:val="28"/>
        </w:rPr>
        <w:t>7</w:t>
      </w:r>
      <w:r w:rsidRPr="00114F5F">
        <w:rPr>
          <w:color w:val="000000"/>
          <w:spacing w:val="3"/>
          <w:sz w:val="28"/>
          <w:szCs w:val="28"/>
        </w:rPr>
        <w:t xml:space="preserve">. Исчерпывающий перечень оснований для отказа в </w:t>
      </w:r>
      <w:r w:rsidR="00D27E19" w:rsidRPr="00114F5F">
        <w:rPr>
          <w:color w:val="000000"/>
          <w:spacing w:val="3"/>
          <w:sz w:val="28"/>
          <w:szCs w:val="28"/>
        </w:rPr>
        <w:t xml:space="preserve">приеме документов, необходимых для </w:t>
      </w:r>
      <w:r w:rsidRPr="00114F5F">
        <w:rPr>
          <w:color w:val="000000"/>
          <w:spacing w:val="3"/>
          <w:sz w:val="28"/>
          <w:szCs w:val="28"/>
        </w:rPr>
        <w:t>предоставлени</w:t>
      </w:r>
      <w:r w:rsidR="00D27E19" w:rsidRPr="00114F5F">
        <w:rPr>
          <w:color w:val="000000"/>
          <w:spacing w:val="3"/>
          <w:sz w:val="28"/>
          <w:szCs w:val="28"/>
        </w:rPr>
        <w:t>я</w:t>
      </w:r>
      <w:r w:rsidRPr="00114F5F">
        <w:rPr>
          <w:color w:val="000000"/>
          <w:spacing w:val="3"/>
          <w:sz w:val="28"/>
          <w:szCs w:val="28"/>
        </w:rPr>
        <w:t xml:space="preserve"> муниципальной  услуги</w:t>
      </w:r>
      <w:r w:rsidR="00D27E19" w:rsidRPr="00114F5F">
        <w:rPr>
          <w:color w:val="000000"/>
          <w:spacing w:val="3"/>
          <w:sz w:val="28"/>
          <w:szCs w:val="28"/>
        </w:rPr>
        <w:t>.</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Основаниями для отказа в приеме документов являются:</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 отсутствие хотя бы одного из документов, указанных в пункте 2.6  настоящего административного регламента;</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 несоответствие представленных документов по форме или содержанию требованиям действующего законодательства, а также содержание в документе неоговоренных приписок и исправлений;</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 обращение за получением муниципальной услуги ненадлежащего лица.</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Решение об отказе в приеме документов может быть обжаловано в суд в порядке, предусмотренном гл. 22 Кодекса административного судопроизводства РФ или гл. 24 Арбитражного процессуального кодекса РФ.</w:t>
      </w:r>
    </w:p>
    <w:p w:rsidR="00EC6629" w:rsidRDefault="00CF4C17" w:rsidP="00CF4C17">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CF4C17">
        <w:rPr>
          <w:color w:val="000000"/>
          <w:spacing w:val="3"/>
          <w:sz w:val="28"/>
          <w:szCs w:val="28"/>
        </w:rPr>
        <w:t>2.</w:t>
      </w:r>
      <w:r w:rsidR="00D27E19" w:rsidRPr="00CF4C17">
        <w:rPr>
          <w:color w:val="000000"/>
          <w:spacing w:val="3"/>
          <w:sz w:val="28"/>
          <w:szCs w:val="28"/>
        </w:rPr>
        <w:t>8</w:t>
      </w:r>
      <w:r w:rsidR="00EC6629" w:rsidRPr="00CF4C17">
        <w:rPr>
          <w:color w:val="000000"/>
          <w:spacing w:val="3"/>
          <w:sz w:val="28"/>
          <w:szCs w:val="28"/>
        </w:rPr>
        <w:t>.  Исчерпывающий перечень оснований для</w:t>
      </w:r>
      <w:r w:rsidR="005A06A2">
        <w:rPr>
          <w:color w:val="000000"/>
          <w:spacing w:val="3"/>
          <w:sz w:val="28"/>
          <w:szCs w:val="28"/>
        </w:rPr>
        <w:t xml:space="preserve"> </w:t>
      </w:r>
      <w:r w:rsidR="00EC6629" w:rsidRPr="00CF4C17">
        <w:rPr>
          <w:color w:val="000000"/>
          <w:spacing w:val="3"/>
          <w:sz w:val="28"/>
          <w:szCs w:val="28"/>
        </w:rPr>
        <w:t>отказа в предоставлении муниципальной услуги.</w:t>
      </w:r>
    </w:p>
    <w:p w:rsidR="00EC6629" w:rsidRPr="00EC6629" w:rsidRDefault="00EC6629" w:rsidP="003C593B">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Уполномоченный орган принимает решение об отказе в предоставлении земельного участка, находящегося в муниципальной собственности, без проведения торгов при наличии хотя бы одного из следующих оснований:</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C6629" w:rsidRPr="00CF4C17" w:rsidRDefault="00CF4C17" w:rsidP="00EC6629">
      <w:pPr>
        <w:shd w:val="clear" w:color="auto" w:fill="FFFFFF"/>
        <w:tabs>
          <w:tab w:val="left" w:pos="-4111"/>
        </w:tabs>
        <w:spacing w:line="322" w:lineRule="exact"/>
        <w:ind w:right="8"/>
        <w:jc w:val="both"/>
        <w:rPr>
          <w:spacing w:val="3"/>
          <w:sz w:val="28"/>
          <w:szCs w:val="28"/>
        </w:rPr>
      </w:pPr>
      <w:r>
        <w:rPr>
          <w:color w:val="000000"/>
          <w:spacing w:val="3"/>
          <w:sz w:val="28"/>
          <w:szCs w:val="28"/>
        </w:rPr>
        <w:t xml:space="preserve">            </w:t>
      </w:r>
      <w:r w:rsidR="00EC6629" w:rsidRPr="00EC6629">
        <w:rPr>
          <w:color w:val="000000"/>
          <w:spacing w:val="3"/>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3" w:history="1">
        <w:r w:rsidR="00EC6629" w:rsidRPr="00CF4C17">
          <w:rPr>
            <w:rStyle w:val="ab"/>
            <w:color w:val="auto"/>
            <w:spacing w:val="3"/>
            <w:sz w:val="28"/>
            <w:szCs w:val="28"/>
          </w:rPr>
          <w:t>подпунктом 10 пункта 2 статьи 39.10</w:t>
        </w:r>
      </w:hyperlink>
      <w:r w:rsidR="00EC6629" w:rsidRPr="00CF4C17">
        <w:rPr>
          <w:spacing w:val="3"/>
          <w:sz w:val="28"/>
          <w:szCs w:val="28"/>
        </w:rPr>
        <w:t xml:space="preserve"> Земельного кодекса Российской Федерации;</w:t>
      </w:r>
    </w:p>
    <w:p w:rsidR="00EC6629" w:rsidRPr="00EC6629" w:rsidRDefault="00CF4C17" w:rsidP="00CF4C17">
      <w:pPr>
        <w:shd w:val="clear" w:color="auto" w:fill="FFFFFF"/>
        <w:tabs>
          <w:tab w:val="left" w:pos="-4111"/>
        </w:tabs>
        <w:spacing w:line="322" w:lineRule="exact"/>
        <w:ind w:right="8" w:firstLine="567"/>
        <w:jc w:val="both"/>
        <w:rPr>
          <w:color w:val="000000"/>
          <w:spacing w:val="3"/>
          <w:sz w:val="28"/>
          <w:szCs w:val="28"/>
        </w:rPr>
      </w:pPr>
      <w:r>
        <w:rPr>
          <w:color w:val="000000"/>
          <w:spacing w:val="3"/>
          <w:sz w:val="28"/>
          <w:szCs w:val="28"/>
        </w:rPr>
        <w:lastRenderedPageBreak/>
        <w:t xml:space="preserve">    </w:t>
      </w:r>
      <w:r w:rsidR="00EC6629" w:rsidRPr="00EC6629">
        <w:rPr>
          <w:color w:val="000000"/>
          <w:spacing w:val="3"/>
          <w:sz w:val="28"/>
          <w:szCs w:val="28"/>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4" w:history="1">
        <w:r w:rsidR="00EC6629" w:rsidRPr="00CF4C17">
          <w:rPr>
            <w:rStyle w:val="ab"/>
            <w:color w:val="auto"/>
            <w:spacing w:val="3"/>
            <w:sz w:val="28"/>
            <w:szCs w:val="28"/>
          </w:rPr>
          <w:t>пунктом 3 статьи 39.36</w:t>
        </w:r>
      </w:hyperlink>
      <w:r w:rsidR="00EC6629" w:rsidRPr="00EC6629">
        <w:rPr>
          <w:color w:val="000000"/>
          <w:spacing w:val="3"/>
          <w:sz w:val="28"/>
          <w:szCs w:val="28"/>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w:t>
      </w:r>
      <w:r w:rsidR="00EC6629" w:rsidRPr="00EC6629">
        <w:rPr>
          <w:color w:val="000000"/>
          <w:spacing w:val="3"/>
          <w:sz w:val="28"/>
          <w:szCs w:val="28"/>
        </w:rPr>
        <w:lastRenderedPageBreak/>
        <w:t>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5" w:history="1">
        <w:r w:rsidR="00EC6629" w:rsidRPr="00CF4C17">
          <w:rPr>
            <w:rStyle w:val="ab"/>
            <w:color w:val="auto"/>
            <w:spacing w:val="3"/>
            <w:sz w:val="28"/>
            <w:szCs w:val="28"/>
          </w:rPr>
          <w:t>пунктом 19 статьи 39.11</w:t>
        </w:r>
      </w:hyperlink>
      <w:r w:rsidR="00EC6629" w:rsidRPr="00CF4C17">
        <w:rPr>
          <w:spacing w:val="3"/>
          <w:sz w:val="28"/>
          <w:szCs w:val="28"/>
        </w:rPr>
        <w:t xml:space="preserve"> </w:t>
      </w:r>
      <w:r w:rsidR="00EC6629" w:rsidRPr="00EC6629">
        <w:rPr>
          <w:color w:val="000000"/>
          <w:spacing w:val="3"/>
          <w:sz w:val="28"/>
          <w:szCs w:val="28"/>
        </w:rPr>
        <w:t>Земельного кодекса Российской Федерации;</w:t>
      </w:r>
    </w:p>
    <w:p w:rsidR="00EC6629" w:rsidRPr="00EC6629" w:rsidRDefault="00CF4C1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12) в отношении земельного участка, указанного в заявлении о его предоставлении, поступило предусмотренное </w:t>
      </w:r>
      <w:hyperlink r:id="rId16" w:history="1">
        <w:r w:rsidR="00EC6629" w:rsidRPr="00CF4C17">
          <w:rPr>
            <w:rStyle w:val="ab"/>
            <w:color w:val="auto"/>
            <w:spacing w:val="3"/>
            <w:sz w:val="28"/>
            <w:szCs w:val="28"/>
          </w:rPr>
          <w:t>подпунктом 6 пункта 4 статьи 39.11</w:t>
        </w:r>
      </w:hyperlink>
      <w:r w:rsidR="00EC6629" w:rsidRPr="00EC6629">
        <w:rPr>
          <w:color w:val="000000"/>
          <w:spacing w:val="3"/>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7" w:history="1">
        <w:r w:rsidR="00EC6629" w:rsidRPr="00CF4C17">
          <w:rPr>
            <w:rStyle w:val="ab"/>
            <w:color w:val="auto"/>
            <w:spacing w:val="3"/>
            <w:sz w:val="28"/>
            <w:szCs w:val="28"/>
          </w:rPr>
          <w:t>подпунктом 4 пункта 4 статьи 39.11</w:t>
        </w:r>
      </w:hyperlink>
      <w:r w:rsidR="00EC6629" w:rsidRPr="00EC6629">
        <w:rPr>
          <w:color w:val="000000"/>
          <w:spacing w:val="3"/>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8" w:history="1">
        <w:r w:rsidR="00EC6629" w:rsidRPr="00840430">
          <w:rPr>
            <w:rStyle w:val="ab"/>
            <w:color w:val="auto"/>
            <w:spacing w:val="3"/>
            <w:sz w:val="28"/>
            <w:szCs w:val="28"/>
          </w:rPr>
          <w:t>пунктом 8 статьи 39.11</w:t>
        </w:r>
      </w:hyperlink>
      <w:r w:rsidR="00EC6629" w:rsidRPr="00840430">
        <w:rPr>
          <w:color w:val="548DD4" w:themeColor="text2" w:themeTint="99"/>
          <w:spacing w:val="3"/>
          <w:sz w:val="28"/>
          <w:szCs w:val="28"/>
        </w:rPr>
        <w:t xml:space="preserve"> </w:t>
      </w:r>
      <w:r w:rsidR="00EC6629" w:rsidRPr="00EC6629">
        <w:rPr>
          <w:color w:val="000000"/>
          <w:spacing w:val="3"/>
          <w:sz w:val="28"/>
          <w:szCs w:val="28"/>
        </w:rPr>
        <w:t>Земельного кодекса Российской Федерации;</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 xml:space="preserve">13) в отношении земельного участка, указанного в заявлении о его предоставлении, опубликовано и размещено в соответствии с </w:t>
      </w:r>
      <w:hyperlink r:id="rId19" w:history="1">
        <w:r w:rsidRPr="00840430">
          <w:rPr>
            <w:rStyle w:val="ab"/>
            <w:color w:val="auto"/>
            <w:spacing w:val="3"/>
            <w:sz w:val="28"/>
            <w:szCs w:val="28"/>
          </w:rPr>
          <w:t>подпунктом 1 пункта 1 статьи 39.18</w:t>
        </w:r>
      </w:hyperlink>
      <w:r w:rsidRPr="00840430">
        <w:rPr>
          <w:color w:val="548DD4" w:themeColor="text2" w:themeTint="99"/>
          <w:spacing w:val="3"/>
          <w:sz w:val="28"/>
          <w:szCs w:val="28"/>
        </w:rPr>
        <w:t xml:space="preserve"> </w:t>
      </w:r>
      <w:r w:rsidRPr="00EC6629">
        <w:rPr>
          <w:color w:val="000000"/>
          <w:spacing w:val="3"/>
          <w:sz w:val="28"/>
          <w:szCs w:val="28"/>
        </w:rPr>
        <w:t>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w:t>
      </w:r>
      <w:r w:rsidRPr="00EC6629">
        <w:rPr>
          <w:color w:val="000000"/>
          <w:spacing w:val="3"/>
          <w:sz w:val="28"/>
          <w:szCs w:val="28"/>
        </w:rPr>
        <w:lastRenderedPageBreak/>
        <w:t xml:space="preserve">заявление о предоставлении земельного участка в соответствии с </w:t>
      </w:r>
      <w:hyperlink r:id="rId20" w:history="1">
        <w:r w:rsidRPr="00840430">
          <w:rPr>
            <w:rStyle w:val="ab"/>
            <w:color w:val="auto"/>
            <w:spacing w:val="3"/>
            <w:sz w:val="28"/>
            <w:szCs w:val="28"/>
          </w:rPr>
          <w:t>подпунктом 10 пункта 2 статьи 39.10</w:t>
        </w:r>
      </w:hyperlink>
      <w:r w:rsidRPr="00840430">
        <w:rPr>
          <w:spacing w:val="3"/>
          <w:sz w:val="28"/>
          <w:szCs w:val="28"/>
        </w:rPr>
        <w:t xml:space="preserve"> </w:t>
      </w:r>
      <w:r w:rsidRPr="00EC6629">
        <w:rPr>
          <w:color w:val="000000"/>
          <w:spacing w:val="3"/>
          <w:sz w:val="28"/>
          <w:szCs w:val="28"/>
        </w:rPr>
        <w:t>Земельного кодекса Российской Федерации;</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19) предоставление земельного участка на заявленном виде прав не допускается;</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20) в отношении земельного участка, указанного в заявлении о его предоставлении, не установлен вид разрешенного использования;</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21) указанный в заявлении о предоставлении земельного участка земельный участок не отнесен к определенной категории земель;</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C6629" w:rsidRPr="00EC6629" w:rsidRDefault="00EC6629" w:rsidP="00840430">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 xml:space="preserve">24) границы земельного участка, указанного в заявлении о его предоставлении, подлежат уточнению в соответствии с Федеральным </w:t>
      </w:r>
      <w:hyperlink r:id="rId21" w:history="1">
        <w:r w:rsidRPr="000A3ECA">
          <w:rPr>
            <w:rStyle w:val="ab"/>
            <w:color w:val="auto"/>
            <w:spacing w:val="3"/>
            <w:sz w:val="28"/>
            <w:szCs w:val="28"/>
            <w:u w:val="none"/>
          </w:rPr>
          <w:t>законом</w:t>
        </w:r>
      </w:hyperlink>
      <w:r w:rsidRPr="000A3ECA">
        <w:rPr>
          <w:spacing w:val="3"/>
          <w:sz w:val="28"/>
          <w:szCs w:val="28"/>
        </w:rPr>
        <w:t xml:space="preserve"> </w:t>
      </w:r>
      <w:r w:rsidRPr="00EC6629">
        <w:rPr>
          <w:color w:val="000000"/>
          <w:spacing w:val="3"/>
          <w:sz w:val="28"/>
          <w:szCs w:val="28"/>
        </w:rPr>
        <w:t>"О государственном кадастре недвижимости";</w:t>
      </w:r>
    </w:p>
    <w:p w:rsidR="00EC6629" w:rsidRPr="00EC6629" w:rsidRDefault="0059575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lastRenderedPageBreak/>
        <w:t xml:space="preserve">Заявитель, в отношении которого принято решение об отказе в приобретении права на земельный участок, вправе подать повторное заявление, если обстоятельства, послужившие основанием для принятия решения об отказе, отпали. </w:t>
      </w:r>
    </w:p>
    <w:p w:rsidR="00D27E19" w:rsidRPr="00840430" w:rsidRDefault="00EC6629" w:rsidP="00D27E19">
      <w:pPr>
        <w:widowControl w:val="0"/>
        <w:ind w:firstLine="709"/>
        <w:jc w:val="both"/>
        <w:rPr>
          <w:sz w:val="28"/>
          <w:szCs w:val="28"/>
        </w:rPr>
      </w:pPr>
      <w:r w:rsidRPr="00840430">
        <w:rPr>
          <w:bCs/>
          <w:color w:val="000000"/>
          <w:spacing w:val="3"/>
          <w:sz w:val="28"/>
          <w:szCs w:val="28"/>
        </w:rPr>
        <w:t>2.</w:t>
      </w:r>
      <w:r w:rsidR="00D27E19" w:rsidRPr="00840430">
        <w:rPr>
          <w:bCs/>
          <w:color w:val="000000"/>
          <w:spacing w:val="3"/>
          <w:sz w:val="28"/>
          <w:szCs w:val="28"/>
        </w:rPr>
        <w:t>9</w:t>
      </w:r>
      <w:r w:rsidRPr="00840430">
        <w:rPr>
          <w:bCs/>
          <w:color w:val="000000"/>
          <w:spacing w:val="3"/>
          <w:sz w:val="28"/>
          <w:szCs w:val="28"/>
        </w:rPr>
        <w:t xml:space="preserve">. </w:t>
      </w:r>
      <w:r w:rsidR="00D27E19" w:rsidRPr="00840430">
        <w:rPr>
          <w:sz w:val="28"/>
          <w:szCs w:val="28"/>
        </w:rPr>
        <w:t>Размер платы, взимаемой с заявителя при предоставлении муниципальной услуги, и способы ее взимания с заявителя в случаях, предусмотренных федеральными законами, принимаемыми в соответствии с ними муниципальными нормативными актами.</w:t>
      </w:r>
    </w:p>
    <w:p w:rsidR="00EC6629" w:rsidRPr="00EC6629" w:rsidRDefault="00EC6629" w:rsidP="00D27E19">
      <w:pPr>
        <w:shd w:val="clear" w:color="auto" w:fill="FFFFFF"/>
        <w:tabs>
          <w:tab w:val="left" w:pos="-4111"/>
        </w:tabs>
        <w:spacing w:line="322" w:lineRule="exact"/>
        <w:ind w:right="8" w:firstLine="851"/>
        <w:jc w:val="both"/>
        <w:rPr>
          <w:color w:val="000000"/>
          <w:spacing w:val="3"/>
          <w:sz w:val="28"/>
          <w:szCs w:val="28"/>
        </w:rPr>
      </w:pPr>
      <w:r w:rsidRPr="00EC6629">
        <w:rPr>
          <w:bCs/>
          <w:color w:val="000000"/>
          <w:spacing w:val="3"/>
          <w:sz w:val="28"/>
          <w:szCs w:val="28"/>
        </w:rPr>
        <w:t>Муниципальная услуга предоставляется бесплатно</w:t>
      </w:r>
      <w:r w:rsidRPr="00EC6629">
        <w:rPr>
          <w:color w:val="000000"/>
          <w:spacing w:val="3"/>
          <w:sz w:val="28"/>
          <w:szCs w:val="28"/>
        </w:rPr>
        <w:t>.</w:t>
      </w:r>
    </w:p>
    <w:p w:rsidR="00EC6629" w:rsidRPr="00EC6629" w:rsidRDefault="00EC6629" w:rsidP="00D27E19">
      <w:pPr>
        <w:shd w:val="clear" w:color="auto" w:fill="FFFFFF"/>
        <w:tabs>
          <w:tab w:val="left" w:pos="-4111"/>
        </w:tabs>
        <w:spacing w:line="322" w:lineRule="exact"/>
        <w:ind w:right="8" w:firstLine="709"/>
        <w:jc w:val="both"/>
        <w:rPr>
          <w:color w:val="000000"/>
          <w:spacing w:val="3"/>
          <w:sz w:val="28"/>
          <w:szCs w:val="28"/>
        </w:rPr>
      </w:pPr>
      <w:r w:rsidRPr="00EC6629">
        <w:rPr>
          <w:color w:val="000000"/>
          <w:spacing w:val="3"/>
          <w:sz w:val="28"/>
          <w:szCs w:val="28"/>
        </w:rPr>
        <w:t xml:space="preserve">Взимание платы за действия, связанные с организацией предоставления услуги, в Администрации </w:t>
      </w:r>
      <w:r w:rsidR="00302EF3">
        <w:rPr>
          <w:color w:val="000000"/>
          <w:spacing w:val="3"/>
          <w:sz w:val="28"/>
          <w:szCs w:val="28"/>
        </w:rPr>
        <w:t>поселения</w:t>
      </w:r>
      <w:r w:rsidRPr="00EC6629">
        <w:rPr>
          <w:color w:val="000000"/>
          <w:spacing w:val="3"/>
          <w:sz w:val="28"/>
          <w:szCs w:val="28"/>
        </w:rPr>
        <w:t xml:space="preserve"> и в МФЦ запрещается.</w:t>
      </w:r>
    </w:p>
    <w:p w:rsidR="00EC6629" w:rsidRPr="00840430" w:rsidRDefault="00EC6629" w:rsidP="00D27E19">
      <w:pPr>
        <w:shd w:val="clear" w:color="auto" w:fill="FFFFFF"/>
        <w:tabs>
          <w:tab w:val="left" w:pos="-4111"/>
        </w:tabs>
        <w:spacing w:line="322" w:lineRule="exact"/>
        <w:ind w:right="8" w:firstLine="851"/>
        <w:jc w:val="both"/>
        <w:rPr>
          <w:color w:val="000000"/>
          <w:spacing w:val="3"/>
          <w:sz w:val="28"/>
          <w:szCs w:val="28"/>
        </w:rPr>
      </w:pPr>
      <w:r w:rsidRPr="00840430">
        <w:rPr>
          <w:bCs/>
          <w:color w:val="000000"/>
          <w:spacing w:val="3"/>
          <w:sz w:val="28"/>
          <w:szCs w:val="28"/>
        </w:rPr>
        <w:t>2.1</w:t>
      </w:r>
      <w:r w:rsidR="00D27E19" w:rsidRPr="00840430">
        <w:rPr>
          <w:bCs/>
          <w:color w:val="000000"/>
          <w:spacing w:val="3"/>
          <w:sz w:val="28"/>
          <w:szCs w:val="28"/>
        </w:rPr>
        <w:t>0</w:t>
      </w:r>
      <w:r w:rsidRPr="00840430">
        <w:rPr>
          <w:bCs/>
          <w:color w:val="000000"/>
          <w:spacing w:val="3"/>
          <w:sz w:val="28"/>
          <w:szCs w:val="28"/>
        </w:rPr>
        <w:t xml:space="preserve">. </w:t>
      </w:r>
      <w:r w:rsidRPr="00840430">
        <w:rPr>
          <w:color w:val="000000"/>
          <w:spacing w:val="3"/>
          <w:sz w:val="28"/>
          <w:szCs w:val="28"/>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w:t>
      </w:r>
      <w:r w:rsidR="00D27E19" w:rsidRPr="00840430">
        <w:rPr>
          <w:color w:val="000000"/>
          <w:spacing w:val="3"/>
          <w:sz w:val="28"/>
          <w:szCs w:val="28"/>
        </w:rPr>
        <w:t xml:space="preserve">муниципальной </w:t>
      </w:r>
      <w:r w:rsidRPr="00840430">
        <w:rPr>
          <w:color w:val="000000"/>
          <w:spacing w:val="3"/>
          <w:sz w:val="28"/>
          <w:szCs w:val="28"/>
        </w:rPr>
        <w:t xml:space="preserve"> услуг</w:t>
      </w:r>
      <w:r w:rsidR="00D27E19" w:rsidRPr="00840430">
        <w:rPr>
          <w:color w:val="000000"/>
          <w:spacing w:val="3"/>
          <w:sz w:val="28"/>
          <w:szCs w:val="28"/>
        </w:rPr>
        <w:t>и</w:t>
      </w:r>
      <w:r w:rsidR="00595757" w:rsidRPr="00595757">
        <w:rPr>
          <w:color w:val="000000"/>
          <w:spacing w:val="3"/>
          <w:sz w:val="28"/>
          <w:szCs w:val="28"/>
        </w:rPr>
        <w:t xml:space="preserve"> </w:t>
      </w:r>
      <w:r w:rsidR="00595757" w:rsidRPr="00EC6629">
        <w:rPr>
          <w:color w:val="000000"/>
          <w:spacing w:val="3"/>
          <w:sz w:val="28"/>
          <w:szCs w:val="28"/>
        </w:rPr>
        <w:t>составляет 15 минут.</w:t>
      </w:r>
    </w:p>
    <w:p w:rsidR="00D27E19" w:rsidRPr="00840430" w:rsidRDefault="00EC6629" w:rsidP="00D27E19">
      <w:pPr>
        <w:shd w:val="clear" w:color="auto" w:fill="FFFFFF"/>
        <w:tabs>
          <w:tab w:val="left" w:pos="-4111"/>
        </w:tabs>
        <w:spacing w:line="322" w:lineRule="exact"/>
        <w:ind w:right="8" w:firstLine="851"/>
        <w:jc w:val="both"/>
        <w:rPr>
          <w:color w:val="000000"/>
          <w:spacing w:val="3"/>
          <w:sz w:val="28"/>
          <w:szCs w:val="28"/>
        </w:rPr>
      </w:pPr>
      <w:r w:rsidRPr="00840430">
        <w:rPr>
          <w:bCs/>
          <w:color w:val="000000"/>
          <w:spacing w:val="3"/>
          <w:sz w:val="28"/>
          <w:szCs w:val="28"/>
        </w:rPr>
        <w:t>2.1</w:t>
      </w:r>
      <w:r w:rsidR="00D27E19" w:rsidRPr="00840430">
        <w:rPr>
          <w:bCs/>
          <w:color w:val="000000"/>
          <w:spacing w:val="3"/>
          <w:sz w:val="28"/>
          <w:szCs w:val="28"/>
        </w:rPr>
        <w:t>1</w:t>
      </w:r>
      <w:r w:rsidRPr="00840430">
        <w:rPr>
          <w:bCs/>
          <w:color w:val="000000"/>
          <w:spacing w:val="3"/>
          <w:sz w:val="28"/>
          <w:szCs w:val="28"/>
        </w:rPr>
        <w:t>.</w:t>
      </w:r>
      <w:r w:rsidRPr="00840430">
        <w:rPr>
          <w:color w:val="000000"/>
          <w:spacing w:val="3"/>
          <w:sz w:val="28"/>
          <w:szCs w:val="28"/>
        </w:rPr>
        <w:t xml:space="preserve"> Срок регистрации запроса заявителя о предоставлении муниципальной услуги</w:t>
      </w:r>
      <w:r w:rsidR="00D27E19" w:rsidRPr="00840430">
        <w:rPr>
          <w:color w:val="000000"/>
          <w:spacing w:val="3"/>
          <w:sz w:val="28"/>
          <w:szCs w:val="28"/>
        </w:rPr>
        <w:t>.</w:t>
      </w:r>
    </w:p>
    <w:p w:rsidR="00EC6629" w:rsidRPr="00EC6629" w:rsidRDefault="00EC6629" w:rsidP="00D27E19">
      <w:pPr>
        <w:shd w:val="clear" w:color="auto" w:fill="FFFFFF"/>
        <w:tabs>
          <w:tab w:val="left" w:pos="-4111"/>
        </w:tabs>
        <w:spacing w:line="322" w:lineRule="exact"/>
        <w:ind w:right="8" w:firstLine="851"/>
        <w:jc w:val="both"/>
        <w:rPr>
          <w:color w:val="000000"/>
          <w:spacing w:val="3"/>
          <w:sz w:val="28"/>
          <w:szCs w:val="28"/>
        </w:rPr>
      </w:pPr>
      <w:r w:rsidRPr="00EC6629">
        <w:rPr>
          <w:color w:val="000000"/>
          <w:spacing w:val="3"/>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EC6629" w:rsidRPr="00EC6629" w:rsidRDefault="0059575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 xml:space="preserve">При отправке документов по почте в адрес Администрации </w:t>
      </w:r>
      <w:r w:rsidR="00251312">
        <w:rPr>
          <w:color w:val="000000"/>
          <w:spacing w:val="3"/>
          <w:sz w:val="28"/>
          <w:szCs w:val="28"/>
        </w:rPr>
        <w:t xml:space="preserve"> сельского </w:t>
      </w:r>
      <w:r w:rsidR="00302EF3">
        <w:rPr>
          <w:color w:val="000000"/>
          <w:spacing w:val="3"/>
          <w:sz w:val="28"/>
          <w:szCs w:val="28"/>
        </w:rPr>
        <w:t>поселения</w:t>
      </w:r>
      <w:r w:rsidR="00EC6629" w:rsidRPr="00EC6629">
        <w:rPr>
          <w:color w:val="000000"/>
          <w:spacing w:val="3"/>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EC6629" w:rsidRPr="00EC6629" w:rsidRDefault="0059575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EC6629" w:rsidRPr="00EC6629" w:rsidRDefault="00595757" w:rsidP="00EC6629">
      <w:pPr>
        <w:shd w:val="clear" w:color="auto" w:fill="FFFFFF"/>
        <w:tabs>
          <w:tab w:val="left" w:pos="-4111"/>
        </w:tabs>
        <w:spacing w:line="322" w:lineRule="exact"/>
        <w:ind w:right="8"/>
        <w:jc w:val="both"/>
        <w:rPr>
          <w:color w:val="000000"/>
          <w:spacing w:val="3"/>
          <w:sz w:val="28"/>
          <w:szCs w:val="28"/>
        </w:rPr>
      </w:pPr>
      <w:r>
        <w:rPr>
          <w:color w:val="000000"/>
          <w:spacing w:val="3"/>
          <w:sz w:val="28"/>
          <w:szCs w:val="28"/>
        </w:rPr>
        <w:t xml:space="preserve">           </w:t>
      </w:r>
      <w:r w:rsidR="00EC6629" w:rsidRPr="00EC6629">
        <w:rPr>
          <w:color w:val="000000"/>
          <w:spacing w:val="3"/>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4E79FB" w:rsidRPr="00840430" w:rsidRDefault="00EC6629" w:rsidP="004E79FB">
      <w:pPr>
        <w:shd w:val="clear" w:color="auto" w:fill="FFFFFF"/>
        <w:tabs>
          <w:tab w:val="left" w:pos="-4111"/>
        </w:tabs>
        <w:spacing w:line="322" w:lineRule="exact"/>
        <w:ind w:right="8" w:firstLine="851"/>
        <w:jc w:val="both"/>
        <w:rPr>
          <w:sz w:val="28"/>
          <w:szCs w:val="28"/>
        </w:rPr>
      </w:pPr>
      <w:r w:rsidRPr="00840430">
        <w:rPr>
          <w:bCs/>
          <w:color w:val="000000"/>
          <w:spacing w:val="3"/>
          <w:sz w:val="28"/>
          <w:szCs w:val="28"/>
        </w:rPr>
        <w:t>2.1</w:t>
      </w:r>
      <w:r w:rsidR="004E79FB" w:rsidRPr="00840430">
        <w:rPr>
          <w:bCs/>
          <w:color w:val="000000"/>
          <w:spacing w:val="3"/>
          <w:sz w:val="28"/>
          <w:szCs w:val="28"/>
        </w:rPr>
        <w:t>2</w:t>
      </w:r>
      <w:r w:rsidRPr="00840430">
        <w:rPr>
          <w:bCs/>
          <w:color w:val="000000"/>
          <w:spacing w:val="3"/>
          <w:sz w:val="28"/>
          <w:szCs w:val="28"/>
        </w:rPr>
        <w:t>.</w:t>
      </w:r>
      <w:r w:rsidRPr="00840430">
        <w:rPr>
          <w:color w:val="000000"/>
          <w:spacing w:val="3"/>
          <w:sz w:val="28"/>
          <w:szCs w:val="28"/>
        </w:rPr>
        <w:t xml:space="preserve"> </w:t>
      </w:r>
      <w:r w:rsidR="004E79FB" w:rsidRPr="00840430">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и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C6629" w:rsidRPr="00EC6629" w:rsidRDefault="00EC6629" w:rsidP="004E79FB">
      <w:pPr>
        <w:shd w:val="clear" w:color="auto" w:fill="FFFFFF"/>
        <w:tabs>
          <w:tab w:val="left" w:pos="-4111"/>
        </w:tabs>
        <w:spacing w:line="322" w:lineRule="exact"/>
        <w:ind w:right="8" w:firstLine="709"/>
        <w:jc w:val="both"/>
        <w:rPr>
          <w:color w:val="000000"/>
          <w:spacing w:val="3"/>
          <w:sz w:val="28"/>
          <w:szCs w:val="28"/>
        </w:rPr>
      </w:pPr>
      <w:r w:rsidRPr="00EC6629">
        <w:rPr>
          <w:color w:val="000000"/>
          <w:spacing w:val="3"/>
          <w:sz w:val="28"/>
          <w:szCs w:val="28"/>
        </w:rPr>
        <w:t xml:space="preserve">Помещения для предоставления муниципальной услуги преимущественно должны размещаться на нижних этажах зданий или в отдельно стоящих зданиях, должны соответствовать установленным санитарно-эпидемиологическим правилам и нормативам,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w:t>
      </w:r>
      <w:r w:rsidRPr="00EC6629">
        <w:rPr>
          <w:color w:val="000000"/>
          <w:spacing w:val="3"/>
          <w:sz w:val="28"/>
          <w:szCs w:val="28"/>
        </w:rPr>
        <w:lastRenderedPageBreak/>
        <w:t>правилами доступности зданий и сооружений для маломобильных групп населения (СНиП 35-01-2001 от 01.01.2013), обеспечивать возможность самостоятельного или с помощью сотрудников, представляющих услугу, передвижения по территории, на которой расположены объекты, входа в такие объекты и выхода из них и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сотрудника, предоставляющего услугу.</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Помещения, в которых предоставляется муниципальная услуга, оборудуются средствами противопожарной защиты.</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Требования к помещению МФЦ, в котором организуется предоставление муниципальной услуги:</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ориентация инфраструктуры на предоставление услуг заявителям с ограниченными физическими возможностями (вход в здание оборудован пандусами для передвижения инвалидных колясок в соответствии с требованиями Федерального закона от 30.12.2009 №384-ФЗ, а также кнопкой вызова специалиста МФЦ, обеспечена возможность свободного и беспрепятственного передвижения в помещении, организован отдельный туалет для пользования гражданами с ограниченными физическими возможностями);</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оборудование помещения для получения муниципальной услуги посетителями с детьми (наличие детской комнаты или детского уголка);</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наличие бесплатного опрятного туалета для посетителей;</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наличие бесплатной парковки для автомобильного транспорта посетителей, в том числе для автотранспорта граждан с ограниченными физическими возможностями;</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наличие пункта оплаты: банкомат, платежный терминал, касса банка (в случае, если предусмотрена государственная пошлина или иные платежи);</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наличие кулера с питьевой водой, предназначенного для безвозмездного пользования заявителями;</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наличие недорогого пункта питания (в помещении расположен буфет или вендинговый аппарат, либо в непосредственной близости (до 100 м) расположен продуктовый магазин, пункт общественного питания);</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соблюдение чистоты и опрятности помещения, отсутствие неисправной мебели, инвентаря;</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размещение цветов, создание уютной обстановки в секторе информирования и ожидания и (или) секторе приема заявителей.</w:t>
      </w:r>
    </w:p>
    <w:p w:rsidR="00EC6629" w:rsidRPr="00EC6629" w:rsidRDefault="00EC6629" w:rsidP="00EC6629">
      <w:pPr>
        <w:shd w:val="clear" w:color="auto" w:fill="FFFFFF"/>
        <w:tabs>
          <w:tab w:val="left" w:pos="-4111"/>
        </w:tabs>
        <w:spacing w:line="322" w:lineRule="exact"/>
        <w:ind w:right="8"/>
        <w:jc w:val="both"/>
        <w:rPr>
          <w:iCs/>
          <w:color w:val="000000"/>
          <w:spacing w:val="3"/>
          <w:sz w:val="28"/>
          <w:szCs w:val="28"/>
        </w:rPr>
      </w:pPr>
      <w:r w:rsidRPr="00EC6629">
        <w:rPr>
          <w:iCs/>
          <w:color w:val="000000"/>
          <w:spacing w:val="3"/>
          <w:sz w:val="28"/>
          <w:szCs w:val="28"/>
        </w:rPr>
        <w:t>Определенные настоящим административным регламентом требования к местам предоставления муниципальной услуги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возможности оформления документов;</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lastRenderedPageBreak/>
        <w:t>На информационных стендах размещаются образцы запросов о предоставлении муниципальной услуги и перечень документов, необходимых для предоставления муниципальной услуги.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Стенды с информационными материалами должны быть максимально заметны, хорошо просматриваемы и функциональны, обеспечены беспрепятственным доступом инвалидов к объектам и услугам с учетом ограничений их жизнедеятельности. Информационные стенды могут быть оборудованы карманами формата А4, в которых размещаются информационные листки.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На информационных стендах размещаются:</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блок-схема предоставления муниципальной услуги (приложение № 4 к настоящему административному регламенту);</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перечень документов, необходимых для получения муниципальной услуги; </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образцы оформления заявления, необходимые для предоставления муниципальной услуги и требования к ним; </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основания для отказа в предоставлении муниципальной  услуги; </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сроки предоставления муниципальной услуги; </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xml:space="preserve">- порядок получения консультаций; </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 порядок обжалования решения, действий (бездействия) органа, предоставляющего муниципальную услугу, а также должностных лиц.</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Помещения обозначаются соответствующими табличками с указанием номера и названия кабинета.</w:t>
      </w:r>
    </w:p>
    <w:p w:rsidR="00EC6629" w:rsidRPr="00840430" w:rsidRDefault="00EC6629" w:rsidP="004E79FB">
      <w:pPr>
        <w:shd w:val="clear" w:color="auto" w:fill="FFFFFF"/>
        <w:tabs>
          <w:tab w:val="left" w:pos="-4111"/>
        </w:tabs>
        <w:spacing w:line="322" w:lineRule="exact"/>
        <w:ind w:right="8" w:firstLine="851"/>
        <w:jc w:val="both"/>
        <w:rPr>
          <w:color w:val="000000"/>
          <w:spacing w:val="3"/>
          <w:sz w:val="28"/>
          <w:szCs w:val="28"/>
        </w:rPr>
      </w:pPr>
      <w:r w:rsidRPr="00840430">
        <w:rPr>
          <w:bCs/>
          <w:color w:val="000000"/>
          <w:spacing w:val="3"/>
          <w:sz w:val="28"/>
          <w:szCs w:val="28"/>
        </w:rPr>
        <w:t>2.1</w:t>
      </w:r>
      <w:r w:rsidR="004E79FB" w:rsidRPr="00840430">
        <w:rPr>
          <w:bCs/>
          <w:color w:val="000000"/>
          <w:spacing w:val="3"/>
          <w:sz w:val="28"/>
          <w:szCs w:val="28"/>
        </w:rPr>
        <w:t>3</w:t>
      </w:r>
      <w:r w:rsidRPr="00840430">
        <w:rPr>
          <w:bCs/>
          <w:color w:val="000000"/>
          <w:spacing w:val="3"/>
          <w:sz w:val="28"/>
          <w:szCs w:val="28"/>
        </w:rPr>
        <w:t xml:space="preserve">. </w:t>
      </w:r>
      <w:r w:rsidRPr="00840430">
        <w:rPr>
          <w:color w:val="000000"/>
          <w:spacing w:val="3"/>
          <w:sz w:val="28"/>
          <w:szCs w:val="28"/>
        </w:rPr>
        <w:t>Показатели доступности и качества муниципальной услуги.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Критериями доступности и качества оказания муниципальной услуги являются:</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удовлетворенность заявителей качеством услуги;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доступность услуги;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доступность информации;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соблюдение сроков предоставления муниципальной услуги;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отсутствие обоснованных жалоб со стороны заявителей по результатам муниципальной услуги;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сопровождение инвалидов, имеющих стойкие расстройства функции зрения и самостоятельного передвижения, и оказание услуги для инвалидов;</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допуск на объекты сурдопереводчика и тифлосурдопереводчика;</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 н;</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color w:val="000000"/>
          <w:spacing w:val="3"/>
          <w:sz w:val="28"/>
          <w:szCs w:val="28"/>
        </w:rPr>
        <w:t>оказание сотрудниками, предоставляющими услугу, иной необходимой инвалидам помощи в преодолении барьеров, мешающих получению услуг и использованию объектов наравне с другими лицами.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Основными требованиями к качеству предоставления муниципальной услуги являются:</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а) достоверность предоставляемой заявителям информации о ходе предоставления муниципальной услуги;</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t>б) наглядность форм предоставляемой информации об административных процедурах;</w:t>
      </w:r>
    </w:p>
    <w:p w:rsidR="00EC6629" w:rsidRPr="00EC6629" w:rsidRDefault="00EC6629" w:rsidP="00EC6629">
      <w:pPr>
        <w:shd w:val="clear" w:color="auto" w:fill="FFFFFF"/>
        <w:tabs>
          <w:tab w:val="left" w:pos="-4111"/>
        </w:tabs>
        <w:spacing w:line="322" w:lineRule="exact"/>
        <w:ind w:right="8"/>
        <w:jc w:val="both"/>
        <w:rPr>
          <w:bCs/>
          <w:color w:val="000000"/>
          <w:spacing w:val="3"/>
          <w:sz w:val="28"/>
          <w:szCs w:val="28"/>
        </w:rPr>
      </w:pPr>
      <w:r w:rsidRPr="00EC6629">
        <w:rPr>
          <w:bCs/>
          <w:color w:val="000000"/>
          <w:spacing w:val="3"/>
          <w:sz w:val="28"/>
          <w:szCs w:val="28"/>
        </w:rPr>
        <w:lastRenderedPageBreak/>
        <w:t>в) удобство и доступность получения информации заявителями о порядке предоставления муниципальной услуги.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r w:rsidRPr="00EC6629">
        <w:rPr>
          <w:color w:val="000000"/>
          <w:spacing w:val="3"/>
          <w:sz w:val="28"/>
          <w:szCs w:val="28"/>
        </w:rPr>
        <w:t>При обращении заявителей в МФЦ обеспечивается предоставление муниципальной услуги по принципу «одного окна» по месту обращения в порядке и сроки, установленные настоящим административным регламентом.</w:t>
      </w:r>
    </w:p>
    <w:p w:rsidR="00EC6629" w:rsidRPr="00840430" w:rsidRDefault="004E79FB" w:rsidP="004E79FB">
      <w:pPr>
        <w:shd w:val="clear" w:color="auto" w:fill="FFFFFF"/>
        <w:tabs>
          <w:tab w:val="left" w:pos="-4111"/>
        </w:tabs>
        <w:spacing w:line="322" w:lineRule="exact"/>
        <w:ind w:right="8" w:firstLine="851"/>
        <w:jc w:val="both"/>
        <w:rPr>
          <w:color w:val="000000"/>
          <w:spacing w:val="3"/>
          <w:sz w:val="28"/>
          <w:szCs w:val="28"/>
        </w:rPr>
      </w:pPr>
      <w:r w:rsidRPr="00840430">
        <w:rPr>
          <w:bCs/>
          <w:color w:val="000000"/>
          <w:spacing w:val="3"/>
          <w:sz w:val="28"/>
          <w:szCs w:val="28"/>
        </w:rPr>
        <w:t>2.14</w:t>
      </w:r>
      <w:r w:rsidR="00EC6629" w:rsidRPr="00840430">
        <w:rPr>
          <w:bCs/>
          <w:color w:val="000000"/>
          <w:spacing w:val="3"/>
          <w:sz w:val="28"/>
          <w:szCs w:val="28"/>
        </w:rPr>
        <w:t xml:space="preserve">. </w:t>
      </w:r>
      <w:r w:rsidR="00EC6629" w:rsidRPr="00840430">
        <w:rPr>
          <w:color w:val="000000"/>
          <w:spacing w:val="3"/>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r w:rsidR="00D34EB5" w:rsidRPr="00840430">
        <w:rPr>
          <w:color w:val="000000"/>
          <w:spacing w:val="3"/>
          <w:sz w:val="28"/>
          <w:szCs w:val="28"/>
        </w:rPr>
        <w:t>:</w:t>
      </w:r>
    </w:p>
    <w:p w:rsidR="00BC53EA" w:rsidRPr="00231CD8" w:rsidRDefault="00BC53EA" w:rsidP="00BC53EA">
      <w:pPr>
        <w:ind w:firstLine="720"/>
        <w:jc w:val="both"/>
        <w:rPr>
          <w:sz w:val="28"/>
          <w:szCs w:val="28"/>
        </w:rPr>
      </w:pPr>
      <w:bookmarkStart w:id="1" w:name="sub_1047"/>
      <w:r w:rsidRPr="00231CD8">
        <w:rPr>
          <w:sz w:val="28"/>
          <w:szCs w:val="28"/>
        </w:rPr>
        <w:t>2.1</w:t>
      </w:r>
      <w:r>
        <w:rPr>
          <w:sz w:val="28"/>
          <w:szCs w:val="28"/>
        </w:rPr>
        <w:t>4</w:t>
      </w:r>
      <w:r w:rsidRPr="00231CD8">
        <w:rPr>
          <w:sz w:val="28"/>
          <w:szCs w:val="28"/>
        </w:rPr>
        <w:t>.1. Заявитель имеет право представить заявление в Администрацию</w:t>
      </w:r>
      <w:r w:rsidR="00FB19A7">
        <w:rPr>
          <w:sz w:val="28"/>
          <w:szCs w:val="28"/>
        </w:rPr>
        <w:t xml:space="preserve"> сельского поселения</w:t>
      </w:r>
      <w:r w:rsidRPr="00231CD8">
        <w:rPr>
          <w:sz w:val="28"/>
          <w:szCs w:val="28"/>
        </w:rPr>
        <w:t>:</w:t>
      </w:r>
    </w:p>
    <w:p w:rsidR="00BC53EA" w:rsidRPr="00231CD8" w:rsidRDefault="00BC53EA" w:rsidP="00BC53EA">
      <w:pPr>
        <w:ind w:firstLine="720"/>
        <w:jc w:val="both"/>
        <w:rPr>
          <w:sz w:val="28"/>
          <w:szCs w:val="28"/>
        </w:rPr>
      </w:pPr>
      <w:r w:rsidRPr="00231CD8">
        <w:rPr>
          <w:sz w:val="28"/>
          <w:szCs w:val="28"/>
        </w:rPr>
        <w:t>- лично;</w:t>
      </w:r>
    </w:p>
    <w:bookmarkEnd w:id="1"/>
    <w:p w:rsidR="00BC53EA" w:rsidRPr="00231CD8" w:rsidRDefault="00BC53EA" w:rsidP="00BC53EA">
      <w:pPr>
        <w:ind w:firstLine="720"/>
        <w:jc w:val="both"/>
        <w:rPr>
          <w:sz w:val="28"/>
          <w:szCs w:val="28"/>
        </w:rPr>
      </w:pPr>
      <w:r w:rsidRPr="00231CD8">
        <w:rPr>
          <w:sz w:val="28"/>
          <w:szCs w:val="28"/>
        </w:rPr>
        <w:t>- через МФЦ;</w:t>
      </w:r>
    </w:p>
    <w:p w:rsidR="00BC53EA" w:rsidRPr="00231CD8" w:rsidRDefault="00BC53EA" w:rsidP="00BC53EA">
      <w:pPr>
        <w:ind w:firstLine="720"/>
        <w:jc w:val="both"/>
        <w:rPr>
          <w:sz w:val="28"/>
          <w:szCs w:val="28"/>
        </w:rPr>
      </w:pPr>
      <w:r w:rsidRPr="00231CD8">
        <w:rPr>
          <w:sz w:val="28"/>
          <w:szCs w:val="28"/>
        </w:rPr>
        <w:t>- по почте;</w:t>
      </w:r>
    </w:p>
    <w:p w:rsidR="00BC53EA" w:rsidRPr="00231CD8" w:rsidRDefault="00BC53EA" w:rsidP="00BC53EA">
      <w:pPr>
        <w:ind w:firstLine="720"/>
        <w:jc w:val="both"/>
        <w:rPr>
          <w:sz w:val="28"/>
          <w:szCs w:val="28"/>
        </w:rPr>
      </w:pPr>
      <w:r w:rsidRPr="00231CD8">
        <w:rPr>
          <w:sz w:val="28"/>
          <w:szCs w:val="28"/>
        </w:rPr>
        <w:t>- с использованием</w:t>
      </w:r>
      <w:r>
        <w:rPr>
          <w:sz w:val="28"/>
          <w:szCs w:val="28"/>
        </w:rPr>
        <w:t xml:space="preserve"> ЕПГУ</w:t>
      </w:r>
      <w:r w:rsidRPr="00231CD8">
        <w:rPr>
          <w:sz w:val="28"/>
          <w:szCs w:val="28"/>
        </w:rPr>
        <w:t>;</w:t>
      </w:r>
    </w:p>
    <w:p w:rsidR="00BC53EA" w:rsidRPr="00231CD8" w:rsidRDefault="00BC53EA" w:rsidP="00BC53EA">
      <w:pPr>
        <w:ind w:firstLine="720"/>
        <w:jc w:val="both"/>
        <w:rPr>
          <w:sz w:val="28"/>
          <w:szCs w:val="28"/>
        </w:rPr>
      </w:pPr>
      <w:r w:rsidRPr="00231CD8">
        <w:rPr>
          <w:sz w:val="28"/>
          <w:szCs w:val="28"/>
        </w:rPr>
        <w:t>- посредством электронной почты.</w:t>
      </w:r>
    </w:p>
    <w:p w:rsidR="00BC53EA" w:rsidRPr="00231CD8"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 xml:space="preserve">.1.1. В Администрации </w:t>
      </w:r>
      <w:r w:rsidR="005C04B3">
        <w:rPr>
          <w:sz w:val="28"/>
          <w:szCs w:val="28"/>
        </w:rPr>
        <w:t xml:space="preserve">сельского </w:t>
      </w:r>
      <w:r>
        <w:rPr>
          <w:sz w:val="28"/>
          <w:szCs w:val="28"/>
        </w:rPr>
        <w:t xml:space="preserve">поселения </w:t>
      </w:r>
      <w:r w:rsidRPr="00231CD8">
        <w:rPr>
          <w:sz w:val="28"/>
          <w:szCs w:val="28"/>
        </w:rPr>
        <w:t>заявление и пакет документов принимает специалист Администрации</w:t>
      </w:r>
      <w:r>
        <w:rPr>
          <w:sz w:val="28"/>
          <w:szCs w:val="28"/>
        </w:rPr>
        <w:t xml:space="preserve"> </w:t>
      </w:r>
      <w:r w:rsidR="00FB19A7">
        <w:rPr>
          <w:sz w:val="28"/>
          <w:szCs w:val="28"/>
        </w:rPr>
        <w:t xml:space="preserve">сельского </w:t>
      </w:r>
      <w:r>
        <w:rPr>
          <w:sz w:val="28"/>
          <w:szCs w:val="28"/>
        </w:rPr>
        <w:t>поселения, ответственный за прием документов</w:t>
      </w:r>
      <w:r w:rsidRPr="00231CD8">
        <w:rPr>
          <w:sz w:val="28"/>
          <w:szCs w:val="28"/>
        </w:rPr>
        <w:t>.</w:t>
      </w:r>
    </w:p>
    <w:p w:rsidR="00BC53EA" w:rsidRPr="00231CD8" w:rsidRDefault="00BC53EA" w:rsidP="00BC53EA">
      <w:pPr>
        <w:ind w:firstLine="720"/>
        <w:jc w:val="both"/>
        <w:rPr>
          <w:sz w:val="28"/>
          <w:szCs w:val="28"/>
        </w:rPr>
      </w:pPr>
      <w:r w:rsidRPr="00231CD8">
        <w:rPr>
          <w:sz w:val="28"/>
          <w:szCs w:val="28"/>
        </w:rPr>
        <w:t xml:space="preserve">При предоставлении документов в Администрации </w:t>
      </w:r>
      <w:r w:rsidR="00FB19A7">
        <w:rPr>
          <w:sz w:val="28"/>
          <w:szCs w:val="28"/>
        </w:rPr>
        <w:t xml:space="preserve">сельского </w:t>
      </w:r>
      <w:r>
        <w:rPr>
          <w:sz w:val="28"/>
          <w:szCs w:val="28"/>
        </w:rPr>
        <w:t xml:space="preserve">поселения </w:t>
      </w:r>
      <w:r w:rsidRPr="00231CD8">
        <w:rPr>
          <w:sz w:val="28"/>
          <w:szCs w:val="28"/>
        </w:rPr>
        <w:t>копии заверяются специалистом, принимающим документ, при предъявлении оригиналов.</w:t>
      </w:r>
    </w:p>
    <w:p w:rsidR="00BC53EA" w:rsidRPr="00231CD8"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.1.2. Предоставление муниципальной услуги через МФЦ осуществляется при наличии соглашения о взаимодействии.</w:t>
      </w:r>
    </w:p>
    <w:p w:rsidR="00BC53EA" w:rsidRPr="00231CD8" w:rsidRDefault="00BC53EA" w:rsidP="00BC53EA">
      <w:pPr>
        <w:ind w:firstLine="720"/>
        <w:jc w:val="both"/>
        <w:rPr>
          <w:sz w:val="28"/>
          <w:szCs w:val="28"/>
        </w:rPr>
      </w:pPr>
      <w:r w:rsidRPr="00231CD8">
        <w:rPr>
          <w:sz w:val="28"/>
          <w:szCs w:val="28"/>
        </w:rPr>
        <w:t>В МФЦ заявление и пакет документов принимает специалист МФЦ.</w:t>
      </w:r>
    </w:p>
    <w:p w:rsidR="00BC53EA" w:rsidRPr="00231CD8" w:rsidRDefault="00BC53EA" w:rsidP="00BC53EA">
      <w:pPr>
        <w:ind w:firstLine="720"/>
        <w:jc w:val="both"/>
        <w:rPr>
          <w:sz w:val="28"/>
          <w:szCs w:val="28"/>
        </w:rPr>
      </w:pPr>
      <w:r w:rsidRPr="00231CD8">
        <w:rPr>
          <w:sz w:val="28"/>
          <w:szCs w:val="28"/>
        </w:rPr>
        <w:t>При предоставлении документов в МФЦ копии заверяются специалистом, принимающим документ, при предъявлении оригиналов.</w:t>
      </w:r>
    </w:p>
    <w:p w:rsidR="00BC53EA" w:rsidRPr="00231CD8"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 xml:space="preserve">.1.3. При отправке по почте заявление и пакет документов в адрес Администрации </w:t>
      </w:r>
      <w:r w:rsidR="00FB19A7">
        <w:rPr>
          <w:sz w:val="28"/>
          <w:szCs w:val="28"/>
        </w:rPr>
        <w:t xml:space="preserve">сельского поселения </w:t>
      </w:r>
      <w:r w:rsidRPr="00231CD8">
        <w:rPr>
          <w:sz w:val="28"/>
          <w:szCs w:val="28"/>
        </w:rPr>
        <w:t>почтовым отправлением с уведомлением о вручении.</w:t>
      </w:r>
    </w:p>
    <w:p w:rsidR="00BC53EA" w:rsidRPr="00231CD8" w:rsidRDefault="00BC53EA" w:rsidP="00BC53EA">
      <w:pPr>
        <w:ind w:firstLine="720"/>
        <w:jc w:val="both"/>
        <w:rPr>
          <w:sz w:val="28"/>
          <w:szCs w:val="28"/>
        </w:rPr>
      </w:pPr>
      <w:r w:rsidRPr="00231CD8">
        <w:rPr>
          <w:sz w:val="28"/>
          <w:szCs w:val="28"/>
        </w:rPr>
        <w:t>Направляемые по почте документы подлежат обязательному нотариальному заверению либо заверению органом (организацией), выдавшим документ.</w:t>
      </w:r>
    </w:p>
    <w:p w:rsidR="00BC53EA" w:rsidRPr="00231CD8"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 xml:space="preserve">.1.4. Предоставление муниципальной услуги с использованием </w:t>
      </w:r>
      <w:r>
        <w:rPr>
          <w:sz w:val="28"/>
          <w:szCs w:val="28"/>
        </w:rPr>
        <w:t xml:space="preserve"> ЕПГУ </w:t>
      </w:r>
      <w:r w:rsidRPr="00231CD8">
        <w:rPr>
          <w:sz w:val="28"/>
          <w:szCs w:val="28"/>
        </w:rPr>
        <w:t xml:space="preserve">осуществляется в отношении заявителей, прошедших процедуру регистрации и авторизации с использованием федеральной государственной информационной системы </w:t>
      </w:r>
      <w:r>
        <w:rPr>
          <w:sz w:val="28"/>
          <w:szCs w:val="28"/>
        </w:rPr>
        <w:t>«</w:t>
      </w:r>
      <w:r w:rsidRPr="00231CD8">
        <w:rPr>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Pr>
          <w:sz w:val="28"/>
          <w:szCs w:val="28"/>
        </w:rPr>
        <w:t>»</w:t>
      </w:r>
      <w:r w:rsidRPr="00231CD8">
        <w:rPr>
          <w:sz w:val="28"/>
          <w:szCs w:val="28"/>
        </w:rPr>
        <w:t>.</w:t>
      </w:r>
    </w:p>
    <w:p w:rsidR="00BC53EA" w:rsidRPr="00231CD8"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 xml:space="preserve">.1.5. Электронное заявление на предоставление муниципальной услуги направляется на адрес электронной почты, указанный в </w:t>
      </w:r>
      <w:hyperlink w:anchor="sub_1004" w:history="1">
        <w:r w:rsidRPr="00231CD8">
          <w:rPr>
            <w:sz w:val="28"/>
            <w:szCs w:val="28"/>
          </w:rPr>
          <w:t xml:space="preserve"> пункт</w:t>
        </w:r>
        <w:r>
          <w:rPr>
            <w:sz w:val="28"/>
            <w:szCs w:val="28"/>
          </w:rPr>
          <w:t>е</w:t>
        </w:r>
        <w:r w:rsidRPr="00231CD8">
          <w:rPr>
            <w:sz w:val="28"/>
            <w:szCs w:val="28"/>
          </w:rPr>
          <w:t xml:space="preserve"> 1.</w:t>
        </w:r>
        <w:r>
          <w:rPr>
            <w:sz w:val="28"/>
            <w:szCs w:val="28"/>
          </w:rPr>
          <w:t>3</w:t>
        </w:r>
        <w:r w:rsidRPr="00231CD8">
          <w:rPr>
            <w:sz w:val="28"/>
            <w:szCs w:val="28"/>
          </w:rPr>
          <w:t xml:space="preserve"> раздела 1</w:t>
        </w:r>
      </w:hyperlink>
      <w:r w:rsidRPr="00231CD8">
        <w:rPr>
          <w:sz w:val="28"/>
          <w:szCs w:val="28"/>
        </w:rPr>
        <w:t xml:space="preserve"> административного регламента.</w:t>
      </w:r>
    </w:p>
    <w:p w:rsidR="00BC53EA" w:rsidRPr="00231CD8" w:rsidRDefault="00BC53EA" w:rsidP="00BC53EA">
      <w:pPr>
        <w:ind w:firstLine="720"/>
        <w:jc w:val="both"/>
        <w:rPr>
          <w:sz w:val="28"/>
          <w:szCs w:val="28"/>
        </w:rPr>
      </w:pPr>
      <w:bookmarkStart w:id="2" w:name="sub_1048"/>
      <w:r w:rsidRPr="00231CD8">
        <w:rPr>
          <w:sz w:val="28"/>
          <w:szCs w:val="28"/>
        </w:rPr>
        <w:t>2.1</w:t>
      </w:r>
      <w:r>
        <w:rPr>
          <w:sz w:val="28"/>
          <w:szCs w:val="28"/>
        </w:rPr>
        <w:t>4</w:t>
      </w:r>
      <w:r w:rsidRPr="00231CD8">
        <w:rPr>
          <w:sz w:val="28"/>
          <w:szCs w:val="28"/>
        </w:rPr>
        <w:t>.2. Требования к заявлению, направляемому в форме электронного документа, и пакету документов, прилагаемых к заявлению:</w:t>
      </w:r>
    </w:p>
    <w:bookmarkEnd w:id="2"/>
    <w:p w:rsidR="00BC53EA" w:rsidRPr="00231CD8" w:rsidRDefault="00BC53EA" w:rsidP="00BC53EA">
      <w:pPr>
        <w:ind w:firstLine="720"/>
        <w:jc w:val="both"/>
        <w:rPr>
          <w:sz w:val="28"/>
          <w:szCs w:val="28"/>
        </w:rPr>
      </w:pPr>
      <w:r w:rsidRPr="00231CD8">
        <w:rPr>
          <w:sz w:val="28"/>
          <w:szCs w:val="28"/>
        </w:rPr>
        <w:t>- заявление в форме электронного документа направляется в виде файла в форматах doc, docx, txt, xls, xlsx, rtf, если указанные заявления предоставляются в форме электронного документа посредством электронной почты;</w:t>
      </w:r>
    </w:p>
    <w:p w:rsidR="00BC53EA" w:rsidRPr="00231CD8" w:rsidRDefault="00BC53EA" w:rsidP="00BC53EA">
      <w:pPr>
        <w:ind w:firstLine="720"/>
        <w:jc w:val="both"/>
        <w:rPr>
          <w:sz w:val="28"/>
          <w:szCs w:val="28"/>
        </w:rPr>
      </w:pPr>
      <w:r w:rsidRPr="00231CD8">
        <w:rPr>
          <w:sz w:val="28"/>
          <w:szCs w:val="28"/>
        </w:rPr>
        <w:lastRenderedPageBreak/>
        <w:t>- 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BC53EA" w:rsidRPr="00231CD8" w:rsidRDefault="00BC53EA" w:rsidP="00BC53EA">
      <w:pPr>
        <w:ind w:firstLine="720"/>
        <w:jc w:val="both"/>
        <w:rPr>
          <w:sz w:val="28"/>
          <w:szCs w:val="28"/>
        </w:rPr>
      </w:pPr>
      <w:r w:rsidRPr="00231CD8">
        <w:rPr>
          <w:sz w:val="28"/>
          <w:szCs w:val="28"/>
        </w:rPr>
        <w:t>- 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BC53EA" w:rsidRPr="00231CD8" w:rsidRDefault="00BC53EA" w:rsidP="00BC53EA">
      <w:pPr>
        <w:ind w:firstLine="720"/>
        <w:jc w:val="both"/>
        <w:rPr>
          <w:sz w:val="28"/>
          <w:szCs w:val="28"/>
        </w:rPr>
      </w:pPr>
      <w:bookmarkStart w:id="3" w:name="sub_1049"/>
      <w:r w:rsidRPr="00231CD8">
        <w:rPr>
          <w:sz w:val="28"/>
          <w:szCs w:val="28"/>
        </w:rPr>
        <w:t>2.1</w:t>
      </w:r>
      <w:r>
        <w:rPr>
          <w:sz w:val="28"/>
          <w:szCs w:val="28"/>
        </w:rPr>
        <w:t>4</w:t>
      </w:r>
      <w:r w:rsidRPr="00231CD8">
        <w:rPr>
          <w:sz w:val="28"/>
          <w:szCs w:val="28"/>
        </w:rPr>
        <w:t>.3. Заявление в форме электронного документа подписывается по выбору заявителя (если заявителем является физическое лицо):</w:t>
      </w:r>
    </w:p>
    <w:bookmarkEnd w:id="3"/>
    <w:p w:rsidR="00BC53EA" w:rsidRPr="00231CD8" w:rsidRDefault="00BC53EA" w:rsidP="00BC53EA">
      <w:pPr>
        <w:ind w:firstLine="720"/>
        <w:jc w:val="both"/>
        <w:rPr>
          <w:sz w:val="28"/>
          <w:szCs w:val="28"/>
        </w:rPr>
      </w:pPr>
      <w:r w:rsidRPr="00231CD8">
        <w:rPr>
          <w:sz w:val="28"/>
          <w:szCs w:val="28"/>
        </w:rPr>
        <w:t xml:space="preserve">- </w:t>
      </w:r>
      <w:hyperlink r:id="rId22" w:history="1">
        <w:r w:rsidRPr="00231CD8">
          <w:rPr>
            <w:sz w:val="28"/>
            <w:szCs w:val="28"/>
          </w:rPr>
          <w:t>электронной подписью</w:t>
        </w:r>
      </w:hyperlink>
      <w:r w:rsidRPr="00231CD8">
        <w:rPr>
          <w:sz w:val="28"/>
          <w:szCs w:val="28"/>
        </w:rPr>
        <w:t xml:space="preserve"> заявителя (представителя заявителя);</w:t>
      </w:r>
    </w:p>
    <w:p w:rsidR="00BC53EA" w:rsidRPr="00231CD8" w:rsidRDefault="00BC53EA" w:rsidP="00BC53EA">
      <w:pPr>
        <w:ind w:firstLine="720"/>
        <w:jc w:val="both"/>
        <w:rPr>
          <w:sz w:val="28"/>
          <w:szCs w:val="28"/>
        </w:rPr>
      </w:pPr>
      <w:r w:rsidRPr="00231CD8">
        <w:rPr>
          <w:sz w:val="28"/>
          <w:szCs w:val="28"/>
        </w:rPr>
        <w:t>- усиленной квалифицированной электронной подписью заявителя (представителя заявителя).</w:t>
      </w:r>
    </w:p>
    <w:p w:rsidR="00BC53EA" w:rsidRPr="00231CD8" w:rsidRDefault="00BC53EA" w:rsidP="00BC53EA">
      <w:pPr>
        <w:ind w:firstLine="720"/>
        <w:jc w:val="both"/>
        <w:rPr>
          <w:sz w:val="28"/>
          <w:szCs w:val="28"/>
        </w:rPr>
      </w:pPr>
      <w:bookmarkStart w:id="4" w:name="sub_1050"/>
      <w:r w:rsidRPr="00231CD8">
        <w:rPr>
          <w:sz w:val="28"/>
          <w:szCs w:val="28"/>
        </w:rPr>
        <w:t>2.1</w:t>
      </w:r>
      <w:r>
        <w:rPr>
          <w:sz w:val="28"/>
          <w:szCs w:val="28"/>
        </w:rPr>
        <w:t>4</w:t>
      </w:r>
      <w:r w:rsidRPr="00231CD8">
        <w:rPr>
          <w:sz w:val="28"/>
          <w:szCs w:val="28"/>
        </w:rPr>
        <w:t>.4. 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bookmarkEnd w:id="4"/>
    <w:p w:rsidR="00BC53EA" w:rsidRPr="00231CD8" w:rsidRDefault="00BC53EA" w:rsidP="00BC53EA">
      <w:pPr>
        <w:ind w:firstLine="720"/>
        <w:jc w:val="both"/>
        <w:rPr>
          <w:sz w:val="28"/>
          <w:szCs w:val="28"/>
        </w:rPr>
      </w:pPr>
      <w:r w:rsidRPr="00231CD8">
        <w:rPr>
          <w:sz w:val="28"/>
          <w:szCs w:val="28"/>
        </w:rPr>
        <w:t>- лица, действующие от имени юридического лица без доверенности;</w:t>
      </w:r>
    </w:p>
    <w:p w:rsidR="00BC53EA" w:rsidRPr="00231CD8" w:rsidRDefault="00BC53EA" w:rsidP="00BC53EA">
      <w:pPr>
        <w:ind w:firstLine="720"/>
        <w:jc w:val="both"/>
        <w:rPr>
          <w:sz w:val="28"/>
          <w:szCs w:val="28"/>
        </w:rPr>
      </w:pPr>
      <w:r w:rsidRPr="00231CD8">
        <w:rPr>
          <w:sz w:val="28"/>
          <w:szCs w:val="28"/>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BC53EA" w:rsidRPr="00231CD8" w:rsidRDefault="00BC53EA" w:rsidP="00BC53EA">
      <w:pPr>
        <w:ind w:firstLine="720"/>
        <w:jc w:val="both"/>
        <w:rPr>
          <w:sz w:val="28"/>
          <w:szCs w:val="28"/>
        </w:rPr>
      </w:pPr>
      <w:bookmarkStart w:id="5" w:name="sub_1051"/>
      <w:r w:rsidRPr="00231CD8">
        <w:rPr>
          <w:sz w:val="28"/>
          <w:szCs w:val="28"/>
        </w:rPr>
        <w:t>2.1</w:t>
      </w:r>
      <w:r>
        <w:rPr>
          <w:sz w:val="28"/>
          <w:szCs w:val="28"/>
        </w:rPr>
        <w:t>4</w:t>
      </w:r>
      <w:r w:rsidRPr="00231CD8">
        <w:rPr>
          <w:sz w:val="28"/>
          <w:szCs w:val="28"/>
        </w:rPr>
        <w:t xml:space="preserve">.5. Документы, прилагаемые к заявлению, направляются в форме электронного документа, подписанного усиленной квалифицированной электронной подписью лица, изготовившего или выдавшего эти документы, или в форме электронного образа бумажного документа, заверенного усиленной квалифицированной электронной подписью лица, изготовившего или выдавшего эти документы, либо лица, уполномоченного заверять копии таких документов в форме документов на бумажном носителе, либо усиленной квалифицированной </w:t>
      </w:r>
      <w:hyperlink r:id="rId23" w:history="1">
        <w:r w:rsidRPr="00231CD8">
          <w:rPr>
            <w:sz w:val="28"/>
            <w:szCs w:val="28"/>
          </w:rPr>
          <w:t>электронной подписью</w:t>
        </w:r>
      </w:hyperlink>
      <w:r w:rsidRPr="00231CD8">
        <w:rPr>
          <w:sz w:val="28"/>
          <w:szCs w:val="28"/>
        </w:rPr>
        <w:t xml:space="preserve"> нотариуса.</w:t>
      </w:r>
    </w:p>
    <w:p w:rsidR="00BC53EA" w:rsidRPr="00231CD8" w:rsidRDefault="00BC53EA" w:rsidP="00BC53EA">
      <w:pPr>
        <w:ind w:firstLine="720"/>
        <w:jc w:val="both"/>
        <w:rPr>
          <w:sz w:val="28"/>
          <w:szCs w:val="28"/>
        </w:rPr>
      </w:pPr>
      <w:bookmarkStart w:id="6" w:name="sub_1052"/>
      <w:bookmarkEnd w:id="5"/>
      <w:r w:rsidRPr="00231CD8">
        <w:rPr>
          <w:sz w:val="28"/>
          <w:szCs w:val="28"/>
        </w:rPr>
        <w:t>2.1</w:t>
      </w:r>
      <w:r>
        <w:rPr>
          <w:sz w:val="28"/>
          <w:szCs w:val="28"/>
        </w:rPr>
        <w:t>4</w:t>
      </w:r>
      <w:r w:rsidRPr="00231CD8">
        <w:rPr>
          <w:sz w:val="28"/>
          <w:szCs w:val="28"/>
        </w:rPr>
        <w:t>.6. Заявление и пакет документов, представленные с нарушением требований, не рассматриваются.</w:t>
      </w:r>
    </w:p>
    <w:p w:rsidR="00BC53EA" w:rsidRPr="00231CD8" w:rsidRDefault="00BC53EA" w:rsidP="00BC53EA">
      <w:pPr>
        <w:ind w:firstLine="720"/>
        <w:jc w:val="both"/>
        <w:rPr>
          <w:sz w:val="28"/>
          <w:szCs w:val="28"/>
        </w:rPr>
      </w:pPr>
      <w:bookmarkStart w:id="7" w:name="sub_1053"/>
      <w:bookmarkEnd w:id="6"/>
      <w:r w:rsidRPr="00231CD8">
        <w:rPr>
          <w:sz w:val="28"/>
          <w:szCs w:val="28"/>
        </w:rPr>
        <w:t>2.1</w:t>
      </w:r>
      <w:r>
        <w:rPr>
          <w:sz w:val="28"/>
          <w:szCs w:val="28"/>
        </w:rPr>
        <w:t>4</w:t>
      </w:r>
      <w:r w:rsidRPr="00231CD8">
        <w:rPr>
          <w:sz w:val="28"/>
          <w:szCs w:val="28"/>
        </w:rPr>
        <w:t>.7. 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bookmarkEnd w:id="7"/>
    <w:p w:rsidR="00BC53EA" w:rsidRDefault="00BC53EA" w:rsidP="00BC53EA">
      <w:pPr>
        <w:ind w:firstLine="720"/>
        <w:jc w:val="both"/>
        <w:rPr>
          <w:sz w:val="28"/>
          <w:szCs w:val="28"/>
        </w:rPr>
      </w:pPr>
      <w:r w:rsidRPr="00231CD8">
        <w:rPr>
          <w:sz w:val="28"/>
          <w:szCs w:val="28"/>
        </w:rPr>
        <w:t>2.1</w:t>
      </w:r>
      <w:r>
        <w:rPr>
          <w:sz w:val="28"/>
          <w:szCs w:val="28"/>
        </w:rPr>
        <w:t>4</w:t>
      </w:r>
      <w:r w:rsidRPr="00231CD8">
        <w:rPr>
          <w:sz w:val="28"/>
          <w:szCs w:val="28"/>
        </w:rPr>
        <w:t>.8.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(в соответствии со способом получения результата, указанным в электронном заявлении).</w:t>
      </w:r>
    </w:p>
    <w:p w:rsidR="00EC6629" w:rsidRPr="00EC6629" w:rsidRDefault="00EC6629" w:rsidP="00EC6629">
      <w:pPr>
        <w:shd w:val="clear" w:color="auto" w:fill="FFFFFF"/>
        <w:tabs>
          <w:tab w:val="left" w:pos="-4111"/>
        </w:tabs>
        <w:spacing w:line="322" w:lineRule="exact"/>
        <w:ind w:right="8"/>
        <w:jc w:val="both"/>
        <w:rPr>
          <w:color w:val="000000"/>
          <w:spacing w:val="3"/>
          <w:sz w:val="28"/>
          <w:szCs w:val="28"/>
        </w:rPr>
      </w:pPr>
    </w:p>
    <w:p w:rsidR="0041155B" w:rsidRPr="00840430" w:rsidRDefault="0041155B" w:rsidP="00302EF3">
      <w:pPr>
        <w:shd w:val="clear" w:color="auto" w:fill="FFFFFF"/>
        <w:tabs>
          <w:tab w:val="left" w:pos="-4111"/>
        </w:tabs>
        <w:spacing w:line="322" w:lineRule="exact"/>
        <w:ind w:right="8" w:firstLine="709"/>
        <w:jc w:val="center"/>
        <w:rPr>
          <w:sz w:val="32"/>
          <w:szCs w:val="32"/>
        </w:rPr>
      </w:pPr>
      <w:r w:rsidRPr="00840430">
        <w:rPr>
          <w:sz w:val="32"/>
          <w:szCs w:val="32"/>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8C3A3F" w:rsidRPr="00840430" w:rsidRDefault="008C3A3F" w:rsidP="008C3A3F">
      <w:pPr>
        <w:shd w:val="clear" w:color="auto" w:fill="FFFFFF"/>
        <w:tabs>
          <w:tab w:val="left" w:pos="-3240"/>
        </w:tabs>
        <w:ind w:firstLine="720"/>
        <w:jc w:val="center"/>
        <w:rPr>
          <w:spacing w:val="4"/>
          <w:sz w:val="32"/>
          <w:szCs w:val="32"/>
        </w:rPr>
      </w:pPr>
    </w:p>
    <w:p w:rsidR="00302EF3" w:rsidRPr="00840430" w:rsidRDefault="00302EF3" w:rsidP="00302EF3">
      <w:pPr>
        <w:shd w:val="clear" w:color="auto" w:fill="FFFFFF"/>
        <w:tabs>
          <w:tab w:val="left" w:pos="-2880"/>
        </w:tabs>
        <w:spacing w:line="322" w:lineRule="exact"/>
        <w:ind w:right="8" w:firstLine="720"/>
        <w:jc w:val="both"/>
        <w:rPr>
          <w:spacing w:val="4"/>
          <w:sz w:val="28"/>
          <w:szCs w:val="28"/>
        </w:rPr>
      </w:pPr>
      <w:r w:rsidRPr="00840430">
        <w:rPr>
          <w:spacing w:val="4"/>
          <w:sz w:val="28"/>
          <w:szCs w:val="28"/>
        </w:rPr>
        <w:t>3.1. Предоставление муниципальной услуги включает в себя следующие административные процедуры:</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прием и регистрация заявления и пакета документов;</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lastRenderedPageBreak/>
        <w:t>-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принятие решения о предоставлении земельных участков, для целей, не связанных со строительством единственному заявителю либо решения об отказе в предоставлении земельных участков, для целей, не связанных со строительством единственному заявителю;</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оформление договора аренды либо купли-продажи   земельного участка;</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выдача документов (в соответствии со способом получения документов, указанным в заявлении).</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Блок-схема оказания муниципальной услуги приведена в приложении №2 к настоящему административному регламенту.</w:t>
      </w:r>
    </w:p>
    <w:p w:rsidR="00302EF3" w:rsidRPr="00CC7D88" w:rsidRDefault="00302EF3" w:rsidP="00302EF3">
      <w:pPr>
        <w:shd w:val="clear" w:color="auto" w:fill="FFFFFF"/>
        <w:tabs>
          <w:tab w:val="left" w:pos="-2880"/>
        </w:tabs>
        <w:spacing w:line="322" w:lineRule="exact"/>
        <w:ind w:right="8" w:firstLine="720"/>
        <w:jc w:val="both"/>
        <w:rPr>
          <w:spacing w:val="4"/>
          <w:sz w:val="28"/>
          <w:szCs w:val="28"/>
        </w:rPr>
      </w:pPr>
      <w:r w:rsidRPr="00CC7D88">
        <w:rPr>
          <w:spacing w:val="4"/>
          <w:sz w:val="28"/>
          <w:szCs w:val="28"/>
        </w:rPr>
        <w:t>3.2. Прием и регистрация заявления (приложение №1 к настоящему административному регламенту) и документов заявителя.</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xml:space="preserve">3.2.1. Основанием для начала административной процедуры является поступление заявления с пакетом документов. </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3.2.2. Содержание административной процедуры и сроки выполнения действий по  административной процедуре:</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прием и регистрация заявления;</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xml:space="preserve">- передача заявления и пакета документов, специалисту </w:t>
      </w:r>
      <w:r w:rsidR="00251312">
        <w:rPr>
          <w:spacing w:val="4"/>
          <w:sz w:val="28"/>
          <w:szCs w:val="28"/>
        </w:rPr>
        <w:t xml:space="preserve">Администрации сельского поселения </w:t>
      </w:r>
      <w:r w:rsidRPr="00302EF3">
        <w:rPr>
          <w:spacing w:val="4"/>
          <w:sz w:val="28"/>
          <w:szCs w:val="28"/>
        </w:rPr>
        <w:t>или МФЦ, ответственному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 xml:space="preserve">После регистрации заявления </w:t>
      </w:r>
      <w:r w:rsidRPr="00302EF3">
        <w:rPr>
          <w:bCs/>
          <w:spacing w:val="4"/>
          <w:sz w:val="28"/>
          <w:szCs w:val="28"/>
        </w:rPr>
        <w:t xml:space="preserve">ответственный исполнитель, </w:t>
      </w:r>
      <w:r w:rsidRPr="00302EF3">
        <w:rPr>
          <w:spacing w:val="4"/>
          <w:sz w:val="28"/>
          <w:szCs w:val="28"/>
        </w:rPr>
        <w:t>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 Дело), а второй выдает заявителю на руки.</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Принятое заявление и пакет документов ответственный исполнитель,  осуществляющий прием заявления с пакетом документов, передает исполнителю, ответственному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302EF3" w:rsidRPr="00302EF3" w:rsidRDefault="00302EF3" w:rsidP="00302EF3">
      <w:pPr>
        <w:shd w:val="clear" w:color="auto" w:fill="FFFFFF"/>
        <w:tabs>
          <w:tab w:val="left" w:pos="-2880"/>
        </w:tabs>
        <w:spacing w:line="322" w:lineRule="exact"/>
        <w:ind w:right="8" w:firstLine="720"/>
        <w:jc w:val="both"/>
        <w:rPr>
          <w:bCs/>
          <w:spacing w:val="4"/>
          <w:sz w:val="28"/>
          <w:szCs w:val="28"/>
        </w:rPr>
      </w:pPr>
      <w:r w:rsidRPr="00302EF3">
        <w:rPr>
          <w:bCs/>
          <w:spacing w:val="4"/>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w:t>
      </w:r>
      <w:r w:rsidRPr="00302EF3">
        <w:rPr>
          <w:bCs/>
          <w:i/>
          <w:spacing w:val="4"/>
          <w:sz w:val="28"/>
          <w:szCs w:val="28"/>
        </w:rPr>
        <w:t xml:space="preserve">, </w:t>
      </w:r>
      <w:r w:rsidRPr="00302EF3">
        <w:rPr>
          <w:bCs/>
          <w:spacing w:val="4"/>
          <w:sz w:val="28"/>
          <w:szCs w:val="28"/>
        </w:rPr>
        <w:t>указанных в пункте 2.9 настоящего</w:t>
      </w:r>
      <w:r w:rsidRPr="00302EF3">
        <w:rPr>
          <w:bCs/>
          <w:i/>
          <w:spacing w:val="4"/>
          <w:sz w:val="28"/>
          <w:szCs w:val="28"/>
        </w:rPr>
        <w:t xml:space="preserve"> </w:t>
      </w:r>
      <w:r w:rsidRPr="00302EF3">
        <w:rPr>
          <w:bCs/>
          <w:spacing w:val="4"/>
          <w:sz w:val="28"/>
          <w:szCs w:val="28"/>
        </w:rPr>
        <w:t>административного регламента, а также осуществляются следующие действия:</w:t>
      </w:r>
    </w:p>
    <w:p w:rsidR="00302EF3" w:rsidRPr="00302EF3" w:rsidRDefault="00302EF3" w:rsidP="00302EF3">
      <w:pPr>
        <w:shd w:val="clear" w:color="auto" w:fill="FFFFFF"/>
        <w:tabs>
          <w:tab w:val="left" w:pos="-2880"/>
        </w:tabs>
        <w:spacing w:line="322" w:lineRule="exact"/>
        <w:ind w:right="8" w:firstLine="720"/>
        <w:jc w:val="both"/>
        <w:rPr>
          <w:bCs/>
          <w:spacing w:val="4"/>
          <w:sz w:val="28"/>
          <w:szCs w:val="28"/>
        </w:rPr>
      </w:pPr>
      <w:r w:rsidRPr="00302EF3">
        <w:rPr>
          <w:bCs/>
          <w:spacing w:val="4"/>
          <w:sz w:val="28"/>
          <w:szCs w:val="28"/>
        </w:rPr>
        <w:t xml:space="preserve">- при наличии хотя бы одного из указанных оснований </w:t>
      </w:r>
      <w:r>
        <w:rPr>
          <w:bCs/>
          <w:spacing w:val="4"/>
          <w:sz w:val="28"/>
          <w:szCs w:val="28"/>
        </w:rPr>
        <w:t xml:space="preserve">специалист </w:t>
      </w:r>
      <w:r w:rsidRPr="00302EF3">
        <w:rPr>
          <w:bCs/>
          <w:spacing w:val="4"/>
          <w:sz w:val="28"/>
          <w:szCs w:val="28"/>
        </w:rPr>
        <w:t xml:space="preserve">Администрации </w:t>
      </w:r>
      <w:r w:rsidR="00BE39D7">
        <w:rPr>
          <w:bCs/>
          <w:spacing w:val="4"/>
          <w:sz w:val="28"/>
          <w:szCs w:val="28"/>
        </w:rPr>
        <w:t xml:space="preserve">сельского </w:t>
      </w:r>
      <w:r>
        <w:rPr>
          <w:bCs/>
          <w:spacing w:val="4"/>
          <w:sz w:val="28"/>
          <w:szCs w:val="28"/>
        </w:rPr>
        <w:t xml:space="preserve">поселения </w:t>
      </w:r>
      <w:r w:rsidRPr="00302EF3">
        <w:rPr>
          <w:bCs/>
          <w:spacing w:val="4"/>
          <w:sz w:val="28"/>
          <w:szCs w:val="28"/>
        </w:rPr>
        <w:t>в срок 10 дней подготавливает письмо о невозможности приема документов от заявителя;</w:t>
      </w:r>
    </w:p>
    <w:p w:rsidR="00302EF3" w:rsidRPr="00302EF3" w:rsidRDefault="00302EF3" w:rsidP="00302EF3">
      <w:pPr>
        <w:shd w:val="clear" w:color="auto" w:fill="FFFFFF"/>
        <w:tabs>
          <w:tab w:val="left" w:pos="-2880"/>
        </w:tabs>
        <w:spacing w:line="322" w:lineRule="exact"/>
        <w:ind w:right="8" w:firstLine="720"/>
        <w:jc w:val="both"/>
        <w:rPr>
          <w:bCs/>
          <w:spacing w:val="4"/>
          <w:sz w:val="28"/>
          <w:szCs w:val="28"/>
        </w:rPr>
      </w:pPr>
      <w:r w:rsidRPr="00302EF3">
        <w:rPr>
          <w:bCs/>
          <w:spacing w:val="4"/>
          <w:sz w:val="28"/>
          <w:szCs w:val="28"/>
        </w:rPr>
        <w:t xml:space="preserve">-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ЕПГУ/официального сайта Администрации </w:t>
      </w:r>
      <w:r>
        <w:rPr>
          <w:bCs/>
          <w:spacing w:val="4"/>
          <w:sz w:val="28"/>
          <w:szCs w:val="28"/>
        </w:rPr>
        <w:t xml:space="preserve">поселения </w:t>
      </w:r>
      <w:r w:rsidRPr="00302EF3">
        <w:rPr>
          <w:bCs/>
          <w:spacing w:val="4"/>
          <w:sz w:val="28"/>
          <w:szCs w:val="28"/>
        </w:rPr>
        <w:t>заявителю будет представлена информация о ходе выполнения указанного запроса.</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lastRenderedPageBreak/>
        <w:t>3.2.3. Критерием принятия решений о регистрации заявления и пакета документов является факт направления заявления и пакета документов на предоставление муниципальной услуги.</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3.2.4. Результатом административной процедуры является регистрация заявления и пакета документов и передача ответственному исполнителю, ответственному за направление межведомственных запросов.</w:t>
      </w:r>
    </w:p>
    <w:p w:rsidR="00302EF3" w:rsidRPr="00302EF3" w:rsidRDefault="00302EF3" w:rsidP="00302EF3">
      <w:pPr>
        <w:shd w:val="clear" w:color="auto" w:fill="FFFFFF"/>
        <w:tabs>
          <w:tab w:val="left" w:pos="-2880"/>
        </w:tabs>
        <w:spacing w:line="322" w:lineRule="exact"/>
        <w:ind w:right="8" w:firstLine="720"/>
        <w:jc w:val="both"/>
        <w:rPr>
          <w:spacing w:val="4"/>
          <w:sz w:val="28"/>
          <w:szCs w:val="28"/>
        </w:rPr>
      </w:pPr>
      <w:r w:rsidRPr="00302EF3">
        <w:rPr>
          <w:spacing w:val="4"/>
          <w:sz w:val="28"/>
          <w:szCs w:val="28"/>
        </w:rPr>
        <w:t>3.2.5. Максимальный срок исполнения данной административной процедуры составляет 1 день.</w:t>
      </w:r>
    </w:p>
    <w:p w:rsidR="00302EF3" w:rsidRPr="00CC7D88" w:rsidRDefault="00302EF3" w:rsidP="006C560C">
      <w:pPr>
        <w:shd w:val="clear" w:color="auto" w:fill="FFFFFF"/>
        <w:tabs>
          <w:tab w:val="left" w:pos="1243"/>
        </w:tabs>
        <w:spacing w:line="322" w:lineRule="exact"/>
        <w:ind w:left="14" w:firstLine="725"/>
        <w:jc w:val="both"/>
        <w:rPr>
          <w:spacing w:val="4"/>
          <w:sz w:val="28"/>
          <w:szCs w:val="28"/>
        </w:rPr>
      </w:pPr>
      <w:r w:rsidRPr="00CC7D88">
        <w:rPr>
          <w:spacing w:val="4"/>
          <w:sz w:val="28"/>
          <w:szCs w:val="28"/>
        </w:rPr>
        <w:t>3.3. Формирование,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rsidR="00302EF3" w:rsidRPr="00302EF3" w:rsidRDefault="00302EF3" w:rsidP="006C560C">
      <w:pPr>
        <w:shd w:val="clear" w:color="auto" w:fill="FFFFFF"/>
        <w:tabs>
          <w:tab w:val="left" w:pos="1243"/>
        </w:tabs>
        <w:spacing w:line="322" w:lineRule="exact"/>
        <w:ind w:left="14" w:firstLine="725"/>
        <w:jc w:val="both"/>
        <w:rPr>
          <w:spacing w:val="4"/>
          <w:sz w:val="28"/>
          <w:szCs w:val="28"/>
        </w:rPr>
      </w:pPr>
      <w:r w:rsidRPr="00302EF3">
        <w:rPr>
          <w:spacing w:val="4"/>
          <w:sz w:val="28"/>
          <w:szCs w:val="28"/>
        </w:rPr>
        <w:t>3.3.1. Основанием для начала административной процедуры является отсутствие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пунктом 2.6 настоящего административного регламента. Межведомственный запрос формируется в соответствии с требованиями статьи 7.2 Федерального закона от 27.07.2010 №210-ФЗ «Об организации предоставления государственных и муниципальных услуг».</w:t>
      </w:r>
    </w:p>
    <w:p w:rsidR="00302EF3" w:rsidRPr="00302EF3" w:rsidRDefault="00302EF3" w:rsidP="006C560C">
      <w:pPr>
        <w:shd w:val="clear" w:color="auto" w:fill="FFFFFF"/>
        <w:tabs>
          <w:tab w:val="left" w:pos="1243"/>
        </w:tabs>
        <w:spacing w:line="322" w:lineRule="exact"/>
        <w:ind w:left="14" w:firstLine="725"/>
        <w:jc w:val="both"/>
        <w:rPr>
          <w:spacing w:val="4"/>
          <w:sz w:val="28"/>
          <w:szCs w:val="28"/>
        </w:rPr>
      </w:pPr>
      <w:r w:rsidRPr="00302EF3">
        <w:rPr>
          <w:spacing w:val="4"/>
          <w:sz w:val="28"/>
          <w:szCs w:val="28"/>
        </w:rPr>
        <w:t xml:space="preserve">3.3.2. Для принятия решения о предоставлении земельных участков, для целей, не связанных со строительством единственному заявителю специалист Администрации </w:t>
      </w:r>
      <w:r w:rsidR="00351AC5">
        <w:rPr>
          <w:spacing w:val="4"/>
          <w:sz w:val="28"/>
          <w:szCs w:val="28"/>
        </w:rPr>
        <w:t xml:space="preserve">сельского </w:t>
      </w:r>
      <w:r w:rsidR="006C560C">
        <w:rPr>
          <w:spacing w:val="4"/>
          <w:sz w:val="28"/>
          <w:szCs w:val="28"/>
        </w:rPr>
        <w:t>поселения</w:t>
      </w:r>
      <w:r w:rsidRPr="00302EF3">
        <w:rPr>
          <w:spacing w:val="4"/>
          <w:sz w:val="28"/>
          <w:szCs w:val="28"/>
        </w:rPr>
        <w:t xml:space="preserve"> или МФЦ, ответственный за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 </w:t>
      </w:r>
    </w:p>
    <w:p w:rsidR="00302EF3" w:rsidRPr="00302EF3" w:rsidRDefault="00302EF3" w:rsidP="006C560C">
      <w:pPr>
        <w:shd w:val="clear" w:color="auto" w:fill="FFFFFF"/>
        <w:tabs>
          <w:tab w:val="left" w:pos="1243"/>
        </w:tabs>
        <w:spacing w:line="322" w:lineRule="exact"/>
        <w:ind w:left="14" w:firstLine="725"/>
        <w:jc w:val="both"/>
        <w:rPr>
          <w:bCs/>
          <w:spacing w:val="4"/>
          <w:sz w:val="28"/>
          <w:szCs w:val="28"/>
        </w:rPr>
      </w:pPr>
      <w:r w:rsidRPr="00302EF3">
        <w:rPr>
          <w:bCs/>
          <w:spacing w:val="4"/>
          <w:sz w:val="28"/>
          <w:szCs w:val="28"/>
        </w:rPr>
        <w:t>в Ф</w:t>
      </w:r>
      <w:r w:rsidR="00351AC5">
        <w:rPr>
          <w:bCs/>
          <w:spacing w:val="4"/>
          <w:sz w:val="28"/>
          <w:szCs w:val="28"/>
        </w:rPr>
        <w:t xml:space="preserve">едеральные органы налоговой службы </w:t>
      </w:r>
      <w:r w:rsidRPr="00302EF3">
        <w:rPr>
          <w:bCs/>
          <w:spacing w:val="4"/>
          <w:sz w:val="28"/>
          <w:szCs w:val="28"/>
        </w:rPr>
        <w:t>России для получения документов, содержащих сведения из единого государственного реестра юридических лиц, сведения из единого государственного реестра индивидуальных предпринимателей;</w:t>
      </w:r>
    </w:p>
    <w:p w:rsidR="00302EF3" w:rsidRPr="00302EF3" w:rsidRDefault="00302EF3" w:rsidP="006C560C">
      <w:pPr>
        <w:shd w:val="clear" w:color="auto" w:fill="FFFFFF"/>
        <w:tabs>
          <w:tab w:val="left" w:pos="1243"/>
        </w:tabs>
        <w:spacing w:line="322" w:lineRule="exact"/>
        <w:ind w:left="14" w:firstLine="725"/>
        <w:jc w:val="both"/>
        <w:rPr>
          <w:spacing w:val="4"/>
          <w:sz w:val="28"/>
          <w:szCs w:val="28"/>
        </w:rPr>
      </w:pPr>
      <w:r w:rsidRPr="00302EF3">
        <w:rPr>
          <w:bCs/>
          <w:spacing w:val="4"/>
          <w:sz w:val="28"/>
          <w:szCs w:val="28"/>
        </w:rPr>
        <w:t xml:space="preserve">в ФГБУ «ФКП Росреестра» по Ростовской области для получения сведений </w:t>
      </w:r>
      <w:r w:rsidRPr="00302EF3">
        <w:rPr>
          <w:spacing w:val="4"/>
          <w:sz w:val="28"/>
          <w:szCs w:val="28"/>
        </w:rPr>
        <w:t>из Единого государственного реестра недвижимости об основных характеристиках и зарегистрированных правах на объект недвижимости (сведения об основных характеристиках объекта недвижимости - выписка из ЕГРН;</w:t>
      </w:r>
    </w:p>
    <w:p w:rsidR="00302EF3" w:rsidRPr="00302EF3" w:rsidRDefault="00302EF3" w:rsidP="006C560C">
      <w:pPr>
        <w:shd w:val="clear" w:color="auto" w:fill="FFFFFF"/>
        <w:tabs>
          <w:tab w:val="left" w:pos="1243"/>
        </w:tabs>
        <w:spacing w:line="322" w:lineRule="exact"/>
        <w:ind w:left="14" w:firstLine="725"/>
        <w:jc w:val="both"/>
        <w:rPr>
          <w:bCs/>
          <w:spacing w:val="4"/>
          <w:sz w:val="28"/>
          <w:szCs w:val="28"/>
        </w:rPr>
      </w:pPr>
      <w:r w:rsidRPr="00302EF3">
        <w:rPr>
          <w:bCs/>
          <w:spacing w:val="4"/>
          <w:sz w:val="28"/>
          <w:szCs w:val="28"/>
        </w:rPr>
        <w:t>3.3.3. 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rsidR="00302EF3" w:rsidRPr="00302EF3" w:rsidRDefault="00302EF3" w:rsidP="006C560C">
      <w:pPr>
        <w:shd w:val="clear" w:color="auto" w:fill="FFFFFF"/>
        <w:tabs>
          <w:tab w:val="left" w:pos="1243"/>
        </w:tabs>
        <w:spacing w:line="322" w:lineRule="exact"/>
        <w:ind w:left="14" w:firstLine="725"/>
        <w:jc w:val="both"/>
        <w:rPr>
          <w:bCs/>
          <w:spacing w:val="4"/>
          <w:sz w:val="28"/>
          <w:szCs w:val="28"/>
        </w:rPr>
      </w:pPr>
      <w:r w:rsidRPr="00302EF3">
        <w:rPr>
          <w:bCs/>
          <w:spacing w:val="4"/>
          <w:sz w:val="28"/>
          <w:szCs w:val="28"/>
        </w:rPr>
        <w:t>3.3.4. 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w:t>
      </w:r>
    </w:p>
    <w:p w:rsidR="006C560C" w:rsidRDefault="00302EF3" w:rsidP="006C560C">
      <w:pPr>
        <w:shd w:val="clear" w:color="auto" w:fill="FFFFFF"/>
        <w:tabs>
          <w:tab w:val="left" w:pos="1243"/>
        </w:tabs>
        <w:spacing w:line="322" w:lineRule="exact"/>
        <w:ind w:left="14" w:firstLine="725"/>
        <w:jc w:val="both"/>
        <w:rPr>
          <w:bCs/>
          <w:spacing w:val="4"/>
          <w:sz w:val="28"/>
          <w:szCs w:val="28"/>
        </w:rPr>
      </w:pPr>
      <w:r w:rsidRPr="00302EF3">
        <w:rPr>
          <w:bCs/>
          <w:spacing w:val="4"/>
          <w:sz w:val="28"/>
          <w:szCs w:val="28"/>
        </w:rPr>
        <w:lastRenderedPageBreak/>
        <w:t>3.3.5. Максимальный срок исполнения административной процедуры составляет - 5 рабочих дней</w:t>
      </w:r>
      <w:r w:rsidR="006C560C">
        <w:rPr>
          <w:bCs/>
          <w:spacing w:val="4"/>
          <w:sz w:val="28"/>
          <w:szCs w:val="28"/>
        </w:rPr>
        <w:t>.</w:t>
      </w:r>
    </w:p>
    <w:p w:rsidR="006C560C" w:rsidRPr="00CC7D88" w:rsidRDefault="006C560C" w:rsidP="006C560C">
      <w:pPr>
        <w:shd w:val="clear" w:color="auto" w:fill="FFFFFF"/>
        <w:tabs>
          <w:tab w:val="left" w:pos="1243"/>
        </w:tabs>
        <w:spacing w:line="322" w:lineRule="exact"/>
        <w:ind w:left="14" w:firstLine="725"/>
        <w:jc w:val="both"/>
        <w:rPr>
          <w:bCs/>
          <w:spacing w:val="4"/>
          <w:sz w:val="28"/>
          <w:szCs w:val="28"/>
        </w:rPr>
      </w:pPr>
      <w:r w:rsidRPr="00CC7D88">
        <w:rPr>
          <w:bCs/>
          <w:spacing w:val="4"/>
          <w:sz w:val="28"/>
          <w:szCs w:val="28"/>
        </w:rPr>
        <w:t>3.4. Принятие решения о предоставлении земельных участков, для целей, не связанных со строительством единственному заявителю, либо принятие решения об отказе в предоставлении земельных участков,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3.4.1. Основанием для начала административной процедуры является получение всех документов и сведений, необходимых для подготовки решения о предоставлении земельных участков, для целей, не связанных со строительством единственному заявителю либо решения об отказе в предоставлении земельных участков,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3.4.2. Содержание административной процедуры и сроки выполнения действий по  административной процедуре:</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ab/>
        <w:t>- направление з</w:t>
      </w:r>
      <w:r>
        <w:rPr>
          <w:bCs/>
          <w:spacing w:val="4"/>
          <w:sz w:val="28"/>
          <w:szCs w:val="28"/>
        </w:rPr>
        <w:t xml:space="preserve">аявления с пакетом документов в Администрацию </w:t>
      </w:r>
      <w:r w:rsidR="00CE3D59">
        <w:rPr>
          <w:bCs/>
          <w:spacing w:val="4"/>
          <w:sz w:val="28"/>
          <w:szCs w:val="28"/>
        </w:rPr>
        <w:t xml:space="preserve">сельского </w:t>
      </w:r>
      <w:r>
        <w:rPr>
          <w:bCs/>
          <w:spacing w:val="4"/>
          <w:sz w:val="28"/>
          <w:szCs w:val="28"/>
        </w:rPr>
        <w:t xml:space="preserve">поселения </w:t>
      </w:r>
      <w:r w:rsidRPr="006C560C">
        <w:rPr>
          <w:bCs/>
          <w:spacing w:val="4"/>
          <w:sz w:val="28"/>
          <w:szCs w:val="28"/>
        </w:rPr>
        <w:t>для подготовки проекта о предоставлении земельных участков, для целей, не связанных со строительством единственному заявителю либо заключения о наличии оснований для отказа в предоставлении земельных участков,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подготовка проекта решения о предоставлении земельных участков, для целей, не связанных со строительством единственному заявителю либо заключения о наличии оснований для отказа проекта о предоставлении земельных участков,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3.4.3. Критерии принятия решения о предоставлении земельного участка для целей, не связанных со строительством, либо об отказе в предоставлении земельного участка:</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наличие у заявителя права и соответствующих полномочий на получение муниципальной услуги;</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2.6 настоящего административного регламента; </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наличие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наличие правоустанавливающего документа об утверждении схемы расположения земельного участка на кадастровом плане или кадастровой карте территории в целях его предоставления для целей, не связанных со строительством и (или) с эксплуатацией зданий, сооружений, срок действия которого не истек;</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наличие сведений в государственном кадастре недвижимости о земельном участке.</w:t>
      </w:r>
    </w:p>
    <w:p w:rsid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3.4.4. Результатом административной процедуры является постановление Администрации </w:t>
      </w:r>
      <w:r w:rsidR="00BE39D7">
        <w:rPr>
          <w:bCs/>
          <w:spacing w:val="4"/>
          <w:sz w:val="28"/>
          <w:szCs w:val="28"/>
        </w:rPr>
        <w:t xml:space="preserve">сельского </w:t>
      </w:r>
      <w:r>
        <w:rPr>
          <w:bCs/>
          <w:spacing w:val="4"/>
          <w:sz w:val="28"/>
          <w:szCs w:val="28"/>
        </w:rPr>
        <w:t>поселения</w:t>
      </w:r>
      <w:r w:rsidRPr="006C560C">
        <w:rPr>
          <w:bCs/>
          <w:spacing w:val="4"/>
          <w:sz w:val="28"/>
          <w:szCs w:val="28"/>
        </w:rPr>
        <w:t xml:space="preserve"> о предоставлении земельного участка для целей, не связанных со строительством, либо об отказе в предоставлении земельного участка.</w:t>
      </w:r>
    </w:p>
    <w:p w:rsidR="006C560C" w:rsidRPr="00CC7D88" w:rsidRDefault="006C560C" w:rsidP="006C560C">
      <w:pPr>
        <w:shd w:val="clear" w:color="auto" w:fill="FFFFFF"/>
        <w:tabs>
          <w:tab w:val="left" w:pos="1243"/>
        </w:tabs>
        <w:spacing w:line="322" w:lineRule="exact"/>
        <w:ind w:left="14" w:firstLine="725"/>
        <w:jc w:val="both"/>
        <w:rPr>
          <w:bCs/>
          <w:spacing w:val="4"/>
          <w:sz w:val="28"/>
          <w:szCs w:val="28"/>
        </w:rPr>
      </w:pPr>
      <w:r w:rsidRPr="00CC7D88">
        <w:rPr>
          <w:bCs/>
          <w:spacing w:val="4"/>
          <w:sz w:val="28"/>
          <w:szCs w:val="28"/>
        </w:rPr>
        <w:lastRenderedPageBreak/>
        <w:t>3.5. Оформление договора аренды либо купли-продажи земельного участка.</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3.5.1 Основанием для начала административной процедуры является решение </w:t>
      </w:r>
      <w:r>
        <w:rPr>
          <w:bCs/>
          <w:spacing w:val="4"/>
          <w:sz w:val="28"/>
          <w:szCs w:val="28"/>
        </w:rPr>
        <w:t xml:space="preserve">Администрации </w:t>
      </w:r>
      <w:r w:rsidR="00BE39D7">
        <w:rPr>
          <w:bCs/>
          <w:spacing w:val="4"/>
          <w:sz w:val="28"/>
          <w:szCs w:val="28"/>
        </w:rPr>
        <w:t xml:space="preserve">сельского </w:t>
      </w:r>
      <w:r>
        <w:rPr>
          <w:bCs/>
          <w:spacing w:val="4"/>
          <w:sz w:val="28"/>
          <w:szCs w:val="28"/>
        </w:rPr>
        <w:t xml:space="preserve">поселения </w:t>
      </w:r>
      <w:r w:rsidRPr="006C560C">
        <w:rPr>
          <w:bCs/>
          <w:spacing w:val="4"/>
          <w:sz w:val="28"/>
          <w:szCs w:val="28"/>
        </w:rPr>
        <w:t>о предоставлении земельного участка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Содержание административной процедуры и сроки выполнения действий по административной процедуре: </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1) оформление договора с независимым оценщиком на выполнение работ по оценке рыночной стоимости годовой арендной платы за земельный участок – не позднее двух дней, следующих за днем принятия решения о предоставлении земельного участка в аренду для целей, не связанных со строительством;</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2)  подготовка  независимым  оценщиком  отчета  об  определении  рыночной стоимости годовой арендной платы за земельный участок и представление его в </w:t>
      </w:r>
      <w:r>
        <w:rPr>
          <w:bCs/>
          <w:spacing w:val="4"/>
          <w:sz w:val="28"/>
          <w:szCs w:val="28"/>
        </w:rPr>
        <w:t>Администрацию</w:t>
      </w:r>
      <w:r w:rsidRPr="006C560C">
        <w:rPr>
          <w:bCs/>
          <w:spacing w:val="4"/>
          <w:sz w:val="28"/>
          <w:szCs w:val="28"/>
        </w:rPr>
        <w:t xml:space="preserve"> </w:t>
      </w:r>
      <w:r w:rsidR="001E67E5">
        <w:rPr>
          <w:bCs/>
          <w:spacing w:val="4"/>
          <w:sz w:val="28"/>
          <w:szCs w:val="28"/>
        </w:rPr>
        <w:t xml:space="preserve">сельского поселения </w:t>
      </w:r>
      <w:r w:rsidRPr="006C560C">
        <w:rPr>
          <w:bCs/>
          <w:spacing w:val="4"/>
          <w:sz w:val="28"/>
          <w:szCs w:val="28"/>
        </w:rPr>
        <w:t>- в течение пяти дней, следующих за днем заключения договора</w:t>
      </w:r>
      <w:r w:rsidRPr="006C560C">
        <w:rPr>
          <w:bCs/>
          <w:i/>
          <w:spacing w:val="4"/>
          <w:sz w:val="28"/>
          <w:szCs w:val="28"/>
        </w:rPr>
        <w:t xml:space="preserve"> </w:t>
      </w:r>
      <w:r w:rsidRPr="006C560C">
        <w:rPr>
          <w:bCs/>
          <w:spacing w:val="4"/>
          <w:sz w:val="28"/>
          <w:szCs w:val="28"/>
        </w:rPr>
        <w:t>на выполнение работ по оценке земельного участка;</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3) оформление договора аренды либо договора купли-продажи земельного участка - не позднее двух дней, следующих за днем предоставления независимым оценщиком отчета об определении рыночной стоимости годовой арендной платы за земельный участок. </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3.5.2.  Критери</w:t>
      </w:r>
      <w:r w:rsidR="001E2879">
        <w:rPr>
          <w:bCs/>
          <w:spacing w:val="4"/>
          <w:sz w:val="28"/>
          <w:szCs w:val="28"/>
        </w:rPr>
        <w:t xml:space="preserve">и </w:t>
      </w:r>
      <w:r w:rsidRPr="006C560C">
        <w:rPr>
          <w:bCs/>
          <w:spacing w:val="4"/>
          <w:sz w:val="28"/>
          <w:szCs w:val="28"/>
        </w:rPr>
        <w:t>принятия решения об оформлении договора аренды либо купли-продажи земельного.</w:t>
      </w:r>
    </w:p>
    <w:p w:rsidR="006C560C" w:rsidRPr="006C560C" w:rsidRDefault="001E2879" w:rsidP="006C560C">
      <w:pPr>
        <w:shd w:val="clear" w:color="auto" w:fill="FFFFFF"/>
        <w:tabs>
          <w:tab w:val="left" w:pos="1243"/>
        </w:tabs>
        <w:spacing w:line="322" w:lineRule="exact"/>
        <w:ind w:left="14" w:firstLine="725"/>
        <w:jc w:val="both"/>
        <w:rPr>
          <w:bCs/>
          <w:spacing w:val="4"/>
          <w:sz w:val="28"/>
          <w:szCs w:val="28"/>
        </w:rPr>
      </w:pPr>
      <w:r>
        <w:rPr>
          <w:bCs/>
          <w:spacing w:val="4"/>
          <w:sz w:val="28"/>
          <w:szCs w:val="28"/>
        </w:rPr>
        <w:t xml:space="preserve"> -</w:t>
      </w:r>
      <w:r w:rsidR="006C560C" w:rsidRPr="006C560C">
        <w:rPr>
          <w:bCs/>
          <w:spacing w:val="4"/>
          <w:sz w:val="28"/>
          <w:szCs w:val="28"/>
        </w:rPr>
        <w:t xml:space="preserve">решение </w:t>
      </w:r>
      <w:r w:rsidR="006C560C">
        <w:rPr>
          <w:bCs/>
          <w:spacing w:val="4"/>
          <w:sz w:val="28"/>
          <w:szCs w:val="28"/>
        </w:rPr>
        <w:t xml:space="preserve">Администрации </w:t>
      </w:r>
      <w:r w:rsidR="001E67E5">
        <w:rPr>
          <w:bCs/>
          <w:spacing w:val="4"/>
          <w:sz w:val="28"/>
          <w:szCs w:val="28"/>
        </w:rPr>
        <w:t xml:space="preserve">сельского поселения </w:t>
      </w:r>
      <w:r w:rsidR="006C560C" w:rsidRPr="006C560C">
        <w:rPr>
          <w:bCs/>
          <w:spacing w:val="4"/>
          <w:sz w:val="28"/>
          <w:szCs w:val="28"/>
        </w:rPr>
        <w:t>о предоставлении земельного участка для целей, не связанных со строительством единственному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3.5.3. Результатом административной процедуры является</w:t>
      </w:r>
      <w:r w:rsidRPr="006C560C">
        <w:rPr>
          <w:b/>
          <w:bCs/>
          <w:spacing w:val="4"/>
          <w:sz w:val="28"/>
          <w:szCs w:val="28"/>
        </w:rPr>
        <w:t xml:space="preserve"> </w:t>
      </w:r>
      <w:r w:rsidRPr="006C560C">
        <w:rPr>
          <w:bCs/>
          <w:spacing w:val="4"/>
          <w:sz w:val="28"/>
          <w:szCs w:val="28"/>
        </w:rPr>
        <w:t>договор аренды либо купли-продажи земельного участка.</w:t>
      </w:r>
    </w:p>
    <w:p w:rsidR="006C560C" w:rsidRPr="00CC7D88" w:rsidRDefault="006C560C" w:rsidP="006C560C">
      <w:pPr>
        <w:shd w:val="clear" w:color="auto" w:fill="FFFFFF"/>
        <w:tabs>
          <w:tab w:val="left" w:pos="1243"/>
        </w:tabs>
        <w:spacing w:line="322" w:lineRule="exact"/>
        <w:ind w:left="14" w:firstLine="725"/>
        <w:jc w:val="both"/>
        <w:rPr>
          <w:bCs/>
          <w:spacing w:val="4"/>
          <w:sz w:val="28"/>
          <w:szCs w:val="28"/>
        </w:rPr>
      </w:pPr>
      <w:r w:rsidRPr="00CC7D88">
        <w:rPr>
          <w:bCs/>
          <w:spacing w:val="4"/>
          <w:sz w:val="28"/>
          <w:szCs w:val="28"/>
        </w:rPr>
        <w:t>3.6.  Выдача документов.</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3.6.1. Основанием для начала административной процедуры является получение специалистом</w:t>
      </w:r>
      <w:r>
        <w:rPr>
          <w:bCs/>
          <w:spacing w:val="4"/>
          <w:sz w:val="28"/>
          <w:szCs w:val="28"/>
        </w:rPr>
        <w:t xml:space="preserve"> Администрации </w:t>
      </w:r>
      <w:r w:rsidR="00CE3D59">
        <w:rPr>
          <w:bCs/>
          <w:spacing w:val="4"/>
          <w:sz w:val="28"/>
          <w:szCs w:val="28"/>
        </w:rPr>
        <w:t xml:space="preserve">сельского </w:t>
      </w:r>
      <w:r>
        <w:rPr>
          <w:bCs/>
          <w:spacing w:val="4"/>
          <w:sz w:val="28"/>
          <w:szCs w:val="28"/>
        </w:rPr>
        <w:t>поселения</w:t>
      </w:r>
      <w:r w:rsidRPr="006C560C">
        <w:rPr>
          <w:bCs/>
          <w:spacing w:val="4"/>
          <w:sz w:val="28"/>
          <w:szCs w:val="28"/>
        </w:rPr>
        <w:t>, либо МФЦ документов для выдачи заявителю.</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3.6.2. Содержание административной процедуры и сроки выполнения действий по  административной процедуре.</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После регистрации договора аренды либо купли-продажи земельного участка, указанные документы в течение 1 рабочего дня передаются в МФЦ для выдачи заявителю.  </w:t>
      </w:r>
    </w:p>
    <w:p w:rsidR="0084187F"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МФЦ не позднее 2 рабочих дней с момента получения документов о результатах оказания муниципальной услуги уведомляет заявителя в телефонном режиме и (или) посредством отправления уведомления на адрес электронной почты, указанной в заявлении об окончании оказания услуги и возможности получения документов.</w:t>
      </w:r>
    </w:p>
    <w:p w:rsidR="006C560C" w:rsidRPr="0084187F" w:rsidRDefault="0084187F" w:rsidP="0084187F">
      <w:pPr>
        <w:ind w:firstLine="709"/>
        <w:jc w:val="both"/>
        <w:rPr>
          <w:sz w:val="28"/>
          <w:szCs w:val="28"/>
        </w:rPr>
      </w:pPr>
      <w:r w:rsidRPr="007135C0">
        <w:rPr>
          <w:bCs/>
          <w:color w:val="000000"/>
          <w:sz w:val="28"/>
          <w:szCs w:val="28"/>
        </w:rPr>
        <w:t xml:space="preserve">Заявителю предоставляется возможность сохранения электронного документа, являющегося результатом предоставления услуги и подписанного уполномоченным должностным лицом с использованием усиленной квалифицированной электронной подписи, на своих технических средствах, а </w:t>
      </w:r>
      <w:r w:rsidRPr="007135C0">
        <w:rPr>
          <w:bCs/>
          <w:color w:val="000000"/>
          <w:sz w:val="28"/>
          <w:szCs w:val="28"/>
        </w:rPr>
        <w:lastRenderedPageBreak/>
        <w:t>также возможность направления такого электронного документа в иные органы (организации)</w:t>
      </w:r>
      <w:r w:rsidR="006C560C" w:rsidRPr="006C560C">
        <w:rPr>
          <w:bCs/>
          <w:spacing w:val="4"/>
          <w:sz w:val="28"/>
          <w:szCs w:val="28"/>
        </w:rPr>
        <w:t xml:space="preserve"> </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3.6.3. Критерием принятия решения при выборе способа направления документов является способ получения документов, указанный заявителем.</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Выдача результата предоставления услуги осуществляется способом, указанным заявителем.</w:t>
      </w:r>
    </w:p>
    <w:p w:rsidR="006C560C" w:rsidRP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3.6.4. Результатом административной процедуры является передача заявителю документов.</w:t>
      </w:r>
    </w:p>
    <w:p w:rsidR="006C560C" w:rsidRDefault="006C560C" w:rsidP="006C560C">
      <w:pPr>
        <w:shd w:val="clear" w:color="auto" w:fill="FFFFFF"/>
        <w:tabs>
          <w:tab w:val="left" w:pos="1243"/>
        </w:tabs>
        <w:spacing w:line="322" w:lineRule="exact"/>
        <w:ind w:left="14" w:firstLine="725"/>
        <w:jc w:val="both"/>
        <w:rPr>
          <w:bCs/>
          <w:spacing w:val="4"/>
          <w:sz w:val="28"/>
          <w:szCs w:val="28"/>
        </w:rPr>
      </w:pPr>
      <w:r w:rsidRPr="006C560C">
        <w:rPr>
          <w:bCs/>
          <w:spacing w:val="4"/>
          <w:sz w:val="28"/>
          <w:szCs w:val="28"/>
        </w:rPr>
        <w:t xml:space="preserve">3.6.5. Максимальный срок исполнения данной административной процедуры – </w:t>
      </w:r>
      <w:r w:rsidR="0084187F">
        <w:rPr>
          <w:bCs/>
          <w:spacing w:val="4"/>
          <w:sz w:val="28"/>
          <w:szCs w:val="28"/>
        </w:rPr>
        <w:t>1</w:t>
      </w:r>
      <w:r w:rsidRPr="006C560C">
        <w:rPr>
          <w:bCs/>
          <w:spacing w:val="4"/>
          <w:sz w:val="28"/>
          <w:szCs w:val="28"/>
        </w:rPr>
        <w:t xml:space="preserve"> д</w:t>
      </w:r>
      <w:r w:rsidR="0084187F">
        <w:rPr>
          <w:bCs/>
          <w:spacing w:val="4"/>
          <w:sz w:val="28"/>
          <w:szCs w:val="28"/>
        </w:rPr>
        <w:t>е</w:t>
      </w:r>
      <w:r w:rsidRPr="006C560C">
        <w:rPr>
          <w:bCs/>
          <w:spacing w:val="4"/>
          <w:sz w:val="28"/>
          <w:szCs w:val="28"/>
        </w:rPr>
        <w:t>н</w:t>
      </w:r>
      <w:r w:rsidR="0084187F">
        <w:rPr>
          <w:bCs/>
          <w:spacing w:val="4"/>
          <w:sz w:val="28"/>
          <w:szCs w:val="28"/>
        </w:rPr>
        <w:t>ь</w:t>
      </w:r>
      <w:r w:rsidRPr="006C560C">
        <w:rPr>
          <w:bCs/>
          <w:spacing w:val="4"/>
          <w:sz w:val="28"/>
          <w:szCs w:val="28"/>
        </w:rPr>
        <w:t>.</w:t>
      </w:r>
    </w:p>
    <w:p w:rsidR="005C4B0D" w:rsidRPr="009B53B3" w:rsidRDefault="005C4B0D" w:rsidP="005C4B0D">
      <w:pPr>
        <w:tabs>
          <w:tab w:val="left" w:pos="1701"/>
        </w:tabs>
        <w:ind w:firstLine="709"/>
        <w:jc w:val="both"/>
        <w:rPr>
          <w:sz w:val="28"/>
          <w:szCs w:val="28"/>
        </w:rPr>
      </w:pPr>
      <w:r>
        <w:rPr>
          <w:sz w:val="28"/>
          <w:szCs w:val="28"/>
        </w:rPr>
        <w:t>3.7</w:t>
      </w:r>
      <w:r w:rsidRPr="009B53B3">
        <w:rPr>
          <w:sz w:val="28"/>
          <w:szCs w:val="28"/>
        </w:rPr>
        <w:t>. Порядок осуществления в электронной форме, в том числе с использованием федеральной государственной информационной системы ЕПГУ административных процедур.</w:t>
      </w:r>
    </w:p>
    <w:p w:rsidR="008315D2" w:rsidRPr="007135C0" w:rsidRDefault="008315D2" w:rsidP="008315D2">
      <w:pPr>
        <w:tabs>
          <w:tab w:val="left" w:pos="-2268"/>
        </w:tabs>
        <w:ind w:firstLine="709"/>
        <w:jc w:val="both"/>
        <w:rPr>
          <w:sz w:val="28"/>
          <w:szCs w:val="28"/>
        </w:rPr>
      </w:pPr>
      <w:r w:rsidRPr="007135C0">
        <w:rPr>
          <w:sz w:val="28"/>
          <w:szCs w:val="28"/>
        </w:rPr>
        <w:t>Заявитель вправе получать сведения о ходе выполнения запроса о предоставлении муниципальной услуги в электронной форме.</w:t>
      </w:r>
    </w:p>
    <w:p w:rsidR="008315D2" w:rsidRPr="007135C0" w:rsidRDefault="008315D2" w:rsidP="008315D2">
      <w:pPr>
        <w:tabs>
          <w:tab w:val="left" w:pos="851"/>
        </w:tabs>
        <w:ind w:firstLine="709"/>
        <w:jc w:val="both"/>
        <w:rPr>
          <w:sz w:val="28"/>
          <w:szCs w:val="28"/>
        </w:rPr>
      </w:pPr>
      <w:r w:rsidRPr="007135C0">
        <w:rPr>
          <w:bCs/>
          <w:sz w:val="28"/>
          <w:szCs w:val="28"/>
        </w:rPr>
        <w:tab/>
        <w:t xml:space="preserve">Предоставление в электронной форме заявителям информации о порядке и сроках предоставления услуги осуществляется посредством </w:t>
      </w:r>
      <w:r w:rsidRPr="007135C0">
        <w:rPr>
          <w:sz w:val="28"/>
          <w:szCs w:val="28"/>
        </w:rPr>
        <w:t>ЕПГУ</w:t>
      </w:r>
      <w:r w:rsidRPr="007135C0">
        <w:rPr>
          <w:bCs/>
          <w:sz w:val="28"/>
          <w:szCs w:val="28"/>
        </w:rPr>
        <w:t xml:space="preserve">/официального сайта Администрации </w:t>
      </w:r>
      <w:r>
        <w:rPr>
          <w:bCs/>
          <w:sz w:val="28"/>
          <w:szCs w:val="28"/>
        </w:rPr>
        <w:t>сельского поселения</w:t>
      </w:r>
      <w:r w:rsidRPr="007135C0">
        <w:rPr>
          <w:bCs/>
          <w:sz w:val="28"/>
          <w:szCs w:val="28"/>
        </w:rPr>
        <w:t>.</w:t>
      </w:r>
    </w:p>
    <w:p w:rsidR="008315D2" w:rsidRPr="007135C0" w:rsidRDefault="008315D2" w:rsidP="008315D2">
      <w:pPr>
        <w:tabs>
          <w:tab w:val="left" w:pos="709"/>
          <w:tab w:val="left" w:pos="1701"/>
        </w:tabs>
        <w:ind w:firstLine="709"/>
        <w:jc w:val="both"/>
        <w:rPr>
          <w:sz w:val="28"/>
          <w:szCs w:val="28"/>
        </w:rPr>
      </w:pPr>
      <w:r w:rsidRPr="007135C0">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Pr="007135C0">
        <w:rPr>
          <w:bCs/>
          <w:sz w:val="28"/>
          <w:szCs w:val="28"/>
        </w:rPr>
        <w:t>ЕПГУ</w:t>
      </w:r>
      <w:r w:rsidRPr="007135C0">
        <w:rPr>
          <w:sz w:val="28"/>
          <w:szCs w:val="28"/>
        </w:rPr>
        <w:t xml:space="preserve"> в сети «Интернет» в виде одного из следующих состояний запроса:</w:t>
      </w:r>
    </w:p>
    <w:p w:rsidR="008315D2" w:rsidRPr="007135C0" w:rsidRDefault="008315D2" w:rsidP="008315D2">
      <w:pPr>
        <w:ind w:firstLine="709"/>
        <w:jc w:val="both"/>
        <w:rPr>
          <w:sz w:val="28"/>
          <w:szCs w:val="28"/>
        </w:rPr>
      </w:pPr>
      <w:r w:rsidRPr="007135C0">
        <w:rPr>
          <w:sz w:val="28"/>
          <w:szCs w:val="28"/>
        </w:rPr>
        <w:t>- отклонено (с указанием причин отклонения);</w:t>
      </w:r>
    </w:p>
    <w:p w:rsidR="008315D2" w:rsidRPr="007135C0" w:rsidRDefault="008315D2" w:rsidP="008315D2">
      <w:pPr>
        <w:ind w:firstLine="709"/>
        <w:jc w:val="both"/>
        <w:rPr>
          <w:sz w:val="28"/>
          <w:szCs w:val="28"/>
        </w:rPr>
      </w:pPr>
      <w:r w:rsidRPr="007135C0">
        <w:rPr>
          <w:sz w:val="28"/>
          <w:szCs w:val="28"/>
        </w:rPr>
        <w:t>- на рассмотрении;</w:t>
      </w:r>
    </w:p>
    <w:p w:rsidR="008315D2" w:rsidRPr="007135C0" w:rsidRDefault="008315D2" w:rsidP="008315D2">
      <w:pPr>
        <w:ind w:firstLine="709"/>
        <w:jc w:val="both"/>
        <w:rPr>
          <w:sz w:val="28"/>
          <w:szCs w:val="28"/>
        </w:rPr>
      </w:pPr>
      <w:r w:rsidRPr="007135C0">
        <w:rPr>
          <w:sz w:val="28"/>
          <w:szCs w:val="28"/>
        </w:rPr>
        <w:t>- выполнено.</w:t>
      </w:r>
    </w:p>
    <w:p w:rsidR="008315D2" w:rsidRPr="007135C0" w:rsidRDefault="008315D2" w:rsidP="008315D2">
      <w:pPr>
        <w:ind w:firstLine="709"/>
        <w:jc w:val="both"/>
        <w:rPr>
          <w:sz w:val="28"/>
          <w:szCs w:val="28"/>
        </w:rPr>
      </w:pPr>
      <w:r w:rsidRPr="007135C0">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sz w:val="28"/>
          <w:szCs w:val="28"/>
        </w:rPr>
        <w:t>сельского поселения</w:t>
      </w:r>
      <w:r w:rsidRPr="007135C0">
        <w:rPr>
          <w:bCs/>
          <w:sz w:val="28"/>
          <w:szCs w:val="28"/>
        </w:rPr>
        <w:t>.</w:t>
      </w:r>
    </w:p>
    <w:p w:rsidR="008315D2" w:rsidRPr="007135C0" w:rsidRDefault="008315D2" w:rsidP="008315D2">
      <w:pPr>
        <w:ind w:firstLine="709"/>
        <w:jc w:val="both"/>
        <w:rPr>
          <w:bCs/>
          <w:sz w:val="28"/>
          <w:szCs w:val="28"/>
        </w:rPr>
      </w:pPr>
      <w:r w:rsidRPr="007135C0">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Pr>
          <w:bCs/>
          <w:sz w:val="28"/>
          <w:szCs w:val="28"/>
        </w:rPr>
        <w:t>сельского поселения</w:t>
      </w:r>
      <w:r w:rsidRPr="007135C0">
        <w:rPr>
          <w:bCs/>
          <w:sz w:val="28"/>
          <w:szCs w:val="28"/>
        </w:rPr>
        <w:t>. При предоставлении услуги в электронной форме заявителю направляется:</w:t>
      </w:r>
    </w:p>
    <w:p w:rsidR="008315D2" w:rsidRPr="007135C0" w:rsidRDefault="008315D2" w:rsidP="008315D2">
      <w:pPr>
        <w:ind w:firstLine="709"/>
        <w:jc w:val="both"/>
        <w:rPr>
          <w:bCs/>
          <w:sz w:val="28"/>
          <w:szCs w:val="28"/>
        </w:rPr>
      </w:pPr>
      <w:r w:rsidRPr="007135C0">
        <w:rPr>
          <w:bCs/>
          <w:sz w:val="28"/>
          <w:szCs w:val="28"/>
        </w:rPr>
        <w:t xml:space="preserve">а) уведомление о записи на прием в Администрацию </w:t>
      </w:r>
      <w:r>
        <w:rPr>
          <w:bCs/>
          <w:sz w:val="28"/>
          <w:szCs w:val="28"/>
        </w:rPr>
        <w:t>сельского поселения</w:t>
      </w:r>
      <w:r w:rsidRPr="007135C0">
        <w:rPr>
          <w:bCs/>
          <w:sz w:val="28"/>
          <w:szCs w:val="28"/>
        </w:rPr>
        <w:t xml:space="preserve"> или МФЦ, содержащее сведения о дате, времени и месте приема;</w:t>
      </w:r>
    </w:p>
    <w:p w:rsidR="008315D2" w:rsidRPr="007135C0" w:rsidRDefault="008315D2" w:rsidP="008315D2">
      <w:pPr>
        <w:ind w:firstLine="709"/>
        <w:jc w:val="both"/>
        <w:rPr>
          <w:bCs/>
          <w:sz w:val="28"/>
          <w:szCs w:val="28"/>
        </w:rPr>
      </w:pPr>
      <w:r w:rsidRPr="007135C0">
        <w:rPr>
          <w:bCs/>
          <w:sz w:val="28"/>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8315D2" w:rsidRPr="007135C0" w:rsidRDefault="008315D2" w:rsidP="008315D2">
      <w:pPr>
        <w:ind w:firstLine="709"/>
        <w:jc w:val="both"/>
        <w:rPr>
          <w:bCs/>
          <w:sz w:val="28"/>
          <w:szCs w:val="28"/>
        </w:rPr>
      </w:pPr>
      <w:r w:rsidRPr="007135C0">
        <w:rPr>
          <w:bCs/>
          <w:sz w:val="28"/>
          <w:szCs w:val="28"/>
        </w:rPr>
        <w:t>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C4B0D" w:rsidRPr="009B53B3" w:rsidRDefault="005C4B0D" w:rsidP="005C4B0D">
      <w:pPr>
        <w:ind w:firstLine="709"/>
        <w:jc w:val="both"/>
        <w:rPr>
          <w:bCs/>
          <w:color w:val="000000"/>
          <w:sz w:val="28"/>
          <w:szCs w:val="28"/>
        </w:rPr>
      </w:pPr>
      <w:r>
        <w:rPr>
          <w:bCs/>
          <w:color w:val="000000"/>
          <w:sz w:val="28"/>
          <w:szCs w:val="28"/>
        </w:rPr>
        <w:t>3.</w:t>
      </w:r>
      <w:r w:rsidR="008315D2">
        <w:rPr>
          <w:bCs/>
          <w:color w:val="000000"/>
          <w:sz w:val="28"/>
          <w:szCs w:val="28"/>
        </w:rPr>
        <w:t>8</w:t>
      </w:r>
      <w:r w:rsidRPr="009B53B3">
        <w:rPr>
          <w:bCs/>
          <w:color w:val="000000"/>
          <w:sz w:val="28"/>
          <w:szCs w:val="28"/>
        </w:rPr>
        <w:t>. Осуществление оценки качества предоставления  муниципальной услуги.</w:t>
      </w:r>
    </w:p>
    <w:p w:rsidR="005C4B0D" w:rsidRPr="009B53B3" w:rsidRDefault="005C4B0D" w:rsidP="005C4B0D">
      <w:pPr>
        <w:ind w:firstLine="709"/>
        <w:jc w:val="both"/>
        <w:rPr>
          <w:bCs/>
          <w:color w:val="000000"/>
          <w:sz w:val="28"/>
          <w:szCs w:val="28"/>
        </w:rPr>
      </w:pPr>
      <w:r w:rsidRPr="009B53B3">
        <w:rPr>
          <w:bCs/>
          <w:color w:val="000000"/>
          <w:sz w:val="28"/>
          <w:szCs w:val="28"/>
        </w:rPr>
        <w:t xml:space="preserve"> Заявителям обеспечивается возможность оценить доступность и качество муниципальной услуги на ЕПГУ.</w:t>
      </w:r>
    </w:p>
    <w:p w:rsidR="005C4B0D" w:rsidRPr="009B53B3" w:rsidRDefault="005C4B0D" w:rsidP="005C4B0D">
      <w:pPr>
        <w:ind w:firstLine="709"/>
        <w:jc w:val="both"/>
        <w:rPr>
          <w:bCs/>
          <w:color w:val="000000"/>
          <w:sz w:val="28"/>
          <w:szCs w:val="28"/>
        </w:rPr>
      </w:pPr>
      <w:r w:rsidRPr="009B53B3">
        <w:rPr>
          <w:bCs/>
          <w:color w:val="000000"/>
          <w:sz w:val="28"/>
          <w:szCs w:val="28"/>
        </w:rPr>
        <w:lastRenderedPageBreak/>
        <w:t>Заявитель вправе оценить качество предоставления муниципальной 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02EF3" w:rsidRPr="00302EF3" w:rsidRDefault="00302EF3" w:rsidP="005C4B0D">
      <w:pPr>
        <w:shd w:val="clear" w:color="auto" w:fill="FFFFFF"/>
        <w:tabs>
          <w:tab w:val="left" w:pos="1243"/>
        </w:tabs>
        <w:spacing w:line="322" w:lineRule="exact"/>
        <w:jc w:val="both"/>
        <w:rPr>
          <w:bCs/>
          <w:spacing w:val="4"/>
          <w:sz w:val="28"/>
          <w:szCs w:val="28"/>
        </w:rPr>
      </w:pPr>
    </w:p>
    <w:p w:rsidR="008C3A3F" w:rsidRPr="00CC7D88" w:rsidRDefault="008C3A3F" w:rsidP="008C3A3F">
      <w:pPr>
        <w:shd w:val="clear" w:color="auto" w:fill="FFFFFF"/>
        <w:tabs>
          <w:tab w:val="left" w:pos="1243"/>
        </w:tabs>
        <w:spacing w:line="322" w:lineRule="exact"/>
        <w:ind w:left="14" w:firstLine="725"/>
        <w:jc w:val="center"/>
        <w:rPr>
          <w:color w:val="000000"/>
          <w:sz w:val="32"/>
          <w:szCs w:val="32"/>
        </w:rPr>
      </w:pPr>
      <w:r w:rsidRPr="00CC7D88">
        <w:rPr>
          <w:color w:val="000000"/>
          <w:sz w:val="32"/>
          <w:szCs w:val="32"/>
        </w:rPr>
        <w:t>4.</w:t>
      </w:r>
      <w:r w:rsidRPr="00CC7D88">
        <w:rPr>
          <w:color w:val="000000"/>
          <w:sz w:val="32"/>
          <w:szCs w:val="32"/>
        </w:rPr>
        <w:tab/>
        <w:t>Формы контроля за исполнением административного регламента</w:t>
      </w:r>
    </w:p>
    <w:p w:rsidR="008C3A3F" w:rsidRPr="00A03CAA" w:rsidRDefault="008C3A3F" w:rsidP="008C3A3F">
      <w:pPr>
        <w:shd w:val="clear" w:color="auto" w:fill="FFFFFF"/>
        <w:tabs>
          <w:tab w:val="left" w:pos="1243"/>
        </w:tabs>
        <w:spacing w:line="322" w:lineRule="exact"/>
        <w:ind w:left="14" w:firstLine="725"/>
        <w:jc w:val="center"/>
        <w:rPr>
          <w:color w:val="000000"/>
          <w:sz w:val="32"/>
          <w:szCs w:val="32"/>
        </w:rPr>
      </w:pPr>
    </w:p>
    <w:p w:rsidR="00CC7D88" w:rsidRPr="0079194A" w:rsidRDefault="00CC7D88" w:rsidP="00CC7D88">
      <w:pPr>
        <w:widowControl w:val="0"/>
        <w:ind w:firstLine="709"/>
        <w:jc w:val="both"/>
        <w:rPr>
          <w:sz w:val="28"/>
          <w:szCs w:val="28"/>
        </w:rPr>
      </w:pPr>
      <w:r w:rsidRPr="0079194A">
        <w:rPr>
          <w:color w:val="000000"/>
          <w:sz w:val="28"/>
          <w:szCs w:val="28"/>
        </w:rPr>
        <w:t xml:space="preserve">4.1. </w:t>
      </w:r>
      <w:r w:rsidRPr="0079194A">
        <w:rPr>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C7D88" w:rsidRPr="0079194A" w:rsidRDefault="00CC7D88" w:rsidP="00CC7D88">
      <w:pPr>
        <w:ind w:firstLine="709"/>
        <w:jc w:val="both"/>
        <w:rPr>
          <w:sz w:val="28"/>
          <w:szCs w:val="28"/>
        </w:rPr>
      </w:pPr>
      <w:r w:rsidRPr="0079194A">
        <w:rPr>
          <w:sz w:val="28"/>
          <w:szCs w:val="28"/>
        </w:rPr>
        <w:t xml:space="preserve">4.1.1.Специалисты Администрации </w:t>
      </w:r>
      <w:r w:rsidR="009C21FA">
        <w:rPr>
          <w:sz w:val="28"/>
          <w:szCs w:val="28"/>
        </w:rPr>
        <w:t xml:space="preserve">сельского </w:t>
      </w:r>
      <w:r w:rsidRPr="0079194A">
        <w:rPr>
          <w:sz w:val="28"/>
          <w:szCs w:val="28"/>
        </w:rPr>
        <w:t>поселения, участвующие в предоставлении муниципальной услуги, руководствуются положениями настоящего Регламента.</w:t>
      </w:r>
    </w:p>
    <w:p w:rsidR="00CC7D88" w:rsidRPr="0079194A" w:rsidRDefault="00CC7D88" w:rsidP="00CC7D88">
      <w:pPr>
        <w:ind w:firstLine="709"/>
        <w:jc w:val="both"/>
        <w:rPr>
          <w:sz w:val="28"/>
          <w:szCs w:val="28"/>
        </w:rPr>
      </w:pPr>
      <w:r w:rsidRPr="0079194A">
        <w:rPr>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CC7D88" w:rsidRPr="0079194A" w:rsidRDefault="00CC7D88" w:rsidP="00CC7D88">
      <w:pPr>
        <w:ind w:firstLine="709"/>
        <w:jc w:val="both"/>
        <w:rPr>
          <w:sz w:val="28"/>
          <w:szCs w:val="28"/>
        </w:rPr>
      </w:pPr>
      <w:r w:rsidRPr="0079194A">
        <w:rPr>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CC7D88" w:rsidRPr="0079194A" w:rsidRDefault="00CC7D88" w:rsidP="00CC7D88">
      <w:pPr>
        <w:ind w:firstLine="709"/>
        <w:jc w:val="both"/>
        <w:rPr>
          <w:sz w:val="28"/>
          <w:szCs w:val="28"/>
        </w:rPr>
      </w:pPr>
      <w:r w:rsidRPr="0079194A">
        <w:rPr>
          <w:sz w:val="28"/>
          <w:szCs w:val="28"/>
        </w:rPr>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специалистами Администрации </w:t>
      </w:r>
      <w:r w:rsidR="00785F1B">
        <w:rPr>
          <w:bCs/>
          <w:color w:val="000000"/>
          <w:sz w:val="28"/>
          <w:szCs w:val="28"/>
        </w:rPr>
        <w:t>сельского</w:t>
      </w:r>
      <w:r w:rsidR="00785F1B" w:rsidRPr="0079194A">
        <w:rPr>
          <w:sz w:val="28"/>
          <w:szCs w:val="28"/>
        </w:rPr>
        <w:t xml:space="preserve"> </w:t>
      </w:r>
      <w:r w:rsidRPr="0079194A">
        <w:rPr>
          <w:sz w:val="28"/>
          <w:szCs w:val="28"/>
        </w:rPr>
        <w:t xml:space="preserve">поселения осуществляется постоянно непосредственно Главой Администрации </w:t>
      </w:r>
      <w:r w:rsidR="00785F1B">
        <w:rPr>
          <w:sz w:val="28"/>
          <w:szCs w:val="28"/>
        </w:rPr>
        <w:t xml:space="preserve">сельского </w:t>
      </w:r>
      <w:r w:rsidRPr="0079194A">
        <w:rPr>
          <w:sz w:val="28"/>
          <w:szCs w:val="28"/>
        </w:rPr>
        <w:t xml:space="preserve">поселения путем проведения проверок. </w:t>
      </w:r>
    </w:p>
    <w:p w:rsidR="00CC7D88" w:rsidRPr="0079194A" w:rsidRDefault="00CC7D88" w:rsidP="00CC7D88">
      <w:pPr>
        <w:ind w:firstLine="709"/>
        <w:jc w:val="both"/>
        <w:rPr>
          <w:sz w:val="28"/>
          <w:szCs w:val="28"/>
        </w:rPr>
      </w:pPr>
      <w:r w:rsidRPr="0079194A">
        <w:rPr>
          <w:sz w:val="28"/>
          <w:szCs w:val="28"/>
        </w:rPr>
        <w:t>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CC7D88" w:rsidRPr="0079194A" w:rsidRDefault="00CC7D88" w:rsidP="00CC7D88">
      <w:pPr>
        <w:shd w:val="clear" w:color="auto" w:fill="FFFFFF"/>
        <w:tabs>
          <w:tab w:val="left" w:pos="-3240"/>
        </w:tabs>
        <w:ind w:firstLine="709"/>
        <w:jc w:val="both"/>
        <w:rPr>
          <w:color w:val="000000"/>
          <w:sz w:val="28"/>
          <w:szCs w:val="28"/>
        </w:rPr>
      </w:pPr>
      <w:r w:rsidRPr="00313002">
        <w:rPr>
          <w:color w:val="000000"/>
          <w:sz w:val="28"/>
          <w:szCs w:val="28"/>
        </w:rPr>
        <w:t>4.2.</w:t>
      </w:r>
      <w:r w:rsidRPr="00313002">
        <w:rPr>
          <w:sz w:val="28"/>
          <w:szCs w:val="28"/>
        </w:rPr>
        <w:t xml:space="preserve"> </w:t>
      </w:r>
      <w:r w:rsidRPr="00313002">
        <w:rPr>
          <w:color w:val="000000"/>
          <w:sz w:val="28"/>
          <w:szCs w:val="28"/>
        </w:rPr>
        <w:t>Порядок и периодичность осуществления плановых и внеплановых</w:t>
      </w:r>
      <w:r w:rsidRPr="0079194A">
        <w:rPr>
          <w:color w:val="000000"/>
          <w:sz w:val="28"/>
          <w:szCs w:val="28"/>
        </w:rPr>
        <w:t xml:space="preserve"> проверок полноты и качества предоставления муниципальной услуги, в том </w:t>
      </w:r>
      <w:r w:rsidRPr="0079194A">
        <w:rPr>
          <w:color w:val="000000"/>
          <w:sz w:val="28"/>
          <w:szCs w:val="28"/>
        </w:rPr>
        <w:lastRenderedPageBreak/>
        <w:t xml:space="preserve">числе порядок и формы контроля за полнотой и качеством предоставления муниципальной услуги. </w:t>
      </w:r>
    </w:p>
    <w:p w:rsidR="00CC7D88" w:rsidRPr="0079194A" w:rsidRDefault="00CC7D88" w:rsidP="00CC7D88">
      <w:pPr>
        <w:ind w:firstLine="709"/>
        <w:jc w:val="both"/>
        <w:rPr>
          <w:sz w:val="28"/>
          <w:szCs w:val="28"/>
        </w:rPr>
      </w:pPr>
      <w:r w:rsidRPr="0079194A">
        <w:rPr>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CC7D88" w:rsidRPr="0079194A" w:rsidRDefault="00CC7D88" w:rsidP="00CC7D88">
      <w:pPr>
        <w:ind w:firstLine="709"/>
        <w:jc w:val="both"/>
        <w:rPr>
          <w:sz w:val="28"/>
          <w:szCs w:val="28"/>
        </w:rPr>
      </w:pPr>
      <w:r w:rsidRPr="0079194A">
        <w:rPr>
          <w:sz w:val="28"/>
          <w:szCs w:val="28"/>
        </w:rPr>
        <w:t xml:space="preserve">Плановые и внеплановые проверки могут проводиться главой Администрации </w:t>
      </w:r>
      <w:r w:rsidR="00313002">
        <w:rPr>
          <w:sz w:val="28"/>
          <w:szCs w:val="28"/>
        </w:rPr>
        <w:t xml:space="preserve">сельского </w:t>
      </w:r>
      <w:r w:rsidRPr="0079194A">
        <w:rPr>
          <w:sz w:val="28"/>
          <w:szCs w:val="28"/>
        </w:rPr>
        <w:t>поселения.</w:t>
      </w:r>
    </w:p>
    <w:p w:rsidR="00CC7D88" w:rsidRPr="0079194A" w:rsidRDefault="00CC7D88" w:rsidP="00CC7D88">
      <w:pPr>
        <w:ind w:firstLine="709"/>
        <w:jc w:val="both"/>
        <w:rPr>
          <w:sz w:val="28"/>
          <w:szCs w:val="28"/>
        </w:rPr>
      </w:pPr>
      <w:r w:rsidRPr="0079194A">
        <w:rPr>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CC7D88" w:rsidRPr="0079194A" w:rsidRDefault="00CC7D88" w:rsidP="00CC7D88">
      <w:pPr>
        <w:ind w:firstLine="709"/>
        <w:jc w:val="both"/>
        <w:rPr>
          <w:sz w:val="28"/>
          <w:szCs w:val="28"/>
        </w:rPr>
      </w:pPr>
      <w:r w:rsidRPr="0079194A">
        <w:rPr>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CC7D88" w:rsidRPr="0079194A" w:rsidRDefault="00CC7D88" w:rsidP="00CC7D88">
      <w:pPr>
        <w:ind w:firstLine="709"/>
        <w:jc w:val="both"/>
        <w:rPr>
          <w:sz w:val="28"/>
          <w:szCs w:val="28"/>
        </w:rPr>
      </w:pPr>
      <w:r w:rsidRPr="0079194A">
        <w:rPr>
          <w:sz w:val="28"/>
          <w:szCs w:val="28"/>
        </w:rPr>
        <w:t>В ходе плановых и внеплановых проверок:</w:t>
      </w:r>
    </w:p>
    <w:p w:rsidR="00CC7D88" w:rsidRPr="0079194A" w:rsidRDefault="00CC7D88" w:rsidP="00CC7D88">
      <w:pPr>
        <w:ind w:firstLine="709"/>
        <w:jc w:val="both"/>
        <w:rPr>
          <w:sz w:val="28"/>
          <w:szCs w:val="28"/>
        </w:rPr>
      </w:pPr>
      <w:r w:rsidRPr="0079194A">
        <w:rPr>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CC7D88" w:rsidRPr="0079194A" w:rsidRDefault="00CC7D88" w:rsidP="00CC7D88">
      <w:pPr>
        <w:ind w:firstLine="709"/>
        <w:jc w:val="both"/>
        <w:rPr>
          <w:sz w:val="28"/>
          <w:szCs w:val="28"/>
        </w:rPr>
      </w:pPr>
      <w:r w:rsidRPr="0079194A">
        <w:rPr>
          <w:sz w:val="28"/>
          <w:szCs w:val="28"/>
        </w:rPr>
        <w:t>проверяется соблюдение сроков и последовательности исполнения административных процедур;</w:t>
      </w:r>
    </w:p>
    <w:p w:rsidR="00CC7D88" w:rsidRPr="0079194A" w:rsidRDefault="00CC7D88" w:rsidP="00CC7D88">
      <w:pPr>
        <w:ind w:firstLine="709"/>
        <w:jc w:val="both"/>
        <w:rPr>
          <w:sz w:val="28"/>
          <w:szCs w:val="28"/>
        </w:rPr>
      </w:pPr>
      <w:r w:rsidRPr="0079194A">
        <w:rPr>
          <w:sz w:val="28"/>
          <w:szCs w:val="28"/>
        </w:rPr>
        <w:t>выявляются нарушения прав заявителей, недостатки, допущенные в ходе предоставления муниципальной услуги.</w:t>
      </w:r>
    </w:p>
    <w:p w:rsidR="00CC7D88" w:rsidRPr="0079194A" w:rsidRDefault="00CC7D88" w:rsidP="00CC7D88">
      <w:pPr>
        <w:widowControl w:val="0"/>
        <w:ind w:firstLine="709"/>
        <w:jc w:val="both"/>
        <w:rPr>
          <w:sz w:val="28"/>
          <w:szCs w:val="28"/>
        </w:rPr>
      </w:pPr>
      <w:r w:rsidRPr="0079194A">
        <w:rPr>
          <w:color w:val="000000"/>
          <w:sz w:val="28"/>
          <w:szCs w:val="28"/>
        </w:rPr>
        <w:t>4.3.</w:t>
      </w:r>
      <w:r w:rsidRPr="0079194A">
        <w:rPr>
          <w:sz w:val="28"/>
          <w:szCs w:val="28"/>
        </w:rPr>
        <w:t xml:space="preserve">  Ответственность должностных лиц Администрации </w:t>
      </w:r>
      <w:r w:rsidR="00313002">
        <w:rPr>
          <w:sz w:val="28"/>
          <w:szCs w:val="28"/>
        </w:rPr>
        <w:t xml:space="preserve">сельского </w:t>
      </w:r>
      <w:r w:rsidRPr="0079194A">
        <w:rPr>
          <w:sz w:val="28"/>
          <w:szCs w:val="28"/>
        </w:rPr>
        <w:t>поселения, за решения и действия (бездействие), принимаемые (осуществляемые) ими в ходе предоставления муниципальной услуги.</w:t>
      </w:r>
    </w:p>
    <w:p w:rsidR="00CC7D88" w:rsidRPr="0079194A" w:rsidRDefault="00CC7D88" w:rsidP="00CC7D88">
      <w:pPr>
        <w:ind w:firstLine="709"/>
        <w:jc w:val="both"/>
        <w:rPr>
          <w:sz w:val="28"/>
          <w:szCs w:val="28"/>
        </w:rPr>
      </w:pPr>
      <w:r w:rsidRPr="0079194A">
        <w:rPr>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CC7D88" w:rsidRPr="0079194A" w:rsidRDefault="00CC7D88" w:rsidP="00CC7D88">
      <w:pPr>
        <w:ind w:firstLine="709"/>
        <w:jc w:val="both"/>
        <w:rPr>
          <w:sz w:val="28"/>
          <w:szCs w:val="28"/>
        </w:rPr>
      </w:pPr>
      <w:r w:rsidRPr="0079194A">
        <w:rPr>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CC7D88" w:rsidRPr="0079194A" w:rsidRDefault="00CC7D88" w:rsidP="00CC7D88">
      <w:pPr>
        <w:ind w:firstLine="709"/>
        <w:jc w:val="both"/>
        <w:rPr>
          <w:sz w:val="28"/>
          <w:szCs w:val="28"/>
        </w:rPr>
      </w:pPr>
      <w:r w:rsidRPr="0079194A">
        <w:rPr>
          <w:sz w:val="28"/>
          <w:szCs w:val="28"/>
        </w:rPr>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CC7D88" w:rsidRPr="0079194A" w:rsidRDefault="00CC7D88" w:rsidP="00CC7D88">
      <w:pPr>
        <w:ind w:firstLine="709"/>
        <w:jc w:val="both"/>
        <w:rPr>
          <w:sz w:val="28"/>
          <w:szCs w:val="28"/>
        </w:rPr>
      </w:pPr>
      <w:r w:rsidRPr="0079194A">
        <w:rPr>
          <w:sz w:val="28"/>
          <w:szCs w:val="28"/>
        </w:rPr>
        <w:t xml:space="preserve">4.3.4.Специалист Администрации </w:t>
      </w:r>
      <w:r w:rsidR="00313002">
        <w:rPr>
          <w:sz w:val="28"/>
          <w:szCs w:val="28"/>
        </w:rPr>
        <w:t xml:space="preserve">сельского </w:t>
      </w:r>
      <w:r w:rsidRPr="0079194A">
        <w:rPr>
          <w:sz w:val="28"/>
          <w:szCs w:val="28"/>
        </w:rPr>
        <w:t>поселения, специалист МФЦ, предоставляющий муниципальную услугу, несет персональную ответственность за соблюдение сроков и порядка рассмотрения заявлений и представления информации, размещения информации на официальных сайтах, достоверность и полноту сведений, представляемых в связи с предоставлением муниципальной услуги.</w:t>
      </w:r>
    </w:p>
    <w:p w:rsidR="00CC7D88" w:rsidRPr="0079194A" w:rsidRDefault="00CC7D88" w:rsidP="00CC7D88">
      <w:pPr>
        <w:ind w:firstLine="709"/>
        <w:jc w:val="both"/>
        <w:rPr>
          <w:sz w:val="28"/>
          <w:szCs w:val="28"/>
        </w:rPr>
      </w:pPr>
      <w:r w:rsidRPr="0079194A">
        <w:rPr>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CC7D88" w:rsidRPr="0079194A" w:rsidRDefault="00CC7D88" w:rsidP="00CC7D88">
      <w:pPr>
        <w:ind w:firstLine="709"/>
        <w:jc w:val="both"/>
        <w:rPr>
          <w:sz w:val="28"/>
          <w:szCs w:val="28"/>
        </w:rPr>
      </w:pPr>
      <w:r w:rsidRPr="0079194A">
        <w:rPr>
          <w:sz w:val="28"/>
          <w:szCs w:val="28"/>
        </w:rPr>
        <w:t xml:space="preserve">4.4.1.Контроль за полнотой и качеством предоставления муниципальной услуги включает в себя проведение проверок, выявление и устранение </w:t>
      </w:r>
      <w:r w:rsidRPr="0079194A">
        <w:rPr>
          <w:sz w:val="28"/>
          <w:szCs w:val="28"/>
        </w:rPr>
        <w:lastRenderedPageBreak/>
        <w:t xml:space="preserve">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313002">
        <w:rPr>
          <w:sz w:val="28"/>
          <w:szCs w:val="28"/>
        </w:rPr>
        <w:t xml:space="preserve">сельского </w:t>
      </w:r>
      <w:r w:rsidRPr="0079194A">
        <w:rPr>
          <w:sz w:val="28"/>
          <w:szCs w:val="28"/>
        </w:rPr>
        <w:t>поселения, МФЦ.</w:t>
      </w:r>
    </w:p>
    <w:p w:rsidR="00CC7D88" w:rsidRPr="0079194A" w:rsidRDefault="00CC7D88" w:rsidP="00CC7D88">
      <w:pPr>
        <w:widowControl w:val="0"/>
        <w:ind w:firstLine="709"/>
        <w:jc w:val="both"/>
        <w:rPr>
          <w:sz w:val="28"/>
          <w:szCs w:val="28"/>
        </w:rPr>
      </w:pPr>
      <w:r w:rsidRPr="0079194A">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административного регламента, специалисты Администрации </w:t>
      </w:r>
      <w:r w:rsidR="00313002">
        <w:rPr>
          <w:sz w:val="28"/>
          <w:szCs w:val="28"/>
        </w:rPr>
        <w:t xml:space="preserve">сельского </w:t>
      </w:r>
      <w:r w:rsidRPr="0079194A">
        <w:rPr>
          <w:sz w:val="28"/>
          <w:szCs w:val="28"/>
        </w:rPr>
        <w:t>поселения, сотрудники МФЦ несут ответственность в соответствии с действующим законодательством.</w:t>
      </w:r>
    </w:p>
    <w:p w:rsidR="00CC7D88" w:rsidRPr="0079194A" w:rsidRDefault="00CC7D88" w:rsidP="00CC7D88">
      <w:pPr>
        <w:ind w:firstLine="709"/>
        <w:jc w:val="both"/>
        <w:rPr>
          <w:sz w:val="28"/>
          <w:szCs w:val="28"/>
        </w:rPr>
      </w:pPr>
      <w:r w:rsidRPr="0079194A">
        <w:rPr>
          <w:sz w:val="28"/>
          <w:szCs w:val="28"/>
        </w:rPr>
        <w:t>Проверка также может проводиться по конкретному обращению гражданина или организации.</w:t>
      </w:r>
    </w:p>
    <w:p w:rsidR="00CC7D88" w:rsidRPr="0079194A" w:rsidRDefault="00CC7D88" w:rsidP="00CC7D88">
      <w:pPr>
        <w:ind w:firstLine="709"/>
        <w:jc w:val="both"/>
        <w:rPr>
          <w:sz w:val="28"/>
          <w:szCs w:val="28"/>
        </w:rPr>
      </w:pPr>
      <w:r w:rsidRPr="0079194A">
        <w:rPr>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CC7D88" w:rsidRPr="0079194A" w:rsidRDefault="00CC7D88" w:rsidP="00CC7D88">
      <w:pPr>
        <w:ind w:firstLine="709"/>
        <w:jc w:val="both"/>
        <w:rPr>
          <w:sz w:val="28"/>
          <w:szCs w:val="28"/>
        </w:rPr>
      </w:pPr>
      <w:r w:rsidRPr="0079194A">
        <w:rPr>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5A25C1" w:rsidRDefault="00CC7D88" w:rsidP="00CC7D88">
      <w:pPr>
        <w:shd w:val="clear" w:color="auto" w:fill="FFFFFF"/>
        <w:tabs>
          <w:tab w:val="left" w:pos="-3240"/>
        </w:tabs>
        <w:ind w:left="14" w:firstLine="725"/>
        <w:jc w:val="both"/>
        <w:rPr>
          <w:color w:val="000000"/>
          <w:sz w:val="28"/>
          <w:szCs w:val="28"/>
        </w:rPr>
      </w:pPr>
      <w:r w:rsidRPr="0079194A">
        <w:rPr>
          <w:sz w:val="28"/>
          <w:szCs w:val="28"/>
        </w:rPr>
        <w:t xml:space="preserve">4.4.2. </w:t>
      </w:r>
      <w:r w:rsidRPr="0079194A">
        <w:rPr>
          <w:color w:val="000000"/>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r>
        <w:rPr>
          <w:color w:val="000000"/>
          <w:sz w:val="28"/>
          <w:szCs w:val="28"/>
        </w:rPr>
        <w:t>.</w:t>
      </w:r>
    </w:p>
    <w:p w:rsidR="00CC7D88" w:rsidRPr="005A25C1" w:rsidRDefault="00CC7D88" w:rsidP="00CC7D88">
      <w:pPr>
        <w:shd w:val="clear" w:color="auto" w:fill="FFFFFF"/>
        <w:tabs>
          <w:tab w:val="left" w:pos="-3240"/>
        </w:tabs>
        <w:ind w:left="14" w:firstLine="725"/>
        <w:jc w:val="both"/>
        <w:rPr>
          <w:color w:val="000000"/>
          <w:spacing w:val="-1"/>
          <w:sz w:val="28"/>
          <w:szCs w:val="28"/>
        </w:rPr>
      </w:pPr>
    </w:p>
    <w:p w:rsidR="008C3A3F" w:rsidRPr="00CC7D88" w:rsidRDefault="008C3A3F" w:rsidP="005A25C1">
      <w:pPr>
        <w:shd w:val="clear" w:color="auto" w:fill="FFFFFF"/>
        <w:tabs>
          <w:tab w:val="left" w:pos="-3240"/>
        </w:tabs>
        <w:ind w:left="14" w:firstLine="725"/>
        <w:jc w:val="center"/>
        <w:rPr>
          <w:color w:val="000000"/>
          <w:spacing w:val="-1"/>
          <w:sz w:val="32"/>
          <w:szCs w:val="32"/>
        </w:rPr>
      </w:pPr>
      <w:r w:rsidRPr="00CC7D88">
        <w:rPr>
          <w:color w:val="000000"/>
          <w:spacing w:val="-1"/>
          <w:sz w:val="32"/>
          <w:szCs w:val="32"/>
        </w:rPr>
        <w:t xml:space="preserve">5. Досудебный (внесудебный) порядок обжалования решений и действий (бездействия) Администрации Матвеево-Курганского сельского поселения, </w:t>
      </w:r>
      <w:r w:rsidR="00730D85" w:rsidRPr="00CC7D88">
        <w:rPr>
          <w:color w:val="000000"/>
          <w:spacing w:val="-1"/>
          <w:sz w:val="32"/>
          <w:szCs w:val="32"/>
        </w:rPr>
        <w:t xml:space="preserve">а также </w:t>
      </w:r>
      <w:r w:rsidRPr="00CC7D88">
        <w:rPr>
          <w:color w:val="000000"/>
          <w:spacing w:val="-1"/>
          <w:sz w:val="32"/>
          <w:szCs w:val="32"/>
        </w:rPr>
        <w:t xml:space="preserve"> должностных лиц, муниципальных </w:t>
      </w:r>
      <w:r w:rsidR="00730D85" w:rsidRPr="00CC7D88">
        <w:rPr>
          <w:color w:val="000000"/>
          <w:spacing w:val="-1"/>
          <w:sz w:val="32"/>
          <w:szCs w:val="32"/>
        </w:rPr>
        <w:t>служащих.</w:t>
      </w:r>
    </w:p>
    <w:p w:rsidR="008C3A3F" w:rsidRPr="001C5528" w:rsidRDefault="008C3A3F" w:rsidP="008C3A3F">
      <w:pPr>
        <w:shd w:val="clear" w:color="auto" w:fill="FFFFFF"/>
        <w:tabs>
          <w:tab w:val="left" w:pos="-3240"/>
        </w:tabs>
        <w:ind w:left="14" w:firstLine="725"/>
        <w:jc w:val="center"/>
        <w:rPr>
          <w:b/>
          <w:color w:val="000000"/>
          <w:spacing w:val="-1"/>
          <w:sz w:val="28"/>
          <w:szCs w:val="28"/>
        </w:rPr>
      </w:pPr>
    </w:p>
    <w:p w:rsidR="00CC7D88" w:rsidRPr="0079194A" w:rsidRDefault="00CC7D88" w:rsidP="00CC7D88">
      <w:pPr>
        <w:widowControl w:val="0"/>
        <w:ind w:firstLine="709"/>
        <w:jc w:val="both"/>
        <w:rPr>
          <w:sz w:val="28"/>
          <w:szCs w:val="28"/>
        </w:rPr>
      </w:pPr>
      <w:bookmarkStart w:id="8" w:name="sub_1101"/>
      <w:r w:rsidRPr="005C4B0D">
        <w:rPr>
          <w:rStyle w:val="a6"/>
          <w:b w:val="0"/>
          <w:sz w:val="28"/>
          <w:szCs w:val="28"/>
        </w:rPr>
        <w:t>5.1.</w:t>
      </w:r>
      <w:r w:rsidRPr="0079194A">
        <w:rPr>
          <w:rStyle w:val="a6"/>
          <w:sz w:val="28"/>
          <w:szCs w:val="28"/>
        </w:rPr>
        <w:t xml:space="preserve"> </w:t>
      </w:r>
      <w:bookmarkEnd w:id="8"/>
      <w:r w:rsidRPr="0079194A">
        <w:rPr>
          <w:sz w:val="28"/>
          <w:szCs w:val="28"/>
        </w:rPr>
        <w:t xml:space="preserve">Информация для заявителя о его праве подать жалобу на решение и (или) действие (бездействие) Администрации </w:t>
      </w:r>
      <w:r w:rsidR="00313002">
        <w:rPr>
          <w:sz w:val="28"/>
          <w:szCs w:val="28"/>
        </w:rPr>
        <w:t xml:space="preserve">сельского </w:t>
      </w:r>
      <w:r w:rsidRPr="0079194A">
        <w:rPr>
          <w:sz w:val="28"/>
          <w:szCs w:val="28"/>
        </w:rPr>
        <w:t>поселения, её отраслевых органов, муниципальных учреждений Матвеево-Курганского района и (или) его должностных лиц при предоставлении муниципальной услуги (далее – жалоба).</w:t>
      </w:r>
    </w:p>
    <w:p w:rsidR="00CC7D88" w:rsidRPr="0079194A" w:rsidRDefault="00CC7D88" w:rsidP="00CC7D88">
      <w:pPr>
        <w:pStyle w:val="a7"/>
        <w:tabs>
          <w:tab w:val="left" w:pos="360"/>
        </w:tabs>
        <w:ind w:left="0" w:firstLine="709"/>
        <w:rPr>
          <w:rFonts w:ascii="Times New Roman" w:hAnsi="Times New Roman"/>
          <w:sz w:val="28"/>
          <w:szCs w:val="28"/>
        </w:rPr>
      </w:pPr>
      <w:r w:rsidRPr="0079194A">
        <w:rPr>
          <w:rFonts w:ascii="Times New Roman" w:hAnsi="Times New Roman"/>
          <w:sz w:val="28"/>
          <w:szCs w:val="28"/>
        </w:rPr>
        <w:t>Заявитель может обратиться с жалобой в следующих случаях:</w:t>
      </w:r>
      <w:bookmarkStart w:id="9" w:name="sub_110101"/>
    </w:p>
    <w:p w:rsidR="00CC7D88" w:rsidRPr="0079194A" w:rsidRDefault="00CC7D88" w:rsidP="00CC7D88">
      <w:pPr>
        <w:pStyle w:val="a7"/>
        <w:tabs>
          <w:tab w:val="left" w:pos="180"/>
        </w:tabs>
        <w:ind w:left="0" w:firstLine="709"/>
        <w:rPr>
          <w:rFonts w:ascii="Times New Roman" w:hAnsi="Times New Roman"/>
          <w:sz w:val="28"/>
          <w:szCs w:val="28"/>
        </w:rPr>
      </w:pPr>
      <w:r w:rsidRPr="0079194A">
        <w:rPr>
          <w:rFonts w:ascii="Times New Roman" w:hAnsi="Times New Roman"/>
          <w:sz w:val="28"/>
          <w:szCs w:val="28"/>
        </w:rPr>
        <w:t>- нарушение срока регистрации запроса заявителя о предоставлении муниципальной услуги;</w:t>
      </w:r>
      <w:bookmarkStart w:id="10" w:name="sub_110102"/>
      <w:bookmarkEnd w:id="9"/>
    </w:p>
    <w:p w:rsidR="00CC7D88" w:rsidRPr="0079194A" w:rsidRDefault="00CC7D88" w:rsidP="00CC7D88">
      <w:pPr>
        <w:pStyle w:val="a7"/>
        <w:tabs>
          <w:tab w:val="left" w:pos="180"/>
        </w:tabs>
        <w:ind w:left="0" w:firstLine="709"/>
        <w:rPr>
          <w:rFonts w:ascii="Times New Roman" w:hAnsi="Times New Roman"/>
          <w:sz w:val="28"/>
          <w:szCs w:val="28"/>
        </w:rPr>
      </w:pPr>
      <w:r w:rsidRPr="0079194A">
        <w:rPr>
          <w:rFonts w:ascii="Times New Roman" w:hAnsi="Times New Roman"/>
          <w:sz w:val="28"/>
          <w:szCs w:val="28"/>
        </w:rPr>
        <w:t>- нарушение срока предоставления муниципальной услуги;</w:t>
      </w:r>
      <w:bookmarkStart w:id="11" w:name="sub_110103"/>
      <w:bookmarkEnd w:id="10"/>
    </w:p>
    <w:p w:rsidR="00CC7D88" w:rsidRPr="0079194A" w:rsidRDefault="00CC7D88" w:rsidP="00CC7D88">
      <w:pPr>
        <w:pStyle w:val="a7"/>
        <w:tabs>
          <w:tab w:val="left" w:pos="180"/>
          <w:tab w:val="left" w:pos="900"/>
        </w:tabs>
        <w:ind w:left="0" w:firstLine="709"/>
        <w:rPr>
          <w:rFonts w:ascii="Times New Roman" w:hAnsi="Times New Roman"/>
          <w:sz w:val="28"/>
          <w:szCs w:val="28"/>
        </w:rPr>
      </w:pPr>
      <w:r w:rsidRPr="0079194A">
        <w:rPr>
          <w:rFonts w:ascii="Times New Roman" w:hAnsi="Times New Roman"/>
          <w:sz w:val="28"/>
          <w:szCs w:val="28"/>
        </w:rPr>
        <w:t xml:space="preserve">- </w:t>
      </w:r>
      <w:bookmarkStart w:id="12" w:name="sub_110105"/>
      <w:bookmarkEnd w:id="11"/>
      <w:r w:rsidRPr="0079194A">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Матвеево-Курганского сельского поселения для предоставления муниципальной услуги;</w:t>
      </w:r>
      <w:bookmarkStart w:id="13" w:name="sub_110104"/>
    </w:p>
    <w:p w:rsidR="00CC7D88" w:rsidRPr="0079194A" w:rsidRDefault="00CC7D88" w:rsidP="00CC7D88">
      <w:pPr>
        <w:pStyle w:val="a7"/>
        <w:tabs>
          <w:tab w:val="left" w:pos="180"/>
        </w:tabs>
        <w:ind w:left="0" w:firstLine="709"/>
        <w:rPr>
          <w:rFonts w:ascii="Times New Roman" w:hAnsi="Times New Roman"/>
          <w:sz w:val="28"/>
          <w:szCs w:val="28"/>
        </w:rPr>
      </w:pPr>
      <w:r w:rsidRPr="0079194A">
        <w:rPr>
          <w:rFonts w:ascii="Times New Roman" w:hAnsi="Times New Roman"/>
          <w:sz w:val="28"/>
          <w:szCs w:val="28"/>
        </w:rPr>
        <w:t xml:space="preserve">- отказ в приеме документов, предоставление которых предусмотрено нормативными правовыми актами Российской Федерации, нормативными  </w:t>
      </w:r>
      <w:r w:rsidRPr="0079194A">
        <w:rPr>
          <w:rFonts w:ascii="Times New Roman" w:hAnsi="Times New Roman"/>
          <w:sz w:val="28"/>
          <w:szCs w:val="28"/>
        </w:rPr>
        <w:lastRenderedPageBreak/>
        <w:t>правовыми актами Ростовской области и Матвеево-Курганского сельского поселения для предоставления муниципальной услуги у заявителя;</w:t>
      </w:r>
      <w:bookmarkEnd w:id="13"/>
    </w:p>
    <w:p w:rsidR="00CC7D88" w:rsidRPr="0079194A" w:rsidRDefault="00CC7D88" w:rsidP="00CC7D88">
      <w:pPr>
        <w:pStyle w:val="a7"/>
        <w:tabs>
          <w:tab w:val="left" w:pos="180"/>
          <w:tab w:val="left" w:pos="900"/>
        </w:tabs>
        <w:ind w:left="0" w:firstLine="709"/>
        <w:rPr>
          <w:rFonts w:ascii="Times New Roman" w:hAnsi="Times New Roman"/>
          <w:sz w:val="28"/>
          <w:szCs w:val="28"/>
        </w:rPr>
      </w:pPr>
      <w:r w:rsidRPr="0079194A">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Ростовской области и Матвеево-Курганского сельского поселения;</w:t>
      </w:r>
      <w:bookmarkStart w:id="14" w:name="sub_110106"/>
      <w:bookmarkEnd w:id="12"/>
    </w:p>
    <w:p w:rsidR="00CC7D88" w:rsidRPr="0079194A" w:rsidRDefault="00CC7D88" w:rsidP="00CC7D88">
      <w:pPr>
        <w:pStyle w:val="a7"/>
        <w:tabs>
          <w:tab w:val="left" w:pos="180"/>
        </w:tabs>
        <w:ind w:left="0" w:firstLine="709"/>
        <w:rPr>
          <w:rFonts w:ascii="Times New Roman" w:hAnsi="Times New Roman"/>
          <w:sz w:val="28"/>
          <w:szCs w:val="28"/>
        </w:rPr>
      </w:pPr>
      <w:r w:rsidRPr="0079194A">
        <w:rPr>
          <w:rFonts w:ascii="Times New Roman" w:hAnsi="Times New Roman"/>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Ростовской области и </w:t>
      </w:r>
      <w:bookmarkStart w:id="15" w:name="sub_110107"/>
      <w:bookmarkEnd w:id="14"/>
      <w:r w:rsidRPr="0079194A">
        <w:rPr>
          <w:rFonts w:ascii="Times New Roman" w:hAnsi="Times New Roman"/>
          <w:sz w:val="28"/>
          <w:szCs w:val="28"/>
        </w:rPr>
        <w:t>Матвеево-Курганского сельского поселения;</w:t>
      </w:r>
    </w:p>
    <w:p w:rsidR="00CC7D88" w:rsidRPr="0079194A" w:rsidRDefault="00CC7D88" w:rsidP="00CC7D88">
      <w:pPr>
        <w:pStyle w:val="a7"/>
        <w:tabs>
          <w:tab w:val="left" w:pos="180"/>
        </w:tabs>
        <w:ind w:left="0" w:firstLine="709"/>
        <w:rPr>
          <w:rFonts w:ascii="Times New Roman" w:hAnsi="Times New Roman"/>
          <w:sz w:val="28"/>
          <w:szCs w:val="28"/>
        </w:rPr>
      </w:pPr>
      <w:r w:rsidRPr="0079194A">
        <w:rPr>
          <w:rFonts w:ascii="Times New Roman" w:hAnsi="Times New Roman"/>
          <w:sz w:val="28"/>
          <w:szCs w:val="28"/>
        </w:rPr>
        <w:t xml:space="preserve">- отказ Администрации </w:t>
      </w:r>
      <w:r w:rsidR="00313002">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15"/>
    </w:p>
    <w:p w:rsidR="00CC7D88" w:rsidRPr="0079194A" w:rsidRDefault="00CC7D88" w:rsidP="00CC7D88">
      <w:pPr>
        <w:pStyle w:val="a7"/>
        <w:ind w:left="0" w:firstLine="709"/>
        <w:rPr>
          <w:rFonts w:ascii="Times New Roman" w:hAnsi="Times New Roman"/>
          <w:bCs/>
          <w:sz w:val="28"/>
          <w:szCs w:val="28"/>
        </w:rPr>
      </w:pPr>
      <w:bookmarkStart w:id="16" w:name="sub_1102"/>
      <w:r w:rsidRPr="005C4B0D">
        <w:rPr>
          <w:rStyle w:val="a6"/>
          <w:rFonts w:ascii="Times New Roman" w:hAnsi="Times New Roman"/>
          <w:b w:val="0"/>
          <w:sz w:val="28"/>
          <w:szCs w:val="28"/>
        </w:rPr>
        <w:t>5.2.</w:t>
      </w:r>
      <w:r w:rsidRPr="0079194A">
        <w:rPr>
          <w:rStyle w:val="a6"/>
          <w:rFonts w:ascii="Times New Roman" w:hAnsi="Times New Roman"/>
          <w:sz w:val="28"/>
          <w:szCs w:val="28"/>
        </w:rPr>
        <w:t xml:space="preserve"> </w:t>
      </w:r>
      <w:r w:rsidRPr="0079194A">
        <w:rPr>
          <w:rFonts w:ascii="Times New Roman" w:hAnsi="Times New Roman"/>
          <w:bCs/>
          <w:sz w:val="28"/>
          <w:szCs w:val="28"/>
        </w:rPr>
        <w:t>Предмет жалобы.</w:t>
      </w:r>
    </w:p>
    <w:p w:rsidR="00CC7D88" w:rsidRPr="0079194A" w:rsidRDefault="00CC7D88" w:rsidP="00CC7D88">
      <w:pPr>
        <w:ind w:firstLine="709"/>
        <w:jc w:val="both"/>
        <w:rPr>
          <w:sz w:val="28"/>
          <w:szCs w:val="28"/>
        </w:rPr>
      </w:pPr>
      <w:r w:rsidRPr="0079194A">
        <w:rPr>
          <w:sz w:val="28"/>
          <w:szCs w:val="28"/>
        </w:rPr>
        <w:t>5.2.1. Предметом досудебного (внесудебного) обжалования заявителем являются конкретное решение и действия (бездействие) уполномоченного органа, должностных лиц уполномоченного органа,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CC7D88" w:rsidRPr="0079194A" w:rsidRDefault="00CC7D88" w:rsidP="00CC7D88">
      <w:pPr>
        <w:ind w:firstLine="709"/>
        <w:jc w:val="both"/>
        <w:rPr>
          <w:sz w:val="28"/>
          <w:szCs w:val="28"/>
        </w:rPr>
      </w:pPr>
      <w:r w:rsidRPr="0079194A">
        <w:rPr>
          <w:sz w:val="28"/>
          <w:szCs w:val="28"/>
        </w:rPr>
        <w:t>5.2.2. Заявитель может обратиться с жалобой, в том числе в следующих случаях:</w:t>
      </w:r>
    </w:p>
    <w:p w:rsidR="00CC7D88" w:rsidRPr="0079194A" w:rsidRDefault="00CC7D88" w:rsidP="00CC7D88">
      <w:pPr>
        <w:ind w:firstLine="709"/>
        <w:jc w:val="both"/>
        <w:rPr>
          <w:sz w:val="28"/>
          <w:szCs w:val="28"/>
        </w:rPr>
      </w:pPr>
      <w:r w:rsidRPr="0079194A">
        <w:rPr>
          <w:sz w:val="28"/>
          <w:szCs w:val="28"/>
        </w:rPr>
        <w:t>а) нарушение срока регистрации запроса заявителя о предоставлении муниципальной услуги;</w:t>
      </w:r>
    </w:p>
    <w:p w:rsidR="00CC7D88" w:rsidRPr="0079194A" w:rsidRDefault="00CC7D88" w:rsidP="00CC7D88">
      <w:pPr>
        <w:ind w:firstLine="709"/>
        <w:jc w:val="both"/>
        <w:rPr>
          <w:sz w:val="28"/>
          <w:szCs w:val="28"/>
        </w:rPr>
      </w:pPr>
      <w:r w:rsidRPr="0079194A">
        <w:rPr>
          <w:sz w:val="28"/>
          <w:szCs w:val="28"/>
        </w:rPr>
        <w:t>б) нарушение срока предоставления муниципальной услуги;</w:t>
      </w:r>
    </w:p>
    <w:p w:rsidR="00CC7D88" w:rsidRPr="0079194A" w:rsidRDefault="00CC7D88" w:rsidP="00CC7D88">
      <w:pPr>
        <w:ind w:firstLine="709"/>
        <w:jc w:val="both"/>
        <w:rPr>
          <w:sz w:val="28"/>
          <w:szCs w:val="28"/>
        </w:rPr>
      </w:pPr>
      <w:r w:rsidRPr="0079194A">
        <w:rPr>
          <w:sz w:val="28"/>
          <w:szCs w:val="28"/>
        </w:rPr>
        <w:t>в) требование у заявителя документов, не предусмотренных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w:t>
      </w:r>
    </w:p>
    <w:p w:rsidR="00CC7D88" w:rsidRPr="0079194A" w:rsidRDefault="00CC7D88" w:rsidP="00CC7D88">
      <w:pPr>
        <w:ind w:firstLine="709"/>
        <w:jc w:val="both"/>
        <w:rPr>
          <w:sz w:val="28"/>
          <w:szCs w:val="28"/>
        </w:rPr>
      </w:pPr>
      <w:r w:rsidRPr="0079194A">
        <w:rPr>
          <w:sz w:val="28"/>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 для предоставления муниципальной услуги, у заявителя;</w:t>
      </w:r>
    </w:p>
    <w:p w:rsidR="00CC7D88" w:rsidRPr="0079194A" w:rsidRDefault="00CC7D88" w:rsidP="00CC7D88">
      <w:pPr>
        <w:ind w:firstLine="709"/>
        <w:jc w:val="both"/>
        <w:rPr>
          <w:sz w:val="28"/>
          <w:szCs w:val="28"/>
        </w:rPr>
      </w:pPr>
      <w:r w:rsidRPr="0079194A">
        <w:rPr>
          <w:sz w:val="28"/>
          <w:szCs w:val="28"/>
        </w:rPr>
        <w:t>д) 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CC7D88" w:rsidRPr="0079194A" w:rsidRDefault="00CC7D88" w:rsidP="00CC7D88">
      <w:pPr>
        <w:ind w:firstLine="709"/>
        <w:jc w:val="both"/>
        <w:rPr>
          <w:sz w:val="28"/>
          <w:szCs w:val="28"/>
        </w:rPr>
      </w:pPr>
      <w:r w:rsidRPr="0079194A">
        <w:rPr>
          <w:sz w:val="28"/>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Ростовской области, муниципальными правовыми актами Администрации Матвеево-Курганского сельского поселения;</w:t>
      </w:r>
    </w:p>
    <w:p w:rsidR="00CC7D88" w:rsidRPr="0079194A" w:rsidRDefault="00CC7D88" w:rsidP="00CC7D88">
      <w:pPr>
        <w:ind w:firstLine="709"/>
        <w:jc w:val="both"/>
        <w:rPr>
          <w:sz w:val="28"/>
          <w:szCs w:val="28"/>
        </w:rPr>
      </w:pPr>
      <w:r w:rsidRPr="0079194A">
        <w:rPr>
          <w:sz w:val="28"/>
          <w:szCs w:val="28"/>
        </w:rPr>
        <w:lastRenderedPageBreak/>
        <w:t>ж) отказ уполномоченного органа,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C7D88" w:rsidRPr="0079194A" w:rsidRDefault="00CC7D88" w:rsidP="00CC7D88">
      <w:pPr>
        <w:widowControl w:val="0"/>
        <w:ind w:firstLine="709"/>
        <w:jc w:val="both"/>
        <w:rPr>
          <w:sz w:val="28"/>
          <w:szCs w:val="28"/>
        </w:rPr>
      </w:pPr>
      <w:r w:rsidRPr="0079194A">
        <w:rPr>
          <w:sz w:val="28"/>
          <w:szCs w:val="28"/>
        </w:rPr>
        <w:t>5.3. Органы местного самоуправления и уполномоченные на рассмотрение жалобы должностные лица, которым может быть направлена жалоба.</w:t>
      </w:r>
    </w:p>
    <w:p w:rsidR="00CC7D88" w:rsidRPr="0079194A" w:rsidRDefault="00CC7D88" w:rsidP="00CC7D88">
      <w:pPr>
        <w:ind w:firstLine="709"/>
        <w:jc w:val="both"/>
        <w:rPr>
          <w:sz w:val="28"/>
          <w:szCs w:val="28"/>
          <w:lang w:eastAsia="en-US"/>
        </w:rPr>
      </w:pPr>
      <w:r w:rsidRPr="0079194A">
        <w:rPr>
          <w:sz w:val="28"/>
          <w:szCs w:val="28"/>
          <w:lang w:eastAsia="en-US"/>
        </w:rPr>
        <w:t xml:space="preserve">Жалобы на решения, принятые уполномоченным органом, подаются Главе Администрации  </w:t>
      </w:r>
      <w:r w:rsidR="00313002">
        <w:rPr>
          <w:sz w:val="28"/>
          <w:szCs w:val="28"/>
          <w:lang w:eastAsia="en-US"/>
        </w:rPr>
        <w:t xml:space="preserve">сельского </w:t>
      </w:r>
      <w:r w:rsidRPr="0079194A">
        <w:rPr>
          <w:sz w:val="28"/>
          <w:szCs w:val="28"/>
          <w:lang w:eastAsia="en-US"/>
        </w:rPr>
        <w:t>поселения.</w:t>
      </w:r>
    </w:p>
    <w:p w:rsidR="00CC7D88" w:rsidRPr="0079194A" w:rsidRDefault="00CC7D88" w:rsidP="00CC7D88">
      <w:pPr>
        <w:ind w:firstLine="709"/>
        <w:jc w:val="both"/>
        <w:rPr>
          <w:sz w:val="28"/>
          <w:szCs w:val="28"/>
          <w:lang w:eastAsia="en-US"/>
        </w:rPr>
      </w:pPr>
      <w:r w:rsidRPr="0079194A">
        <w:rPr>
          <w:sz w:val="28"/>
          <w:szCs w:val="28"/>
          <w:lang w:eastAsia="en-US"/>
        </w:rPr>
        <w:t xml:space="preserve">Жалобы на действия (бездействие) должностных лиц, муниципальных служащих </w:t>
      </w:r>
      <w:r w:rsidRPr="0079194A">
        <w:rPr>
          <w:sz w:val="28"/>
          <w:szCs w:val="28"/>
        </w:rPr>
        <w:t xml:space="preserve">отраслевого (функционального, территориального) органа или структурное подразделение, через которые предоставляется муниципальная услуга, подается </w:t>
      </w:r>
      <w:r w:rsidRPr="0079194A">
        <w:rPr>
          <w:sz w:val="28"/>
          <w:szCs w:val="28"/>
          <w:lang w:eastAsia="en-US"/>
        </w:rPr>
        <w:t>начальнику соответствующего органа (структурного подразделения).</w:t>
      </w:r>
    </w:p>
    <w:p w:rsidR="00CC7D88" w:rsidRPr="0079194A" w:rsidRDefault="00CC7D88" w:rsidP="00CC7D88">
      <w:pPr>
        <w:ind w:firstLine="709"/>
        <w:jc w:val="both"/>
        <w:rPr>
          <w:sz w:val="28"/>
          <w:szCs w:val="28"/>
          <w:lang w:eastAsia="en-US"/>
        </w:rPr>
      </w:pPr>
      <w:r w:rsidRPr="0079194A">
        <w:rPr>
          <w:sz w:val="28"/>
          <w:szCs w:val="28"/>
          <w:lang w:eastAsia="en-US"/>
        </w:rPr>
        <w:t>5.4.</w:t>
      </w:r>
      <w:r w:rsidRPr="0079194A">
        <w:rPr>
          <w:sz w:val="28"/>
          <w:szCs w:val="28"/>
        </w:rPr>
        <w:t xml:space="preserve"> </w:t>
      </w:r>
      <w:r w:rsidRPr="0079194A">
        <w:rPr>
          <w:sz w:val="28"/>
          <w:szCs w:val="28"/>
          <w:lang w:eastAsia="en-US"/>
        </w:rPr>
        <w:t>Порядок подачи и рассмотрения жалобы.</w:t>
      </w:r>
    </w:p>
    <w:p w:rsidR="00CC7D88" w:rsidRPr="0079194A" w:rsidRDefault="00CC7D88" w:rsidP="00CC7D88">
      <w:pPr>
        <w:pStyle w:val="a7"/>
        <w:ind w:left="0" w:firstLine="709"/>
        <w:rPr>
          <w:rFonts w:ascii="Times New Roman" w:hAnsi="Times New Roman"/>
          <w:sz w:val="28"/>
          <w:szCs w:val="28"/>
        </w:rPr>
      </w:pPr>
      <w:r w:rsidRPr="0079194A">
        <w:rPr>
          <w:rFonts w:ascii="Times New Roman" w:hAnsi="Times New Roman"/>
          <w:sz w:val="28"/>
          <w:szCs w:val="28"/>
        </w:rPr>
        <w:t>5.4.1.Общие требования к порядку подачи и рассмотрения жалобы</w:t>
      </w:r>
      <w:bookmarkStart w:id="17" w:name="sub_11021"/>
      <w:bookmarkEnd w:id="16"/>
      <w:r w:rsidRPr="0079194A">
        <w:rPr>
          <w:rFonts w:ascii="Times New Roman" w:hAnsi="Times New Roman"/>
          <w:sz w:val="28"/>
          <w:szCs w:val="28"/>
        </w:rPr>
        <w:t>:</w:t>
      </w:r>
    </w:p>
    <w:p w:rsidR="00CC7D88" w:rsidRPr="0079194A" w:rsidRDefault="00CC7D88" w:rsidP="00CC7D88">
      <w:pPr>
        <w:pStyle w:val="a7"/>
        <w:ind w:left="0" w:firstLine="709"/>
        <w:rPr>
          <w:rFonts w:ascii="Times New Roman" w:hAnsi="Times New Roman"/>
          <w:sz w:val="28"/>
          <w:szCs w:val="28"/>
        </w:rPr>
      </w:pPr>
      <w:r w:rsidRPr="0079194A">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313002">
        <w:rPr>
          <w:rFonts w:ascii="Times New Roman" w:hAnsi="Times New Roman"/>
          <w:sz w:val="28"/>
          <w:szCs w:val="28"/>
        </w:rPr>
        <w:t xml:space="preserve">сельского </w:t>
      </w:r>
      <w:r w:rsidRPr="0079194A">
        <w:rPr>
          <w:rFonts w:ascii="Times New Roman" w:hAnsi="Times New Roman"/>
          <w:sz w:val="28"/>
          <w:szCs w:val="28"/>
        </w:rPr>
        <w:t xml:space="preserve">поселения. </w:t>
      </w:r>
      <w:bookmarkStart w:id="18" w:name="sub_11022"/>
      <w:bookmarkEnd w:id="17"/>
      <w:r w:rsidRPr="0079194A">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CC7D88" w:rsidRPr="0079194A" w:rsidRDefault="00CC7D88" w:rsidP="00CC7D88">
      <w:pPr>
        <w:pStyle w:val="a7"/>
        <w:ind w:left="0" w:firstLine="709"/>
        <w:rPr>
          <w:rFonts w:ascii="Times New Roman" w:hAnsi="Times New Roman"/>
          <w:sz w:val="28"/>
          <w:szCs w:val="28"/>
        </w:rPr>
      </w:pPr>
      <w:r w:rsidRPr="0079194A">
        <w:rPr>
          <w:rFonts w:ascii="Times New Roman" w:hAnsi="Times New Roman"/>
          <w:sz w:val="28"/>
          <w:szCs w:val="28"/>
        </w:rPr>
        <w:t xml:space="preserve">- жалоба может быть направлена по почте, </w:t>
      </w:r>
      <w:r w:rsidRPr="0079194A">
        <w:rPr>
          <w:rFonts w:ascii="Times New Roman" w:hAnsi="Times New Roman"/>
          <w:iCs/>
          <w:sz w:val="28"/>
          <w:szCs w:val="28"/>
        </w:rPr>
        <w:t xml:space="preserve">через МФЦ, с использованием информационно-телекоммуникационной сети «Интернет», официального сайта Администрации </w:t>
      </w:r>
      <w:r w:rsidR="00313002">
        <w:rPr>
          <w:rFonts w:ascii="Times New Roman" w:hAnsi="Times New Roman"/>
          <w:iCs/>
          <w:sz w:val="28"/>
          <w:szCs w:val="28"/>
        </w:rPr>
        <w:t xml:space="preserve">сельского </w:t>
      </w:r>
      <w:r w:rsidRPr="0079194A">
        <w:rPr>
          <w:rFonts w:ascii="Times New Roman" w:hAnsi="Times New Roman"/>
          <w:iCs/>
          <w:sz w:val="28"/>
          <w:szCs w:val="28"/>
        </w:rPr>
        <w:t xml:space="preserve">поселения, </w:t>
      </w:r>
      <w:r w:rsidRPr="0079194A">
        <w:rPr>
          <w:rFonts w:ascii="Times New Roman" w:hAnsi="Times New Roman"/>
          <w:sz w:val="28"/>
          <w:szCs w:val="28"/>
        </w:rPr>
        <w:t xml:space="preserve">предоставляющего муниципальную услугу, единого портала государственных и муниципальных услуг, а также может быть принята при личном приеме заявителя. </w:t>
      </w:r>
      <w:r w:rsidRPr="0079194A">
        <w:rPr>
          <w:rFonts w:ascii="Times New Roman" w:hAnsi="Times New Roman"/>
          <w:iCs/>
          <w:sz w:val="28"/>
          <w:szCs w:val="28"/>
        </w:rPr>
        <w:t xml:space="preserve">При поступлении жалобы МФЦ обеспечивает ее передачу в </w:t>
      </w:r>
      <w:r w:rsidRPr="0079194A">
        <w:rPr>
          <w:rFonts w:ascii="Times New Roman" w:hAnsi="Times New Roman"/>
          <w:sz w:val="28"/>
          <w:szCs w:val="28"/>
        </w:rPr>
        <w:t xml:space="preserve">Администрацию </w:t>
      </w:r>
      <w:r w:rsidR="00270B58">
        <w:rPr>
          <w:rFonts w:ascii="Times New Roman" w:hAnsi="Times New Roman"/>
          <w:sz w:val="28"/>
          <w:szCs w:val="28"/>
        </w:rPr>
        <w:t>сельского</w:t>
      </w:r>
      <w:r w:rsidR="00270B58" w:rsidRPr="0079194A">
        <w:rPr>
          <w:rFonts w:ascii="Times New Roman" w:hAnsi="Times New Roman"/>
          <w:sz w:val="28"/>
          <w:szCs w:val="28"/>
        </w:rPr>
        <w:t xml:space="preserve"> </w:t>
      </w:r>
      <w:r w:rsidRPr="0079194A">
        <w:rPr>
          <w:rFonts w:ascii="Times New Roman" w:hAnsi="Times New Roman"/>
          <w:sz w:val="28"/>
          <w:szCs w:val="28"/>
        </w:rPr>
        <w:t xml:space="preserve">поселения с использованием информационно-телекоммуникационной сети «Интернет», официального сайта Администрации </w:t>
      </w:r>
      <w:r w:rsidR="00313002">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предоставляющего муниципальную услугу, единого портала государственных и муниципальных услуг либо регионального портала муниципальных услуг, а также может быть принята при личном приеме заявителя.</w:t>
      </w:r>
      <w:bookmarkEnd w:id="18"/>
    </w:p>
    <w:p w:rsidR="00CC7D88" w:rsidRPr="0079194A" w:rsidRDefault="00CC7D88" w:rsidP="00CC7D88">
      <w:pPr>
        <w:ind w:firstLine="709"/>
        <w:jc w:val="both"/>
        <w:rPr>
          <w:sz w:val="28"/>
          <w:szCs w:val="28"/>
        </w:rPr>
      </w:pPr>
      <w:r w:rsidRPr="0079194A">
        <w:rPr>
          <w:sz w:val="28"/>
          <w:szCs w:val="28"/>
        </w:rPr>
        <w:t xml:space="preserve">5.4.2. Жалоба, направленная на имя Главы Администрации </w:t>
      </w:r>
      <w:r w:rsidR="00313002">
        <w:rPr>
          <w:sz w:val="28"/>
          <w:szCs w:val="28"/>
        </w:rPr>
        <w:t xml:space="preserve">сельского </w:t>
      </w:r>
      <w:r w:rsidRPr="0079194A">
        <w:rPr>
          <w:sz w:val="28"/>
          <w:szCs w:val="28"/>
        </w:rPr>
        <w:t>поселения, должна содержать:</w:t>
      </w:r>
      <w:bookmarkStart w:id="19" w:name="sub_110251"/>
    </w:p>
    <w:p w:rsidR="00CC7D88" w:rsidRPr="0079194A" w:rsidRDefault="00CC7D88" w:rsidP="00CC7D88">
      <w:pPr>
        <w:ind w:firstLine="709"/>
        <w:jc w:val="both"/>
        <w:rPr>
          <w:sz w:val="28"/>
          <w:szCs w:val="28"/>
        </w:rPr>
      </w:pPr>
      <w:r w:rsidRPr="0079194A">
        <w:rPr>
          <w:sz w:val="28"/>
          <w:szCs w:val="28"/>
        </w:rPr>
        <w:t>- наименование органа предоставляющего муниципальную услугу;</w:t>
      </w:r>
    </w:p>
    <w:p w:rsidR="00CC7D88" w:rsidRPr="0079194A" w:rsidRDefault="00CC7D88" w:rsidP="00CC7D88">
      <w:pPr>
        <w:ind w:firstLine="709"/>
        <w:jc w:val="both"/>
        <w:rPr>
          <w:sz w:val="28"/>
          <w:szCs w:val="28"/>
        </w:rPr>
      </w:pPr>
      <w:r w:rsidRPr="0079194A">
        <w:rPr>
          <w:sz w:val="28"/>
          <w:szCs w:val="28"/>
        </w:rPr>
        <w:t xml:space="preserve">- </w:t>
      </w:r>
      <w:bookmarkStart w:id="20" w:name="sub_110252"/>
      <w:bookmarkEnd w:id="19"/>
      <w:r w:rsidRPr="0079194A">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21" w:name="sub_110253"/>
      <w:bookmarkEnd w:id="20"/>
    </w:p>
    <w:p w:rsidR="00CC7D88" w:rsidRPr="0079194A" w:rsidRDefault="00CC7D88" w:rsidP="00CC7D88">
      <w:pPr>
        <w:pStyle w:val="a7"/>
        <w:ind w:left="0" w:firstLine="709"/>
        <w:rPr>
          <w:rFonts w:ascii="Times New Roman" w:hAnsi="Times New Roman"/>
          <w:sz w:val="28"/>
          <w:szCs w:val="28"/>
        </w:rPr>
      </w:pPr>
      <w:r w:rsidRPr="0079194A">
        <w:rPr>
          <w:rFonts w:ascii="Times New Roman" w:hAnsi="Times New Roman"/>
          <w:sz w:val="28"/>
          <w:szCs w:val="28"/>
        </w:rPr>
        <w:t xml:space="preserve">- сведения об обжалуемых решениях и действиях (бездействии) Администрации </w:t>
      </w:r>
      <w:r w:rsidR="00196028">
        <w:rPr>
          <w:rFonts w:ascii="Times New Roman" w:hAnsi="Times New Roman"/>
          <w:sz w:val="28"/>
          <w:szCs w:val="28"/>
        </w:rPr>
        <w:t>сельского</w:t>
      </w:r>
      <w:r w:rsidR="00196028" w:rsidRPr="0079194A">
        <w:rPr>
          <w:rFonts w:ascii="Times New Roman" w:hAnsi="Times New Roman"/>
          <w:sz w:val="28"/>
          <w:szCs w:val="28"/>
        </w:rPr>
        <w:t xml:space="preserve"> </w:t>
      </w:r>
      <w:r w:rsidRPr="0079194A">
        <w:rPr>
          <w:rFonts w:ascii="Times New Roman" w:hAnsi="Times New Roman"/>
          <w:sz w:val="28"/>
          <w:szCs w:val="28"/>
        </w:rPr>
        <w:t xml:space="preserve">поселения, предоставляющей муниципальную услугу, должностного лица Администрации </w:t>
      </w:r>
      <w:r w:rsidR="00313002">
        <w:rPr>
          <w:rFonts w:ascii="Times New Roman" w:hAnsi="Times New Roman"/>
          <w:sz w:val="28"/>
          <w:szCs w:val="28"/>
        </w:rPr>
        <w:t xml:space="preserve">сельского </w:t>
      </w:r>
      <w:r w:rsidRPr="0079194A">
        <w:rPr>
          <w:rFonts w:ascii="Times New Roman" w:hAnsi="Times New Roman"/>
          <w:sz w:val="28"/>
          <w:szCs w:val="28"/>
        </w:rPr>
        <w:t>поселения, предоставляющего муниципальную услугу, муниципального служащего;</w:t>
      </w:r>
      <w:bookmarkStart w:id="22" w:name="sub_110254"/>
      <w:bookmarkEnd w:id="21"/>
    </w:p>
    <w:p w:rsidR="00CC7D88" w:rsidRPr="0079194A" w:rsidRDefault="00CC7D88" w:rsidP="00CC7D88">
      <w:pPr>
        <w:pStyle w:val="a7"/>
        <w:ind w:left="0" w:firstLine="709"/>
        <w:rPr>
          <w:rFonts w:ascii="Times New Roman" w:hAnsi="Times New Roman"/>
          <w:sz w:val="28"/>
          <w:szCs w:val="28"/>
        </w:rPr>
      </w:pPr>
      <w:r w:rsidRPr="0079194A">
        <w:rPr>
          <w:rFonts w:ascii="Times New Roman" w:hAnsi="Times New Roman"/>
          <w:sz w:val="28"/>
          <w:szCs w:val="28"/>
        </w:rPr>
        <w:t xml:space="preserve">- доводы, на основании которых заявитель не согласен с решением и </w:t>
      </w:r>
      <w:r w:rsidRPr="0079194A">
        <w:rPr>
          <w:rFonts w:ascii="Times New Roman" w:hAnsi="Times New Roman"/>
          <w:sz w:val="28"/>
          <w:szCs w:val="28"/>
        </w:rPr>
        <w:lastRenderedPageBreak/>
        <w:t xml:space="preserve">действием (бездействием) Администрации </w:t>
      </w:r>
      <w:r w:rsidR="00313002">
        <w:rPr>
          <w:rFonts w:ascii="Times New Roman" w:hAnsi="Times New Roman"/>
          <w:sz w:val="28"/>
          <w:szCs w:val="28"/>
        </w:rPr>
        <w:t>сельского</w:t>
      </w:r>
      <w:r w:rsidR="00313002" w:rsidRPr="0079194A">
        <w:rPr>
          <w:rFonts w:ascii="Times New Roman" w:hAnsi="Times New Roman"/>
          <w:sz w:val="28"/>
          <w:szCs w:val="28"/>
        </w:rPr>
        <w:t xml:space="preserve"> </w:t>
      </w:r>
      <w:r w:rsidRPr="0079194A">
        <w:rPr>
          <w:rFonts w:ascii="Times New Roman" w:hAnsi="Times New Roman"/>
          <w:sz w:val="28"/>
          <w:szCs w:val="28"/>
        </w:rPr>
        <w:t>поселения, предоставляющей муниципальную услугу, должностного лица Администрации</w:t>
      </w:r>
      <w:r w:rsidR="00F26C49">
        <w:rPr>
          <w:rFonts w:ascii="Times New Roman" w:hAnsi="Times New Roman"/>
          <w:sz w:val="28"/>
          <w:szCs w:val="28"/>
        </w:rPr>
        <w:t xml:space="preserve"> сельского</w:t>
      </w:r>
      <w:r w:rsidRPr="0079194A">
        <w:rPr>
          <w:rFonts w:ascii="Times New Roman" w:hAnsi="Times New Roman"/>
          <w:sz w:val="28"/>
          <w:szCs w:val="28"/>
        </w:rPr>
        <w:t xml:space="preserve"> поселения,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CC7D88" w:rsidRPr="0079194A" w:rsidRDefault="00CC7D88" w:rsidP="00CC7D88">
      <w:pPr>
        <w:tabs>
          <w:tab w:val="num" w:pos="900"/>
        </w:tabs>
        <w:ind w:firstLine="709"/>
        <w:jc w:val="both"/>
        <w:rPr>
          <w:sz w:val="28"/>
          <w:szCs w:val="28"/>
        </w:rPr>
      </w:pPr>
      <w:bookmarkStart w:id="23" w:name="sub_11026"/>
      <w:bookmarkEnd w:id="22"/>
      <w:r w:rsidRPr="0079194A">
        <w:rPr>
          <w:sz w:val="28"/>
          <w:szCs w:val="28"/>
        </w:rPr>
        <w:t xml:space="preserve">5.5. Сроки рассмотрения жалобы. </w:t>
      </w:r>
    </w:p>
    <w:p w:rsidR="00CC7D88" w:rsidRPr="0079194A" w:rsidRDefault="00CC7D88" w:rsidP="00CC7D88">
      <w:pPr>
        <w:tabs>
          <w:tab w:val="num" w:pos="900"/>
        </w:tabs>
        <w:ind w:firstLine="709"/>
        <w:jc w:val="both"/>
        <w:rPr>
          <w:sz w:val="28"/>
          <w:szCs w:val="28"/>
        </w:rPr>
      </w:pPr>
      <w:r w:rsidRPr="0079194A">
        <w:rPr>
          <w:sz w:val="28"/>
          <w:szCs w:val="28"/>
        </w:rPr>
        <w:t xml:space="preserve">Жалоба, поступившая в Администрацию </w:t>
      </w:r>
      <w:r w:rsidR="00313002">
        <w:rPr>
          <w:sz w:val="28"/>
          <w:szCs w:val="28"/>
        </w:rPr>
        <w:t>сельского</w:t>
      </w:r>
      <w:r w:rsidR="00313002" w:rsidRPr="0079194A">
        <w:rPr>
          <w:sz w:val="28"/>
          <w:szCs w:val="28"/>
        </w:rPr>
        <w:t xml:space="preserve"> </w:t>
      </w:r>
      <w:r w:rsidRPr="0079194A">
        <w:rPr>
          <w:sz w:val="28"/>
          <w:szCs w:val="28"/>
        </w:rPr>
        <w:t xml:space="preserve">поселения,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313002">
        <w:rPr>
          <w:sz w:val="28"/>
          <w:szCs w:val="28"/>
        </w:rPr>
        <w:t>сельского</w:t>
      </w:r>
      <w:r w:rsidR="00313002" w:rsidRPr="0079194A">
        <w:rPr>
          <w:sz w:val="28"/>
          <w:szCs w:val="28"/>
        </w:rPr>
        <w:t xml:space="preserve"> </w:t>
      </w:r>
      <w:r w:rsidRPr="0079194A">
        <w:rPr>
          <w:sz w:val="28"/>
          <w:szCs w:val="28"/>
        </w:rPr>
        <w:t xml:space="preserve">поселения, предоставляющей муниципальную услугу, должностного лица Администрации </w:t>
      </w:r>
      <w:r w:rsidR="00313002">
        <w:rPr>
          <w:sz w:val="28"/>
          <w:szCs w:val="28"/>
        </w:rPr>
        <w:t>сельского</w:t>
      </w:r>
      <w:r w:rsidR="00313002" w:rsidRPr="0079194A">
        <w:rPr>
          <w:sz w:val="28"/>
          <w:szCs w:val="28"/>
        </w:rPr>
        <w:t xml:space="preserve"> </w:t>
      </w:r>
      <w:r w:rsidRPr="0079194A">
        <w:rPr>
          <w:sz w:val="28"/>
          <w:szCs w:val="28"/>
        </w:rPr>
        <w:t>поселения,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End w:id="23"/>
    </w:p>
    <w:p w:rsidR="00CC7D88" w:rsidRPr="0079194A" w:rsidRDefault="00CC7D88" w:rsidP="00CC7D88">
      <w:pPr>
        <w:ind w:firstLine="709"/>
        <w:jc w:val="both"/>
        <w:rPr>
          <w:sz w:val="28"/>
          <w:szCs w:val="28"/>
          <w:lang w:eastAsia="en-US"/>
        </w:rPr>
      </w:pPr>
      <w:r w:rsidRPr="0079194A">
        <w:rPr>
          <w:sz w:val="28"/>
          <w:szCs w:val="28"/>
          <w:lang w:eastAsia="en-US"/>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Ростовской области.</w:t>
      </w:r>
    </w:p>
    <w:p w:rsidR="00CC7D88" w:rsidRPr="0079194A" w:rsidRDefault="00CC7D88" w:rsidP="00CC7D88">
      <w:pPr>
        <w:ind w:firstLine="709"/>
        <w:jc w:val="both"/>
        <w:rPr>
          <w:sz w:val="28"/>
          <w:szCs w:val="28"/>
          <w:lang w:eastAsia="en-US"/>
        </w:rPr>
      </w:pPr>
      <w:r w:rsidRPr="0079194A">
        <w:rPr>
          <w:sz w:val="28"/>
          <w:szCs w:val="28"/>
          <w:lang w:eastAsia="en-US"/>
        </w:rPr>
        <w:t>Оснований для приостановления рассмотрения жалоб в Администрации Матвеево-Курганского сельского поселения нет.</w:t>
      </w:r>
    </w:p>
    <w:p w:rsidR="00CC7D88" w:rsidRPr="0079194A" w:rsidRDefault="00CC7D88" w:rsidP="00CC7D88">
      <w:pPr>
        <w:ind w:firstLine="709"/>
        <w:jc w:val="both"/>
        <w:rPr>
          <w:sz w:val="28"/>
          <w:szCs w:val="28"/>
        </w:rPr>
      </w:pPr>
      <w:r w:rsidRPr="0079194A">
        <w:rPr>
          <w:sz w:val="28"/>
          <w:szCs w:val="28"/>
        </w:rPr>
        <w:t>5.7. Результат рассмотрения жалобы.</w:t>
      </w:r>
    </w:p>
    <w:p w:rsidR="00CC7D88" w:rsidRPr="0079194A" w:rsidRDefault="00CC7D88" w:rsidP="00CC7D88">
      <w:pPr>
        <w:ind w:firstLine="709"/>
        <w:jc w:val="both"/>
        <w:rPr>
          <w:sz w:val="28"/>
          <w:szCs w:val="28"/>
        </w:rPr>
      </w:pPr>
      <w:r w:rsidRPr="0079194A">
        <w:rPr>
          <w:sz w:val="28"/>
          <w:szCs w:val="28"/>
        </w:rPr>
        <w:t>По результатам рассмотрения жалобы</w:t>
      </w:r>
      <w:r w:rsidRPr="0079194A">
        <w:rPr>
          <w:color w:val="FF0000"/>
          <w:sz w:val="28"/>
          <w:szCs w:val="28"/>
        </w:rPr>
        <w:t xml:space="preserve"> </w:t>
      </w:r>
      <w:r w:rsidRPr="0079194A">
        <w:rPr>
          <w:sz w:val="28"/>
          <w:szCs w:val="28"/>
        </w:rPr>
        <w:t xml:space="preserve">Администрация </w:t>
      </w:r>
      <w:r w:rsidR="00313002">
        <w:rPr>
          <w:sz w:val="28"/>
          <w:szCs w:val="28"/>
        </w:rPr>
        <w:t>сельского</w:t>
      </w:r>
      <w:r w:rsidR="00313002" w:rsidRPr="0079194A">
        <w:rPr>
          <w:sz w:val="28"/>
          <w:szCs w:val="28"/>
        </w:rPr>
        <w:t xml:space="preserve"> </w:t>
      </w:r>
      <w:r w:rsidRPr="0079194A">
        <w:rPr>
          <w:sz w:val="28"/>
          <w:szCs w:val="28"/>
        </w:rPr>
        <w:t>поселения, предоставляющая муниципальную услугу, принимает одно из следующих решений:</w:t>
      </w:r>
      <w:bookmarkStart w:id="24" w:name="sub_110271"/>
    </w:p>
    <w:p w:rsidR="00CC7D88" w:rsidRPr="0079194A" w:rsidRDefault="00CC7D88" w:rsidP="00CC7D88">
      <w:pPr>
        <w:ind w:firstLine="709"/>
        <w:jc w:val="both"/>
        <w:rPr>
          <w:sz w:val="28"/>
          <w:szCs w:val="28"/>
        </w:rPr>
      </w:pPr>
      <w:r w:rsidRPr="0079194A">
        <w:rPr>
          <w:sz w:val="28"/>
          <w:szCs w:val="28"/>
        </w:rPr>
        <w:t xml:space="preserve">- об удовлетворении жалобы, в том числе в форме отмены принятого решения, исправления допущенных Администрацией </w:t>
      </w:r>
      <w:r w:rsidR="00313002">
        <w:rPr>
          <w:sz w:val="28"/>
          <w:szCs w:val="28"/>
        </w:rPr>
        <w:t>сельского</w:t>
      </w:r>
      <w:r w:rsidR="00313002" w:rsidRPr="0079194A">
        <w:rPr>
          <w:sz w:val="28"/>
          <w:szCs w:val="28"/>
        </w:rPr>
        <w:t xml:space="preserve"> </w:t>
      </w:r>
      <w:r w:rsidRPr="0079194A">
        <w:rPr>
          <w:sz w:val="28"/>
          <w:szCs w:val="28"/>
        </w:rPr>
        <w:t>поселения,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
    <w:bookmarkEnd w:id="24"/>
    <w:p w:rsidR="00CC7D88" w:rsidRPr="0079194A" w:rsidRDefault="00CC7D88" w:rsidP="00CC7D88">
      <w:pPr>
        <w:ind w:firstLine="709"/>
        <w:jc w:val="both"/>
        <w:rPr>
          <w:sz w:val="28"/>
          <w:szCs w:val="28"/>
        </w:rPr>
      </w:pPr>
      <w:r w:rsidRPr="0079194A">
        <w:rPr>
          <w:sz w:val="28"/>
          <w:szCs w:val="28"/>
        </w:rPr>
        <w:t>- об отказе в удовлетворении жалобы.</w:t>
      </w:r>
    </w:p>
    <w:p w:rsidR="00CC7D88" w:rsidRPr="0079194A" w:rsidRDefault="00CC7D88" w:rsidP="00CC7D88">
      <w:pPr>
        <w:ind w:firstLine="709"/>
        <w:jc w:val="both"/>
        <w:rPr>
          <w:sz w:val="28"/>
          <w:szCs w:val="28"/>
        </w:rPr>
      </w:pPr>
      <w:bookmarkStart w:id="25" w:name="sub_11028"/>
      <w:r w:rsidRPr="0079194A">
        <w:rPr>
          <w:sz w:val="28"/>
          <w:szCs w:val="28"/>
        </w:rPr>
        <w:t>5.8. Порядок информирования заявителя о результатах рассмотрения жалобы.</w:t>
      </w:r>
    </w:p>
    <w:p w:rsidR="00CC7D88" w:rsidRPr="0079194A" w:rsidRDefault="00CC7D88" w:rsidP="00CC7D88">
      <w:pPr>
        <w:ind w:firstLine="709"/>
        <w:jc w:val="both"/>
        <w:rPr>
          <w:sz w:val="28"/>
          <w:szCs w:val="28"/>
        </w:rPr>
      </w:pPr>
      <w:r w:rsidRPr="0079194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25"/>
    <w:p w:rsidR="00CC7D88" w:rsidRPr="0079194A" w:rsidRDefault="00CC7D88" w:rsidP="00CC7D88">
      <w:pPr>
        <w:ind w:firstLine="709"/>
        <w:jc w:val="both"/>
        <w:rPr>
          <w:sz w:val="28"/>
          <w:szCs w:val="28"/>
        </w:rPr>
      </w:pPr>
      <w:r w:rsidRPr="0079194A">
        <w:rPr>
          <w:sz w:val="28"/>
          <w:szCs w:val="28"/>
        </w:rPr>
        <w:t>5.9. Порядок обжалования решения по жалобе.</w:t>
      </w:r>
    </w:p>
    <w:p w:rsidR="00CC7D88" w:rsidRPr="0079194A" w:rsidRDefault="00CC7D88" w:rsidP="00CC7D88">
      <w:pPr>
        <w:ind w:firstLine="709"/>
        <w:jc w:val="both"/>
        <w:rPr>
          <w:sz w:val="28"/>
          <w:szCs w:val="28"/>
        </w:rPr>
      </w:pPr>
      <w:r w:rsidRPr="0079194A">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C7D88" w:rsidRPr="0079194A" w:rsidRDefault="00CC7D88" w:rsidP="00CC7D88">
      <w:pPr>
        <w:ind w:firstLine="709"/>
        <w:jc w:val="both"/>
        <w:rPr>
          <w:sz w:val="28"/>
          <w:szCs w:val="28"/>
        </w:rPr>
      </w:pPr>
      <w:r w:rsidRPr="0079194A">
        <w:rPr>
          <w:sz w:val="28"/>
          <w:szCs w:val="28"/>
        </w:rPr>
        <w:t xml:space="preserve">Заявитель вправе обжаловать решение по жалобе, принимаемое </w:t>
      </w:r>
      <w:r w:rsidRPr="0079194A">
        <w:rPr>
          <w:sz w:val="28"/>
          <w:szCs w:val="28"/>
          <w:lang w:eastAsia="en-US"/>
        </w:rPr>
        <w:t xml:space="preserve">должностным лицом (специалистом) Администрации </w:t>
      </w:r>
      <w:r w:rsidR="00313002">
        <w:rPr>
          <w:sz w:val="28"/>
          <w:szCs w:val="28"/>
        </w:rPr>
        <w:t>сельского</w:t>
      </w:r>
      <w:r w:rsidR="00313002" w:rsidRPr="0079194A">
        <w:rPr>
          <w:sz w:val="28"/>
          <w:szCs w:val="28"/>
          <w:lang w:eastAsia="en-US"/>
        </w:rPr>
        <w:t xml:space="preserve"> </w:t>
      </w:r>
      <w:r w:rsidRPr="0079194A">
        <w:rPr>
          <w:sz w:val="28"/>
          <w:szCs w:val="28"/>
          <w:lang w:eastAsia="en-US"/>
        </w:rPr>
        <w:t xml:space="preserve">поселения или МФЦ, </w:t>
      </w:r>
      <w:r w:rsidRPr="0079194A">
        <w:rPr>
          <w:sz w:val="28"/>
          <w:szCs w:val="28"/>
        </w:rPr>
        <w:t>в судебном порядке в соответствии с действующим законодательством Российской Федерации.</w:t>
      </w:r>
    </w:p>
    <w:p w:rsidR="00CC7D88" w:rsidRPr="0079194A" w:rsidRDefault="00CC7D88" w:rsidP="00CC7D88">
      <w:pPr>
        <w:ind w:firstLine="709"/>
        <w:jc w:val="both"/>
        <w:rPr>
          <w:sz w:val="28"/>
          <w:szCs w:val="28"/>
        </w:rPr>
      </w:pPr>
      <w:r w:rsidRPr="0079194A">
        <w:rPr>
          <w:sz w:val="28"/>
          <w:szCs w:val="28"/>
        </w:rPr>
        <w:t>5.10. Право заявителя на получение информации и документов, необходимых для обоснования и рассмотрения жалобы.</w:t>
      </w:r>
    </w:p>
    <w:p w:rsidR="00CC7D88" w:rsidRPr="0079194A" w:rsidRDefault="00CC7D88" w:rsidP="00CC7D88">
      <w:pPr>
        <w:ind w:firstLine="709"/>
        <w:jc w:val="both"/>
        <w:rPr>
          <w:sz w:val="28"/>
          <w:szCs w:val="28"/>
        </w:rPr>
      </w:pPr>
      <w:r w:rsidRPr="0079194A">
        <w:rPr>
          <w:sz w:val="28"/>
          <w:szCs w:val="28"/>
        </w:rPr>
        <w:lastRenderedPageBreak/>
        <w:t>Положения Федерального закона от 27.07.2010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CC7D88" w:rsidRPr="0079194A" w:rsidRDefault="00CC7D88" w:rsidP="00CC7D88">
      <w:pPr>
        <w:ind w:firstLine="709"/>
        <w:jc w:val="both"/>
        <w:rPr>
          <w:sz w:val="28"/>
          <w:szCs w:val="28"/>
        </w:rPr>
      </w:pPr>
      <w:r w:rsidRPr="0079194A">
        <w:rPr>
          <w:sz w:val="28"/>
          <w:szCs w:val="28"/>
        </w:rPr>
        <w:t xml:space="preserve">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  </w:t>
      </w:r>
    </w:p>
    <w:p w:rsidR="00CC7D88" w:rsidRPr="0079194A" w:rsidRDefault="00CC7D88" w:rsidP="00CC7D88">
      <w:pPr>
        <w:shd w:val="clear" w:color="auto" w:fill="FFFFFF"/>
        <w:ind w:firstLine="709"/>
        <w:jc w:val="both"/>
        <w:rPr>
          <w:sz w:val="28"/>
          <w:szCs w:val="28"/>
        </w:rPr>
      </w:pPr>
      <w:r w:rsidRPr="0079194A">
        <w:rPr>
          <w:sz w:val="28"/>
          <w:szCs w:val="28"/>
        </w:rPr>
        <w:t>При рассмотрении жалобы заявитель имеет право:</w:t>
      </w:r>
    </w:p>
    <w:p w:rsidR="00CC7D88" w:rsidRPr="0079194A" w:rsidRDefault="00CC7D88" w:rsidP="00CC7D88">
      <w:pPr>
        <w:shd w:val="clear" w:color="auto" w:fill="FFFFFF"/>
        <w:ind w:firstLine="709"/>
        <w:jc w:val="both"/>
        <w:rPr>
          <w:sz w:val="28"/>
          <w:szCs w:val="28"/>
        </w:rPr>
      </w:pPr>
      <w:r w:rsidRPr="0079194A">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
    <w:p w:rsidR="00CC7D88" w:rsidRPr="0079194A" w:rsidRDefault="00CC7D88" w:rsidP="00CC7D88">
      <w:pPr>
        <w:shd w:val="clear" w:color="auto" w:fill="FFFFFF"/>
        <w:ind w:firstLine="709"/>
        <w:jc w:val="both"/>
        <w:rPr>
          <w:sz w:val="28"/>
          <w:szCs w:val="28"/>
        </w:rPr>
      </w:pPr>
      <w:r w:rsidRPr="0079194A">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CC7D88" w:rsidRPr="0079194A" w:rsidRDefault="00CC7D88" w:rsidP="00CC7D88">
      <w:pPr>
        <w:shd w:val="clear" w:color="auto" w:fill="FFFFFF"/>
        <w:ind w:firstLine="709"/>
        <w:jc w:val="both"/>
        <w:rPr>
          <w:sz w:val="28"/>
          <w:szCs w:val="28"/>
        </w:rPr>
      </w:pPr>
      <w:r w:rsidRPr="0079194A">
        <w:rPr>
          <w:sz w:val="28"/>
          <w:szCs w:val="28"/>
        </w:rPr>
        <w:t>3) получать письменный ответ по существу поставленных в жалобе вопросов;</w:t>
      </w:r>
    </w:p>
    <w:p w:rsidR="00CC7D88" w:rsidRPr="0079194A" w:rsidRDefault="00CC7D88" w:rsidP="00CC7D88">
      <w:pPr>
        <w:shd w:val="clear" w:color="auto" w:fill="FFFFFF"/>
        <w:ind w:firstLine="709"/>
        <w:jc w:val="both"/>
        <w:rPr>
          <w:sz w:val="28"/>
          <w:szCs w:val="28"/>
        </w:rPr>
      </w:pPr>
      <w:r w:rsidRPr="0079194A">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CC7D88" w:rsidRPr="0079194A" w:rsidRDefault="00CC7D88" w:rsidP="00CC7D88">
      <w:pPr>
        <w:shd w:val="clear" w:color="auto" w:fill="FFFFFF"/>
        <w:ind w:firstLine="709"/>
        <w:jc w:val="both"/>
        <w:rPr>
          <w:sz w:val="28"/>
          <w:szCs w:val="28"/>
        </w:rPr>
      </w:pPr>
      <w:r w:rsidRPr="0079194A">
        <w:rPr>
          <w:sz w:val="28"/>
          <w:szCs w:val="28"/>
        </w:rPr>
        <w:t>5) обращаться с заявлением о прекращении рассмотрении жалобы.</w:t>
      </w:r>
    </w:p>
    <w:p w:rsidR="00CC7D88" w:rsidRPr="0079194A" w:rsidRDefault="00CC7D88" w:rsidP="00CC7D88">
      <w:pPr>
        <w:widowControl w:val="0"/>
        <w:ind w:firstLine="709"/>
        <w:jc w:val="both"/>
        <w:rPr>
          <w:sz w:val="28"/>
          <w:szCs w:val="28"/>
        </w:rPr>
      </w:pPr>
      <w:r w:rsidRPr="0079194A">
        <w:rPr>
          <w:bCs/>
          <w:sz w:val="28"/>
          <w:szCs w:val="28"/>
        </w:rPr>
        <w:t>5.11.</w:t>
      </w:r>
      <w:r w:rsidRPr="0079194A">
        <w:rPr>
          <w:sz w:val="28"/>
          <w:szCs w:val="28"/>
        </w:rPr>
        <w:t xml:space="preserve"> Способы информирования заявителей о порядке подачи и рассмотрения жалобы.</w:t>
      </w:r>
    </w:p>
    <w:p w:rsidR="00CC7D88" w:rsidRPr="0079194A" w:rsidRDefault="00CC7D88" w:rsidP="00CC7D88">
      <w:pPr>
        <w:shd w:val="clear" w:color="auto" w:fill="FFFFFF"/>
        <w:tabs>
          <w:tab w:val="left" w:pos="1246"/>
        </w:tabs>
        <w:ind w:firstLine="709"/>
        <w:jc w:val="both"/>
        <w:rPr>
          <w:sz w:val="28"/>
          <w:szCs w:val="28"/>
        </w:rPr>
      </w:pPr>
      <w:r w:rsidRPr="0079194A">
        <w:rPr>
          <w:sz w:val="28"/>
          <w:szCs w:val="28"/>
        </w:rPr>
        <w:t xml:space="preserve">Информация о порядке подачи и рассмотрения жалобы размещается на официальном сайте Администрации </w:t>
      </w:r>
      <w:r w:rsidR="00313002">
        <w:rPr>
          <w:sz w:val="28"/>
          <w:szCs w:val="28"/>
        </w:rPr>
        <w:t>сельского</w:t>
      </w:r>
      <w:r w:rsidR="00313002" w:rsidRPr="0079194A">
        <w:rPr>
          <w:sz w:val="28"/>
          <w:szCs w:val="28"/>
        </w:rPr>
        <w:t xml:space="preserve"> </w:t>
      </w:r>
      <w:r w:rsidRPr="0079194A">
        <w:rPr>
          <w:sz w:val="28"/>
          <w:szCs w:val="28"/>
        </w:rPr>
        <w:t xml:space="preserve">поселения в информационно-телекоммуникационной сети «Интернет», на региональном портале государственных и муниципальных услуг Ростовской области </w:t>
      </w:r>
      <w:r w:rsidRPr="0079194A">
        <w:rPr>
          <w:bCs/>
          <w:sz w:val="28"/>
          <w:szCs w:val="28"/>
        </w:rPr>
        <w:t>(</w:t>
      </w:r>
      <w:r w:rsidRPr="0079194A">
        <w:rPr>
          <w:sz w:val="28"/>
          <w:szCs w:val="28"/>
          <w:lang w:val="en-US"/>
        </w:rPr>
        <w:t>http</w:t>
      </w:r>
      <w:r w:rsidRPr="0079194A">
        <w:rPr>
          <w:sz w:val="28"/>
          <w:szCs w:val="28"/>
        </w:rPr>
        <w:t>://61.</w:t>
      </w:r>
      <w:r w:rsidRPr="0079194A">
        <w:rPr>
          <w:sz w:val="28"/>
          <w:szCs w:val="28"/>
          <w:lang w:val="en-US"/>
        </w:rPr>
        <w:t>gosuslugi</w:t>
      </w:r>
      <w:r w:rsidRPr="0079194A">
        <w:rPr>
          <w:sz w:val="28"/>
          <w:szCs w:val="28"/>
        </w:rPr>
        <w:t>.</w:t>
      </w:r>
      <w:r w:rsidRPr="0079194A">
        <w:rPr>
          <w:sz w:val="28"/>
          <w:szCs w:val="28"/>
          <w:lang w:val="en-US"/>
        </w:rPr>
        <w:t>ru</w:t>
      </w:r>
      <w:r w:rsidRPr="0079194A">
        <w:rPr>
          <w:bCs/>
          <w:sz w:val="28"/>
          <w:szCs w:val="28"/>
        </w:rPr>
        <w:t>)</w:t>
      </w:r>
      <w:r w:rsidRPr="0079194A">
        <w:rPr>
          <w:sz w:val="28"/>
          <w:szCs w:val="28"/>
        </w:rPr>
        <w:t>,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раздела 1 настоящего административного регламента.</w:t>
      </w:r>
    </w:p>
    <w:p w:rsidR="006C560C" w:rsidRDefault="006C560C" w:rsidP="008C3A3F">
      <w:pPr>
        <w:shd w:val="clear" w:color="auto" w:fill="FFFFFF"/>
        <w:tabs>
          <w:tab w:val="left" w:pos="-2880"/>
        </w:tabs>
        <w:spacing w:line="322" w:lineRule="exact"/>
        <w:ind w:right="8"/>
        <w:jc w:val="both"/>
        <w:rPr>
          <w:sz w:val="28"/>
          <w:szCs w:val="28"/>
        </w:rPr>
      </w:pPr>
    </w:p>
    <w:p w:rsidR="006C560C" w:rsidRDefault="006C560C" w:rsidP="008C3A3F">
      <w:pPr>
        <w:shd w:val="clear" w:color="auto" w:fill="FFFFFF"/>
        <w:tabs>
          <w:tab w:val="left" w:pos="-2880"/>
        </w:tabs>
        <w:spacing w:line="322" w:lineRule="exact"/>
        <w:ind w:right="8"/>
        <w:jc w:val="both"/>
        <w:rPr>
          <w:sz w:val="28"/>
          <w:szCs w:val="28"/>
        </w:rPr>
      </w:pPr>
    </w:p>
    <w:p w:rsidR="003B3A2B" w:rsidRDefault="003B3A2B" w:rsidP="008C3A3F">
      <w:pPr>
        <w:shd w:val="clear" w:color="auto" w:fill="FFFFFF"/>
        <w:tabs>
          <w:tab w:val="left" w:pos="-2880"/>
        </w:tabs>
        <w:spacing w:line="322" w:lineRule="exact"/>
        <w:ind w:right="8"/>
        <w:jc w:val="both"/>
        <w:rPr>
          <w:sz w:val="28"/>
          <w:szCs w:val="28"/>
        </w:rPr>
      </w:pPr>
    </w:p>
    <w:p w:rsidR="003B3A2B" w:rsidRDefault="003B3A2B" w:rsidP="008C3A3F">
      <w:pPr>
        <w:shd w:val="clear" w:color="auto" w:fill="FFFFFF"/>
        <w:tabs>
          <w:tab w:val="left" w:pos="-2880"/>
        </w:tabs>
        <w:spacing w:line="322" w:lineRule="exact"/>
        <w:ind w:right="8"/>
        <w:jc w:val="both"/>
        <w:rPr>
          <w:sz w:val="28"/>
          <w:szCs w:val="28"/>
        </w:rPr>
      </w:pPr>
    </w:p>
    <w:p w:rsidR="00BC53EA" w:rsidRDefault="00BC53EA" w:rsidP="008C3A3F">
      <w:pPr>
        <w:shd w:val="clear" w:color="auto" w:fill="FFFFFF"/>
        <w:tabs>
          <w:tab w:val="left" w:pos="-2880"/>
        </w:tabs>
        <w:spacing w:line="322" w:lineRule="exact"/>
        <w:ind w:right="8"/>
        <w:jc w:val="both"/>
        <w:rPr>
          <w:sz w:val="28"/>
          <w:szCs w:val="28"/>
        </w:rPr>
      </w:pPr>
    </w:p>
    <w:p w:rsidR="00BC53EA" w:rsidRDefault="00BC53EA" w:rsidP="008C3A3F">
      <w:pPr>
        <w:shd w:val="clear" w:color="auto" w:fill="FFFFFF"/>
        <w:tabs>
          <w:tab w:val="left" w:pos="-2880"/>
        </w:tabs>
        <w:spacing w:line="322" w:lineRule="exact"/>
        <w:ind w:right="8"/>
        <w:jc w:val="both"/>
        <w:rPr>
          <w:sz w:val="28"/>
          <w:szCs w:val="28"/>
        </w:rPr>
      </w:pPr>
    </w:p>
    <w:p w:rsidR="00BC53EA" w:rsidRPr="001C5528" w:rsidRDefault="00BC53EA" w:rsidP="008C3A3F">
      <w:pPr>
        <w:shd w:val="clear" w:color="auto" w:fill="FFFFFF"/>
        <w:tabs>
          <w:tab w:val="left" w:pos="-2880"/>
        </w:tabs>
        <w:spacing w:line="322" w:lineRule="exact"/>
        <w:ind w:right="8"/>
        <w:jc w:val="both"/>
        <w:rPr>
          <w:sz w:val="28"/>
          <w:szCs w:val="28"/>
        </w:rPr>
      </w:pPr>
    </w:p>
    <w:p w:rsidR="00F1633B" w:rsidRDefault="00F1633B" w:rsidP="008C3A3F">
      <w:pPr>
        <w:jc w:val="right"/>
        <w:rPr>
          <w:sz w:val="24"/>
          <w:szCs w:val="24"/>
        </w:rPr>
      </w:pPr>
    </w:p>
    <w:p w:rsidR="00F1633B" w:rsidRDefault="00F1633B" w:rsidP="008C3A3F">
      <w:pPr>
        <w:jc w:val="right"/>
        <w:rPr>
          <w:sz w:val="24"/>
          <w:szCs w:val="24"/>
        </w:rPr>
      </w:pPr>
    </w:p>
    <w:p w:rsidR="00F1633B" w:rsidRDefault="00F1633B" w:rsidP="008C3A3F">
      <w:pPr>
        <w:jc w:val="right"/>
        <w:rPr>
          <w:sz w:val="24"/>
          <w:szCs w:val="24"/>
        </w:rPr>
      </w:pPr>
    </w:p>
    <w:p w:rsidR="00F1633B" w:rsidRDefault="00F1633B" w:rsidP="008C3A3F">
      <w:pPr>
        <w:jc w:val="right"/>
        <w:rPr>
          <w:sz w:val="24"/>
          <w:szCs w:val="24"/>
        </w:rPr>
      </w:pPr>
    </w:p>
    <w:p w:rsidR="00313002" w:rsidRDefault="00313002" w:rsidP="00760B90">
      <w:pPr>
        <w:rPr>
          <w:sz w:val="24"/>
          <w:szCs w:val="24"/>
        </w:rPr>
      </w:pPr>
    </w:p>
    <w:p w:rsidR="00580711" w:rsidRDefault="00580711" w:rsidP="00760B90">
      <w:pPr>
        <w:rPr>
          <w:sz w:val="24"/>
          <w:szCs w:val="24"/>
        </w:rPr>
      </w:pPr>
    </w:p>
    <w:p w:rsidR="008C3A3F" w:rsidRPr="00CC7D88" w:rsidRDefault="008C3A3F" w:rsidP="008C3A3F">
      <w:pPr>
        <w:jc w:val="right"/>
        <w:rPr>
          <w:sz w:val="24"/>
          <w:szCs w:val="24"/>
        </w:rPr>
      </w:pPr>
      <w:r w:rsidRPr="00CC7D88">
        <w:rPr>
          <w:sz w:val="24"/>
          <w:szCs w:val="24"/>
        </w:rPr>
        <w:lastRenderedPageBreak/>
        <w:t>Приложение № 1</w:t>
      </w:r>
    </w:p>
    <w:p w:rsidR="008C3A3F" w:rsidRPr="00CC7D88" w:rsidRDefault="008C3A3F" w:rsidP="00CC7D88">
      <w:pPr>
        <w:jc w:val="right"/>
        <w:rPr>
          <w:sz w:val="24"/>
          <w:szCs w:val="24"/>
        </w:rPr>
      </w:pPr>
      <w:r w:rsidRPr="00CC7D88">
        <w:rPr>
          <w:sz w:val="24"/>
          <w:szCs w:val="24"/>
        </w:rPr>
        <w:t>к</w:t>
      </w:r>
      <w:r w:rsidRPr="00CC7D88">
        <w:rPr>
          <w:color w:val="000000"/>
          <w:spacing w:val="5"/>
          <w:sz w:val="24"/>
          <w:szCs w:val="24"/>
        </w:rPr>
        <w:t xml:space="preserve"> административному регламенту</w:t>
      </w:r>
    </w:p>
    <w:p w:rsidR="008C3A3F" w:rsidRPr="00CC7D88" w:rsidRDefault="008C3A3F" w:rsidP="008C3A3F">
      <w:pPr>
        <w:jc w:val="right"/>
        <w:rPr>
          <w:bCs/>
          <w:sz w:val="24"/>
          <w:szCs w:val="24"/>
        </w:rPr>
      </w:pPr>
      <w:r w:rsidRPr="00CC7D88">
        <w:rPr>
          <w:bCs/>
          <w:sz w:val="24"/>
          <w:szCs w:val="24"/>
        </w:rPr>
        <w:t xml:space="preserve">предоставления муниципальной услуги </w:t>
      </w:r>
    </w:p>
    <w:p w:rsidR="008C3A3F" w:rsidRPr="00CC7D88" w:rsidRDefault="008C3A3F" w:rsidP="00C20FEA">
      <w:pPr>
        <w:shd w:val="clear" w:color="auto" w:fill="FFFFFF"/>
        <w:ind w:firstLine="720"/>
        <w:jc w:val="right"/>
        <w:rPr>
          <w:sz w:val="24"/>
          <w:szCs w:val="24"/>
        </w:rPr>
      </w:pPr>
      <w:r w:rsidRPr="00CC7D88">
        <w:rPr>
          <w:bCs/>
          <w:color w:val="000000"/>
          <w:spacing w:val="-3"/>
          <w:sz w:val="24"/>
          <w:szCs w:val="24"/>
        </w:rPr>
        <w:t>«</w:t>
      </w:r>
      <w:r w:rsidRPr="00CC7D88">
        <w:rPr>
          <w:sz w:val="24"/>
          <w:szCs w:val="24"/>
        </w:rPr>
        <w:t>Предоставление земельных участков</w:t>
      </w:r>
      <w:r w:rsidR="00C20FEA" w:rsidRPr="00CC7D88">
        <w:rPr>
          <w:sz w:val="24"/>
          <w:szCs w:val="24"/>
        </w:rPr>
        <w:t>,</w:t>
      </w:r>
      <w:r w:rsidRPr="00CC7D88">
        <w:rPr>
          <w:sz w:val="24"/>
          <w:szCs w:val="24"/>
        </w:rPr>
        <w:t xml:space="preserve"> </w:t>
      </w:r>
    </w:p>
    <w:p w:rsidR="008C3A3F" w:rsidRPr="00CC7D88" w:rsidRDefault="008C3A3F" w:rsidP="008C3A3F">
      <w:pPr>
        <w:shd w:val="clear" w:color="auto" w:fill="FFFFFF"/>
        <w:ind w:firstLine="720"/>
        <w:jc w:val="right"/>
        <w:rPr>
          <w:sz w:val="24"/>
          <w:szCs w:val="24"/>
        </w:rPr>
      </w:pPr>
      <w:r w:rsidRPr="00CC7D88">
        <w:rPr>
          <w:sz w:val="24"/>
          <w:szCs w:val="24"/>
        </w:rPr>
        <w:t xml:space="preserve">для целей не связанных со строительством, </w:t>
      </w:r>
    </w:p>
    <w:p w:rsidR="008C3A3F" w:rsidRPr="00CC7D88" w:rsidRDefault="008C3A3F" w:rsidP="008C3A3F">
      <w:pPr>
        <w:shd w:val="clear" w:color="auto" w:fill="FFFFFF"/>
        <w:ind w:firstLine="720"/>
        <w:jc w:val="right"/>
        <w:rPr>
          <w:bCs/>
          <w:color w:val="000000"/>
          <w:spacing w:val="-3"/>
          <w:sz w:val="24"/>
          <w:szCs w:val="24"/>
        </w:rPr>
      </w:pPr>
      <w:r w:rsidRPr="00CC7D88">
        <w:rPr>
          <w:sz w:val="24"/>
          <w:szCs w:val="24"/>
        </w:rPr>
        <w:t>единственному заявителю</w:t>
      </w:r>
      <w:r w:rsidRPr="00CC7D88">
        <w:rPr>
          <w:bCs/>
          <w:color w:val="000000"/>
          <w:spacing w:val="-3"/>
          <w:sz w:val="24"/>
          <w:szCs w:val="24"/>
        </w:rPr>
        <w:t>»</w:t>
      </w:r>
    </w:p>
    <w:p w:rsidR="008C3A3F" w:rsidRDefault="008C3A3F" w:rsidP="008C3A3F">
      <w:pPr>
        <w:jc w:val="right"/>
        <w:rPr>
          <w:b/>
        </w:rPr>
      </w:pPr>
    </w:p>
    <w:tbl>
      <w:tblPr>
        <w:tblW w:w="0" w:type="auto"/>
        <w:tblLayout w:type="fixed"/>
        <w:tblLook w:val="0000"/>
      </w:tblPr>
      <w:tblGrid>
        <w:gridCol w:w="4785"/>
        <w:gridCol w:w="4786"/>
      </w:tblGrid>
      <w:tr w:rsidR="008C3A3F" w:rsidTr="006C560C">
        <w:tc>
          <w:tcPr>
            <w:tcW w:w="4785" w:type="dxa"/>
            <w:shd w:val="clear" w:color="auto" w:fill="auto"/>
          </w:tcPr>
          <w:p w:rsidR="008C3A3F" w:rsidRDefault="008C3A3F" w:rsidP="006C560C">
            <w:pPr>
              <w:snapToGrid w:val="0"/>
              <w:jc w:val="center"/>
              <w:rPr>
                <w:sz w:val="24"/>
                <w:szCs w:val="24"/>
              </w:rPr>
            </w:pPr>
          </w:p>
        </w:tc>
        <w:tc>
          <w:tcPr>
            <w:tcW w:w="4786" w:type="dxa"/>
            <w:shd w:val="clear" w:color="auto" w:fill="auto"/>
          </w:tcPr>
          <w:p w:rsidR="00552CF8" w:rsidRDefault="008C3A3F" w:rsidP="00760B90">
            <w:pPr>
              <w:snapToGrid w:val="0"/>
              <w:jc w:val="center"/>
              <w:rPr>
                <w:sz w:val="28"/>
                <w:szCs w:val="28"/>
              </w:rPr>
            </w:pPr>
            <w:r>
              <w:rPr>
                <w:sz w:val="28"/>
                <w:szCs w:val="28"/>
              </w:rPr>
              <w:t>Главе</w:t>
            </w:r>
            <w:r w:rsidR="00552CF8">
              <w:rPr>
                <w:sz w:val="28"/>
                <w:szCs w:val="28"/>
              </w:rPr>
              <w:t xml:space="preserve"> Администрации</w:t>
            </w:r>
          </w:p>
          <w:p w:rsidR="00C20FEA" w:rsidRDefault="008C3A3F" w:rsidP="00760B90">
            <w:pPr>
              <w:snapToGrid w:val="0"/>
              <w:jc w:val="center"/>
              <w:rPr>
                <w:sz w:val="28"/>
                <w:szCs w:val="28"/>
              </w:rPr>
            </w:pPr>
            <w:r>
              <w:rPr>
                <w:sz w:val="28"/>
                <w:szCs w:val="28"/>
              </w:rPr>
              <w:t>Матвеево-Курганского</w:t>
            </w:r>
          </w:p>
          <w:p w:rsidR="008C3A3F" w:rsidRDefault="008C3A3F" w:rsidP="00760B90">
            <w:pPr>
              <w:snapToGrid w:val="0"/>
              <w:jc w:val="center"/>
              <w:rPr>
                <w:sz w:val="28"/>
                <w:szCs w:val="28"/>
              </w:rPr>
            </w:pPr>
            <w:r>
              <w:rPr>
                <w:sz w:val="28"/>
                <w:szCs w:val="28"/>
              </w:rPr>
              <w:t>сельского поселения</w:t>
            </w:r>
          </w:p>
          <w:p w:rsidR="008C3A3F" w:rsidRDefault="00C01673" w:rsidP="00760B90">
            <w:pPr>
              <w:jc w:val="center"/>
              <w:rPr>
                <w:sz w:val="28"/>
                <w:szCs w:val="28"/>
              </w:rPr>
            </w:pPr>
            <w:r>
              <w:rPr>
                <w:sz w:val="28"/>
                <w:szCs w:val="28"/>
              </w:rPr>
              <w:t>Ф.И.О.</w:t>
            </w:r>
          </w:p>
        </w:tc>
      </w:tr>
    </w:tbl>
    <w:p w:rsidR="008C3A3F" w:rsidRDefault="008C3A3F" w:rsidP="008C3A3F">
      <w:pPr>
        <w:jc w:val="center"/>
      </w:pPr>
    </w:p>
    <w:p w:rsidR="008C3A3F" w:rsidRDefault="008C3A3F" w:rsidP="008C3A3F">
      <w:pPr>
        <w:jc w:val="both"/>
        <w:rPr>
          <w:sz w:val="28"/>
          <w:szCs w:val="28"/>
        </w:rPr>
      </w:pPr>
    </w:p>
    <w:p w:rsidR="008C3A3F" w:rsidRPr="00F1633B" w:rsidRDefault="008C3A3F" w:rsidP="008C3A3F">
      <w:pPr>
        <w:jc w:val="center"/>
        <w:rPr>
          <w:sz w:val="28"/>
          <w:szCs w:val="28"/>
        </w:rPr>
      </w:pPr>
      <w:r w:rsidRPr="00F1633B">
        <w:rPr>
          <w:sz w:val="28"/>
          <w:szCs w:val="28"/>
        </w:rPr>
        <w:t>ЗАЯВЛЕНИЕ</w:t>
      </w:r>
    </w:p>
    <w:p w:rsidR="008C3A3F" w:rsidRDefault="008C3A3F" w:rsidP="008C3A3F">
      <w:pPr>
        <w:jc w:val="center"/>
        <w:rPr>
          <w:sz w:val="28"/>
          <w:szCs w:val="28"/>
        </w:rPr>
      </w:pPr>
    </w:p>
    <w:p w:rsidR="008C3A3F" w:rsidRDefault="008C3A3F" w:rsidP="008C3A3F">
      <w:pPr>
        <w:jc w:val="center"/>
        <w:rPr>
          <w:sz w:val="24"/>
          <w:szCs w:val="24"/>
        </w:rPr>
      </w:pPr>
      <w:r w:rsidRPr="00924D81">
        <w:rPr>
          <w:sz w:val="24"/>
          <w:szCs w:val="24"/>
        </w:rPr>
        <w:t>Предоставление земельных участков, для целей не связанных со строите</w:t>
      </w:r>
      <w:r>
        <w:rPr>
          <w:sz w:val="24"/>
          <w:szCs w:val="24"/>
        </w:rPr>
        <w:t>льством</w:t>
      </w:r>
      <w:r w:rsidR="00C20FEA">
        <w:rPr>
          <w:sz w:val="24"/>
          <w:szCs w:val="24"/>
        </w:rPr>
        <w:t>,</w:t>
      </w:r>
      <w:r>
        <w:rPr>
          <w:sz w:val="24"/>
          <w:szCs w:val="24"/>
        </w:rPr>
        <w:t xml:space="preserve"> единственному заявителю</w:t>
      </w:r>
    </w:p>
    <w:p w:rsidR="008C3A3F" w:rsidRDefault="008C3A3F" w:rsidP="008C3A3F">
      <w:pPr>
        <w:jc w:val="center"/>
        <w:rPr>
          <w:sz w:val="28"/>
          <w:szCs w:val="28"/>
        </w:rPr>
      </w:pPr>
    </w:p>
    <w:p w:rsidR="008C3A3F" w:rsidRDefault="008C3A3F" w:rsidP="008C3A3F">
      <w:pPr>
        <w:pStyle w:val="a3"/>
        <w:ind w:firstLine="709"/>
        <w:jc w:val="both"/>
        <w:rPr>
          <w:sz w:val="24"/>
        </w:rPr>
      </w:pPr>
      <w:r>
        <w:rPr>
          <w:sz w:val="24"/>
        </w:rPr>
        <w:t>Я, ____________________________________________________________________</w:t>
      </w:r>
    </w:p>
    <w:p w:rsidR="008C3A3F" w:rsidRPr="005377B8" w:rsidRDefault="008C3A3F" w:rsidP="008C3A3F">
      <w:pPr>
        <w:jc w:val="center"/>
        <w:rPr>
          <w:sz w:val="24"/>
          <w:szCs w:val="24"/>
        </w:rPr>
      </w:pPr>
      <w:r w:rsidRPr="005377B8">
        <w:rPr>
          <w:sz w:val="24"/>
          <w:szCs w:val="24"/>
        </w:rPr>
        <w:t xml:space="preserve">                (для юридических лиц – полное наименование, организационно-правовая форма,</w:t>
      </w:r>
    </w:p>
    <w:p w:rsidR="008C3A3F" w:rsidRPr="005377B8" w:rsidRDefault="008C3A3F" w:rsidP="008C3A3F">
      <w:pPr>
        <w:pStyle w:val="a3"/>
        <w:jc w:val="both"/>
        <w:rPr>
          <w:sz w:val="24"/>
          <w:szCs w:val="24"/>
        </w:rPr>
      </w:pPr>
      <w:r w:rsidRPr="005377B8">
        <w:rPr>
          <w:sz w:val="24"/>
          <w:szCs w:val="24"/>
        </w:rPr>
        <w:t>_____________________________________________________________________________,</w:t>
      </w:r>
    </w:p>
    <w:p w:rsidR="008C3A3F" w:rsidRPr="005377B8" w:rsidRDefault="008C3A3F" w:rsidP="008C3A3F">
      <w:pPr>
        <w:jc w:val="center"/>
        <w:rPr>
          <w:sz w:val="24"/>
          <w:szCs w:val="24"/>
        </w:rPr>
      </w:pPr>
      <w:r w:rsidRPr="005377B8">
        <w:rPr>
          <w:sz w:val="24"/>
          <w:szCs w:val="24"/>
        </w:rPr>
        <w:t>для физических лиц – фамилия, имя, отчество, паспортные данные)</w:t>
      </w:r>
    </w:p>
    <w:p w:rsidR="008C3A3F" w:rsidRPr="005377B8" w:rsidRDefault="008C3A3F" w:rsidP="008C3A3F">
      <w:pPr>
        <w:pStyle w:val="a3"/>
        <w:jc w:val="center"/>
        <w:rPr>
          <w:sz w:val="24"/>
          <w:szCs w:val="24"/>
        </w:rPr>
      </w:pPr>
      <w:r w:rsidRPr="005377B8">
        <w:rPr>
          <w:sz w:val="24"/>
          <w:szCs w:val="24"/>
        </w:rPr>
        <w:t xml:space="preserve"> </w:t>
      </w:r>
    </w:p>
    <w:p w:rsidR="008C3A3F" w:rsidRPr="005377B8" w:rsidRDefault="008C3A3F" w:rsidP="008C3A3F">
      <w:pPr>
        <w:jc w:val="both"/>
        <w:rPr>
          <w:sz w:val="24"/>
          <w:szCs w:val="24"/>
        </w:rPr>
      </w:pPr>
      <w:r w:rsidRPr="005377B8">
        <w:rPr>
          <w:sz w:val="24"/>
          <w:szCs w:val="24"/>
        </w:rPr>
        <w:t>Адрес заявителя (ей): ___________________________________________________________</w:t>
      </w:r>
    </w:p>
    <w:p w:rsidR="008C3A3F" w:rsidRPr="005377B8" w:rsidRDefault="008C3A3F" w:rsidP="008C3A3F">
      <w:pPr>
        <w:jc w:val="center"/>
        <w:rPr>
          <w:sz w:val="24"/>
          <w:szCs w:val="24"/>
        </w:rPr>
      </w:pPr>
      <w:r w:rsidRPr="005377B8">
        <w:rPr>
          <w:sz w:val="24"/>
          <w:szCs w:val="24"/>
        </w:rPr>
        <w:t>(местонахождение юридического лица;</w:t>
      </w:r>
    </w:p>
    <w:p w:rsidR="008C3A3F" w:rsidRPr="005377B8" w:rsidRDefault="008C3A3F" w:rsidP="008C3A3F">
      <w:pPr>
        <w:jc w:val="both"/>
        <w:rPr>
          <w:sz w:val="24"/>
          <w:szCs w:val="24"/>
        </w:rPr>
      </w:pPr>
      <w:r w:rsidRPr="005377B8">
        <w:rPr>
          <w:sz w:val="24"/>
          <w:szCs w:val="24"/>
        </w:rPr>
        <w:t>_____________________________________________________________________________,</w:t>
      </w:r>
    </w:p>
    <w:p w:rsidR="008C3A3F" w:rsidRPr="005377B8" w:rsidRDefault="008C3A3F" w:rsidP="008C3A3F">
      <w:pPr>
        <w:rPr>
          <w:sz w:val="24"/>
          <w:szCs w:val="24"/>
        </w:rPr>
      </w:pPr>
      <w:r w:rsidRPr="005377B8">
        <w:rPr>
          <w:sz w:val="24"/>
          <w:szCs w:val="24"/>
        </w:rPr>
        <w:t xml:space="preserve">                                                               место регистрации физического лица)</w:t>
      </w:r>
    </w:p>
    <w:p w:rsidR="008C3A3F" w:rsidRPr="005377B8" w:rsidRDefault="008C3A3F" w:rsidP="008C3A3F">
      <w:pPr>
        <w:spacing w:line="360" w:lineRule="auto"/>
        <w:jc w:val="both"/>
        <w:rPr>
          <w:sz w:val="24"/>
          <w:szCs w:val="24"/>
        </w:rPr>
      </w:pPr>
      <w:r w:rsidRPr="005377B8">
        <w:rPr>
          <w:sz w:val="24"/>
          <w:szCs w:val="24"/>
        </w:rPr>
        <w:t>тел.(дом./раб./сот.)_____________________________________________________________</w:t>
      </w:r>
      <w:r>
        <w:rPr>
          <w:sz w:val="24"/>
          <w:szCs w:val="24"/>
        </w:rPr>
        <w:t xml:space="preserve"> </w:t>
      </w:r>
      <w:r w:rsidRPr="005377B8">
        <w:rPr>
          <w:sz w:val="24"/>
          <w:szCs w:val="24"/>
        </w:rPr>
        <w:t>прошу Вас предоставить в аренду (в собственность) земельный участок из земель ________________________________________________, расположенный по адресу: Ростовская область, Матвеево-Курганский район, _________________________________</w:t>
      </w:r>
    </w:p>
    <w:p w:rsidR="008C3A3F" w:rsidRPr="005377B8" w:rsidRDefault="008C3A3F" w:rsidP="008C3A3F">
      <w:pPr>
        <w:spacing w:line="360" w:lineRule="auto"/>
        <w:jc w:val="both"/>
        <w:rPr>
          <w:sz w:val="24"/>
          <w:szCs w:val="24"/>
        </w:rPr>
      </w:pPr>
      <w:r w:rsidRPr="005377B8">
        <w:rPr>
          <w:sz w:val="24"/>
          <w:szCs w:val="24"/>
        </w:rPr>
        <w:t>__________________________________________________________________________________________________________________________________________________________,</w:t>
      </w:r>
    </w:p>
    <w:p w:rsidR="008C3A3F" w:rsidRDefault="008C3A3F" w:rsidP="008C3A3F">
      <w:pPr>
        <w:spacing w:line="360" w:lineRule="auto"/>
        <w:jc w:val="both"/>
        <w:rPr>
          <w:sz w:val="24"/>
          <w:szCs w:val="24"/>
        </w:rPr>
      </w:pPr>
      <w:r w:rsidRPr="005377B8">
        <w:rPr>
          <w:sz w:val="24"/>
          <w:szCs w:val="24"/>
        </w:rPr>
        <w:t xml:space="preserve">общей площадью ____________кв. м, с кадастровым номером: </w:t>
      </w:r>
      <w:r w:rsidRPr="005377B8">
        <w:rPr>
          <w:sz w:val="24"/>
          <w:szCs w:val="24"/>
          <w:u w:val="single"/>
        </w:rPr>
        <w:t>61:21:</w:t>
      </w:r>
      <w:r w:rsidRPr="005377B8">
        <w:rPr>
          <w:sz w:val="24"/>
          <w:szCs w:val="24"/>
        </w:rPr>
        <w:t xml:space="preserve">__________________, для использования в целях_____________________________________________________, сроком на ________________, </w:t>
      </w:r>
    </w:p>
    <w:tbl>
      <w:tblPr>
        <w:tblpPr w:leftFromText="180" w:rightFromText="180" w:vertAnchor="text" w:horzAnchor="margin" w:tblpXSpec="center" w:tblpY="156"/>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84"/>
        <w:gridCol w:w="8816"/>
      </w:tblGrid>
      <w:tr w:rsidR="00BC53EA" w:rsidRPr="005C157B" w:rsidTr="00C23FA4">
        <w:trPr>
          <w:trHeight w:val="283"/>
        </w:trPr>
        <w:tc>
          <w:tcPr>
            <w:tcW w:w="9100" w:type="dxa"/>
            <w:gridSpan w:val="2"/>
            <w:tcBorders>
              <w:top w:val="nil"/>
              <w:left w:val="nil"/>
              <w:bottom w:val="nil"/>
              <w:right w:val="nil"/>
            </w:tcBorders>
          </w:tcPr>
          <w:p w:rsidR="00BC53EA" w:rsidRPr="005C157B" w:rsidRDefault="00BC53EA" w:rsidP="00C23FA4">
            <w:pPr>
              <w:rPr>
                <w:i/>
                <w:sz w:val="24"/>
                <w:szCs w:val="24"/>
              </w:rPr>
            </w:pPr>
            <w:r w:rsidRPr="005C157B">
              <w:rPr>
                <w:sz w:val="24"/>
                <w:szCs w:val="24"/>
              </w:rPr>
              <w:t xml:space="preserve">Результат муниципальной услуги прошу предоставить </w:t>
            </w:r>
            <w:r w:rsidRPr="005C157B">
              <w:rPr>
                <w:i/>
                <w:sz w:val="24"/>
                <w:szCs w:val="24"/>
              </w:rPr>
              <w:t>(напротив необходимого пункта поставить значок √ ):</w:t>
            </w:r>
          </w:p>
          <w:p w:rsidR="00BC53EA" w:rsidRPr="005C157B" w:rsidRDefault="00BC53EA" w:rsidP="00C23FA4">
            <w:pPr>
              <w:rPr>
                <w:sz w:val="24"/>
                <w:szCs w:val="24"/>
              </w:rPr>
            </w:pPr>
          </w:p>
        </w:tc>
      </w:tr>
      <w:tr w:rsidR="00BC53EA" w:rsidRPr="005C157B" w:rsidTr="00C23FA4">
        <w:trPr>
          <w:trHeight w:val="239"/>
        </w:trPr>
        <w:tc>
          <w:tcPr>
            <w:tcW w:w="284" w:type="dxa"/>
            <w:tcBorders>
              <w:top w:val="single" w:sz="4" w:space="0" w:color="auto"/>
              <w:bottom w:val="single" w:sz="4" w:space="0" w:color="auto"/>
              <w:right w:val="single" w:sz="4" w:space="0" w:color="auto"/>
            </w:tcBorders>
          </w:tcPr>
          <w:p w:rsidR="00BC53EA" w:rsidRPr="005C157B" w:rsidRDefault="00BC53EA" w:rsidP="00C23FA4">
            <w:pPr>
              <w:rPr>
                <w:i/>
                <w:sz w:val="24"/>
                <w:szCs w:val="24"/>
              </w:rPr>
            </w:pPr>
          </w:p>
        </w:tc>
        <w:tc>
          <w:tcPr>
            <w:tcW w:w="8816" w:type="dxa"/>
            <w:tcBorders>
              <w:top w:val="nil"/>
              <w:left w:val="single" w:sz="4" w:space="0" w:color="auto"/>
              <w:bottom w:val="nil"/>
              <w:right w:val="nil"/>
            </w:tcBorders>
            <w:vAlign w:val="bottom"/>
          </w:tcPr>
          <w:p w:rsidR="00BC53EA" w:rsidRPr="005C157B" w:rsidRDefault="00BC53EA" w:rsidP="00C23FA4">
            <w:pPr>
              <w:rPr>
                <w:sz w:val="24"/>
                <w:szCs w:val="24"/>
              </w:rPr>
            </w:pPr>
            <w:r w:rsidRPr="005C157B">
              <w:rPr>
                <w:sz w:val="24"/>
                <w:szCs w:val="24"/>
              </w:rPr>
              <w:t xml:space="preserve">в </w:t>
            </w:r>
            <w:r w:rsidRPr="005C157B">
              <w:rPr>
                <w:sz w:val="24"/>
                <w:szCs w:val="24"/>
                <w:u w:val="single"/>
              </w:rPr>
              <w:t>наименование органа власти;</w:t>
            </w:r>
          </w:p>
        </w:tc>
      </w:tr>
      <w:tr w:rsidR="00BC53EA" w:rsidRPr="005C157B" w:rsidTr="00C23FA4">
        <w:trPr>
          <w:trHeight w:val="77"/>
        </w:trPr>
        <w:tc>
          <w:tcPr>
            <w:tcW w:w="284" w:type="dxa"/>
            <w:tcBorders>
              <w:top w:val="single" w:sz="4" w:space="0" w:color="auto"/>
              <w:left w:val="nil"/>
              <w:bottom w:val="single" w:sz="4" w:space="0" w:color="auto"/>
              <w:right w:val="nil"/>
            </w:tcBorders>
          </w:tcPr>
          <w:p w:rsidR="00BC53EA" w:rsidRPr="005C157B" w:rsidRDefault="00BC53EA" w:rsidP="00C23FA4">
            <w:pPr>
              <w:rPr>
                <w:i/>
                <w:sz w:val="24"/>
                <w:szCs w:val="24"/>
              </w:rPr>
            </w:pPr>
          </w:p>
        </w:tc>
        <w:tc>
          <w:tcPr>
            <w:tcW w:w="8816" w:type="dxa"/>
            <w:tcBorders>
              <w:top w:val="nil"/>
              <w:left w:val="nil"/>
              <w:bottom w:val="nil"/>
              <w:right w:val="nil"/>
            </w:tcBorders>
            <w:vAlign w:val="bottom"/>
          </w:tcPr>
          <w:p w:rsidR="00BC53EA" w:rsidRPr="005C157B" w:rsidRDefault="00BC53EA" w:rsidP="00C23FA4">
            <w:pPr>
              <w:rPr>
                <w:sz w:val="24"/>
                <w:szCs w:val="24"/>
              </w:rPr>
            </w:pPr>
          </w:p>
        </w:tc>
      </w:tr>
      <w:tr w:rsidR="00BC53EA" w:rsidRPr="005C157B" w:rsidTr="00C23FA4">
        <w:trPr>
          <w:trHeight w:val="283"/>
        </w:trPr>
        <w:tc>
          <w:tcPr>
            <w:tcW w:w="284" w:type="dxa"/>
            <w:tcBorders>
              <w:top w:val="single" w:sz="4" w:space="0" w:color="auto"/>
              <w:bottom w:val="single" w:sz="4" w:space="0" w:color="auto"/>
              <w:right w:val="single" w:sz="4" w:space="0" w:color="auto"/>
            </w:tcBorders>
          </w:tcPr>
          <w:p w:rsidR="00BC53EA" w:rsidRPr="005C157B" w:rsidRDefault="00BC53EA" w:rsidP="00C23FA4">
            <w:pPr>
              <w:rPr>
                <w:i/>
                <w:sz w:val="24"/>
                <w:szCs w:val="24"/>
              </w:rPr>
            </w:pPr>
          </w:p>
        </w:tc>
        <w:tc>
          <w:tcPr>
            <w:tcW w:w="8816" w:type="dxa"/>
            <w:tcBorders>
              <w:top w:val="nil"/>
              <w:left w:val="single" w:sz="4" w:space="0" w:color="auto"/>
              <w:bottom w:val="nil"/>
              <w:right w:val="nil"/>
            </w:tcBorders>
            <w:vAlign w:val="bottom"/>
          </w:tcPr>
          <w:p w:rsidR="00BC53EA" w:rsidRPr="005C157B" w:rsidRDefault="00BC53EA" w:rsidP="00C23FA4">
            <w:pPr>
              <w:rPr>
                <w:sz w:val="24"/>
                <w:szCs w:val="24"/>
              </w:rPr>
            </w:pPr>
            <w:r w:rsidRPr="005C157B">
              <w:rPr>
                <w:sz w:val="24"/>
                <w:szCs w:val="24"/>
              </w:rPr>
              <w:t>посредством ЕПГУ;</w:t>
            </w:r>
          </w:p>
        </w:tc>
      </w:tr>
      <w:tr w:rsidR="00BC53EA" w:rsidRPr="005C157B" w:rsidTr="00C23FA4">
        <w:trPr>
          <w:trHeight w:val="77"/>
        </w:trPr>
        <w:tc>
          <w:tcPr>
            <w:tcW w:w="284" w:type="dxa"/>
            <w:tcBorders>
              <w:top w:val="single" w:sz="4" w:space="0" w:color="auto"/>
              <w:left w:val="nil"/>
              <w:bottom w:val="single" w:sz="4" w:space="0" w:color="auto"/>
              <w:right w:val="nil"/>
            </w:tcBorders>
          </w:tcPr>
          <w:p w:rsidR="00BC53EA" w:rsidRPr="005C157B" w:rsidRDefault="00BC53EA" w:rsidP="00C23FA4">
            <w:pPr>
              <w:rPr>
                <w:i/>
                <w:sz w:val="24"/>
                <w:szCs w:val="24"/>
              </w:rPr>
            </w:pPr>
          </w:p>
        </w:tc>
        <w:tc>
          <w:tcPr>
            <w:tcW w:w="8816" w:type="dxa"/>
            <w:tcBorders>
              <w:top w:val="nil"/>
              <w:left w:val="nil"/>
              <w:bottom w:val="nil"/>
              <w:right w:val="nil"/>
            </w:tcBorders>
            <w:vAlign w:val="bottom"/>
          </w:tcPr>
          <w:p w:rsidR="00BC53EA" w:rsidRPr="005C157B" w:rsidRDefault="00BC53EA" w:rsidP="00C23FA4">
            <w:pPr>
              <w:rPr>
                <w:sz w:val="24"/>
                <w:szCs w:val="24"/>
              </w:rPr>
            </w:pPr>
          </w:p>
        </w:tc>
      </w:tr>
      <w:tr w:rsidR="00BC53EA" w:rsidRPr="005C157B" w:rsidTr="00C23FA4">
        <w:trPr>
          <w:trHeight w:val="283"/>
        </w:trPr>
        <w:tc>
          <w:tcPr>
            <w:tcW w:w="284" w:type="dxa"/>
            <w:tcBorders>
              <w:top w:val="single" w:sz="4" w:space="0" w:color="auto"/>
              <w:bottom w:val="single" w:sz="4" w:space="0" w:color="auto"/>
              <w:right w:val="single" w:sz="4" w:space="0" w:color="auto"/>
            </w:tcBorders>
          </w:tcPr>
          <w:p w:rsidR="00BC53EA" w:rsidRPr="005C157B" w:rsidRDefault="00BC53EA" w:rsidP="00C23FA4">
            <w:pPr>
              <w:rPr>
                <w:i/>
                <w:sz w:val="24"/>
                <w:szCs w:val="24"/>
              </w:rPr>
            </w:pPr>
          </w:p>
        </w:tc>
        <w:tc>
          <w:tcPr>
            <w:tcW w:w="8816" w:type="dxa"/>
            <w:tcBorders>
              <w:top w:val="nil"/>
              <w:left w:val="single" w:sz="4" w:space="0" w:color="auto"/>
              <w:bottom w:val="nil"/>
              <w:right w:val="nil"/>
            </w:tcBorders>
            <w:vAlign w:val="bottom"/>
          </w:tcPr>
          <w:p w:rsidR="00BC53EA" w:rsidRPr="005C157B" w:rsidRDefault="00BC53EA" w:rsidP="00C23FA4">
            <w:pPr>
              <w:rPr>
                <w:sz w:val="24"/>
                <w:szCs w:val="24"/>
              </w:rPr>
            </w:pPr>
            <w:r w:rsidRPr="005C157B">
              <w:rPr>
                <w:sz w:val="24"/>
                <w:szCs w:val="24"/>
              </w:rPr>
              <w:t xml:space="preserve">с использованием официального сайта </w:t>
            </w:r>
            <w:r w:rsidRPr="005C157B">
              <w:rPr>
                <w:sz w:val="24"/>
                <w:szCs w:val="24"/>
                <w:u w:val="single"/>
              </w:rPr>
              <w:t>наименование органа власти</w:t>
            </w:r>
            <w:r w:rsidRPr="005C157B">
              <w:rPr>
                <w:sz w:val="24"/>
                <w:szCs w:val="24"/>
              </w:rPr>
              <w:t>;</w:t>
            </w:r>
          </w:p>
        </w:tc>
      </w:tr>
      <w:tr w:rsidR="00BC53EA" w:rsidRPr="005C157B" w:rsidTr="00C23FA4">
        <w:trPr>
          <w:trHeight w:val="77"/>
        </w:trPr>
        <w:tc>
          <w:tcPr>
            <w:tcW w:w="284" w:type="dxa"/>
            <w:tcBorders>
              <w:top w:val="single" w:sz="4" w:space="0" w:color="auto"/>
              <w:left w:val="nil"/>
              <w:bottom w:val="single" w:sz="4" w:space="0" w:color="auto"/>
              <w:right w:val="nil"/>
            </w:tcBorders>
          </w:tcPr>
          <w:p w:rsidR="00BC53EA" w:rsidRPr="005C157B" w:rsidRDefault="00BC53EA" w:rsidP="00C23FA4">
            <w:pPr>
              <w:rPr>
                <w:i/>
                <w:sz w:val="24"/>
                <w:szCs w:val="24"/>
              </w:rPr>
            </w:pPr>
          </w:p>
        </w:tc>
        <w:tc>
          <w:tcPr>
            <w:tcW w:w="8816" w:type="dxa"/>
            <w:tcBorders>
              <w:top w:val="nil"/>
              <w:left w:val="nil"/>
              <w:bottom w:val="nil"/>
              <w:right w:val="nil"/>
            </w:tcBorders>
            <w:vAlign w:val="bottom"/>
          </w:tcPr>
          <w:p w:rsidR="00BC53EA" w:rsidRPr="005C157B" w:rsidRDefault="00BC53EA" w:rsidP="00C23FA4">
            <w:pPr>
              <w:rPr>
                <w:sz w:val="24"/>
                <w:szCs w:val="24"/>
              </w:rPr>
            </w:pPr>
          </w:p>
        </w:tc>
      </w:tr>
      <w:tr w:rsidR="00BC53EA" w:rsidRPr="005C157B" w:rsidTr="00C23FA4">
        <w:trPr>
          <w:trHeight w:val="283"/>
        </w:trPr>
        <w:tc>
          <w:tcPr>
            <w:tcW w:w="284" w:type="dxa"/>
            <w:tcBorders>
              <w:top w:val="single" w:sz="4" w:space="0" w:color="auto"/>
              <w:bottom w:val="single" w:sz="4" w:space="0" w:color="auto"/>
              <w:right w:val="single" w:sz="4" w:space="0" w:color="auto"/>
            </w:tcBorders>
          </w:tcPr>
          <w:p w:rsidR="00BC53EA" w:rsidRPr="005C157B" w:rsidRDefault="00BC53EA" w:rsidP="00C23FA4">
            <w:pPr>
              <w:rPr>
                <w:i/>
                <w:sz w:val="24"/>
                <w:szCs w:val="24"/>
              </w:rPr>
            </w:pPr>
          </w:p>
        </w:tc>
        <w:tc>
          <w:tcPr>
            <w:tcW w:w="8816" w:type="dxa"/>
            <w:tcBorders>
              <w:top w:val="nil"/>
              <w:left w:val="single" w:sz="4" w:space="0" w:color="auto"/>
              <w:bottom w:val="nil"/>
              <w:right w:val="nil"/>
            </w:tcBorders>
            <w:vAlign w:val="bottom"/>
          </w:tcPr>
          <w:p w:rsidR="00BC53EA" w:rsidRPr="005C157B" w:rsidRDefault="00BC53EA" w:rsidP="00C23FA4">
            <w:pPr>
              <w:rPr>
                <w:sz w:val="24"/>
                <w:szCs w:val="24"/>
              </w:rPr>
            </w:pPr>
            <w:r w:rsidRPr="005C157B">
              <w:rPr>
                <w:sz w:val="24"/>
                <w:szCs w:val="24"/>
              </w:rPr>
              <w:t>по почте;</w:t>
            </w:r>
          </w:p>
        </w:tc>
      </w:tr>
      <w:tr w:rsidR="00BC53EA" w:rsidRPr="005C157B" w:rsidTr="00C23FA4">
        <w:trPr>
          <w:trHeight w:val="77"/>
        </w:trPr>
        <w:tc>
          <w:tcPr>
            <w:tcW w:w="284" w:type="dxa"/>
            <w:tcBorders>
              <w:top w:val="single" w:sz="4" w:space="0" w:color="auto"/>
              <w:left w:val="nil"/>
              <w:bottom w:val="single" w:sz="4" w:space="0" w:color="auto"/>
              <w:right w:val="nil"/>
            </w:tcBorders>
          </w:tcPr>
          <w:p w:rsidR="00BC53EA" w:rsidRPr="005C157B" w:rsidRDefault="00BC53EA" w:rsidP="00C23FA4">
            <w:pPr>
              <w:rPr>
                <w:i/>
                <w:sz w:val="24"/>
                <w:szCs w:val="24"/>
              </w:rPr>
            </w:pPr>
          </w:p>
        </w:tc>
        <w:tc>
          <w:tcPr>
            <w:tcW w:w="8816" w:type="dxa"/>
            <w:tcBorders>
              <w:top w:val="nil"/>
              <w:left w:val="nil"/>
              <w:bottom w:val="nil"/>
              <w:right w:val="nil"/>
            </w:tcBorders>
            <w:vAlign w:val="bottom"/>
          </w:tcPr>
          <w:p w:rsidR="00BC53EA" w:rsidRPr="005C157B" w:rsidRDefault="00BC53EA" w:rsidP="00C23FA4">
            <w:pPr>
              <w:rPr>
                <w:sz w:val="24"/>
                <w:szCs w:val="24"/>
              </w:rPr>
            </w:pPr>
          </w:p>
        </w:tc>
      </w:tr>
      <w:tr w:rsidR="00BC53EA" w:rsidRPr="005C157B" w:rsidTr="00C23FA4">
        <w:trPr>
          <w:trHeight w:val="283"/>
        </w:trPr>
        <w:tc>
          <w:tcPr>
            <w:tcW w:w="284" w:type="dxa"/>
            <w:tcBorders>
              <w:top w:val="single" w:sz="4" w:space="0" w:color="auto"/>
              <w:right w:val="single" w:sz="4" w:space="0" w:color="auto"/>
            </w:tcBorders>
          </w:tcPr>
          <w:p w:rsidR="00BC53EA" w:rsidRPr="005C157B" w:rsidRDefault="00BC53EA" w:rsidP="00C23FA4">
            <w:pPr>
              <w:rPr>
                <w:i/>
                <w:sz w:val="24"/>
                <w:szCs w:val="24"/>
              </w:rPr>
            </w:pPr>
          </w:p>
        </w:tc>
        <w:tc>
          <w:tcPr>
            <w:tcW w:w="8816" w:type="dxa"/>
            <w:tcBorders>
              <w:top w:val="nil"/>
              <w:left w:val="single" w:sz="4" w:space="0" w:color="auto"/>
              <w:bottom w:val="nil"/>
              <w:right w:val="nil"/>
            </w:tcBorders>
            <w:vAlign w:val="bottom"/>
          </w:tcPr>
          <w:p w:rsidR="00BC53EA" w:rsidRPr="005C157B" w:rsidRDefault="00BC53EA" w:rsidP="00C23FA4">
            <w:pPr>
              <w:rPr>
                <w:sz w:val="24"/>
                <w:szCs w:val="24"/>
              </w:rPr>
            </w:pPr>
            <w:r w:rsidRPr="005C157B">
              <w:rPr>
                <w:sz w:val="24"/>
                <w:szCs w:val="24"/>
              </w:rPr>
              <w:t>на руки по месту сдачи заявки.</w:t>
            </w:r>
          </w:p>
        </w:tc>
      </w:tr>
    </w:tbl>
    <w:p w:rsidR="00C01673" w:rsidRDefault="00C01673" w:rsidP="00C01673">
      <w:pPr>
        <w:widowControl w:val="0"/>
        <w:spacing w:line="221" w:lineRule="auto"/>
        <w:jc w:val="both"/>
        <w:rPr>
          <w:sz w:val="24"/>
          <w:szCs w:val="24"/>
        </w:rPr>
      </w:pPr>
    </w:p>
    <w:p w:rsidR="00C01673" w:rsidRPr="00FC1C5E" w:rsidRDefault="00C01673" w:rsidP="00C01673">
      <w:pPr>
        <w:widowControl w:val="0"/>
        <w:spacing w:line="221" w:lineRule="auto"/>
        <w:jc w:val="both"/>
        <w:rPr>
          <w:sz w:val="24"/>
          <w:szCs w:val="24"/>
        </w:rPr>
      </w:pPr>
      <w:r w:rsidRPr="00FC1C5E">
        <w:rPr>
          <w:sz w:val="24"/>
          <w:szCs w:val="24"/>
        </w:rPr>
        <w:t>Достоверность и полноту сведений подтверждаю.</w:t>
      </w:r>
    </w:p>
    <w:p w:rsidR="00C01673" w:rsidRPr="0050251D" w:rsidRDefault="00C01673" w:rsidP="00C01673">
      <w:pPr>
        <w:rPr>
          <w:sz w:val="24"/>
          <w:szCs w:val="24"/>
        </w:rPr>
      </w:pPr>
    </w:p>
    <w:p w:rsidR="00C01673" w:rsidRDefault="00C01673" w:rsidP="00C01673">
      <w:pPr>
        <w:jc w:val="both"/>
        <w:rPr>
          <w:sz w:val="24"/>
          <w:szCs w:val="24"/>
        </w:rPr>
      </w:pPr>
      <w:r w:rsidRPr="0050251D">
        <w:rPr>
          <w:sz w:val="24"/>
          <w:szCs w:val="24"/>
        </w:rPr>
        <w:t>Выражаю свое согласие на обработку предоставленных мною персональных данных в соответствии с ФЗ от 27.07.2006 г. №152-ФЗ «О персональных данных».</w:t>
      </w:r>
    </w:p>
    <w:p w:rsidR="00C01673" w:rsidRDefault="00C01673" w:rsidP="00C01673">
      <w:pPr>
        <w:jc w:val="both"/>
        <w:rPr>
          <w:sz w:val="24"/>
          <w:szCs w:val="24"/>
        </w:rPr>
      </w:pPr>
    </w:p>
    <w:p w:rsidR="00C01673" w:rsidRPr="0050251D" w:rsidRDefault="00C01673" w:rsidP="00C01673">
      <w:pPr>
        <w:jc w:val="both"/>
        <w:rPr>
          <w:sz w:val="24"/>
          <w:szCs w:val="24"/>
        </w:rPr>
      </w:pPr>
    </w:p>
    <w:p w:rsidR="00BC53EA" w:rsidRPr="005377B8" w:rsidRDefault="00BC53EA" w:rsidP="008C3A3F">
      <w:pPr>
        <w:spacing w:line="360" w:lineRule="auto"/>
        <w:jc w:val="both"/>
        <w:rPr>
          <w:sz w:val="24"/>
          <w:szCs w:val="24"/>
        </w:rPr>
      </w:pPr>
    </w:p>
    <w:p w:rsidR="008C3A3F" w:rsidRPr="005377B8" w:rsidRDefault="008C3A3F" w:rsidP="008C3A3F">
      <w:pPr>
        <w:spacing w:line="228" w:lineRule="auto"/>
        <w:rPr>
          <w:sz w:val="24"/>
          <w:szCs w:val="24"/>
        </w:rPr>
      </w:pPr>
      <w:r w:rsidRPr="005377B8">
        <w:rPr>
          <w:sz w:val="24"/>
          <w:szCs w:val="24"/>
        </w:rPr>
        <w:t>Заявитель: ____________________________________                            _______________</w:t>
      </w:r>
    </w:p>
    <w:p w:rsidR="008C3A3F" w:rsidRPr="005377B8" w:rsidRDefault="008C3A3F" w:rsidP="008C3A3F">
      <w:pPr>
        <w:spacing w:line="228" w:lineRule="auto"/>
        <w:ind w:left="1418"/>
        <w:rPr>
          <w:sz w:val="24"/>
          <w:szCs w:val="24"/>
        </w:rPr>
      </w:pPr>
      <w:r w:rsidRPr="005377B8">
        <w:rPr>
          <w:sz w:val="24"/>
          <w:szCs w:val="24"/>
        </w:rPr>
        <w:t xml:space="preserve"> (Ф.И.О., должность представителя                                          (подпись)</w:t>
      </w:r>
    </w:p>
    <w:p w:rsidR="008C3A3F" w:rsidRPr="005377B8" w:rsidRDefault="008C3A3F" w:rsidP="008C3A3F">
      <w:pPr>
        <w:spacing w:line="228" w:lineRule="auto"/>
        <w:ind w:left="1418"/>
        <w:rPr>
          <w:sz w:val="24"/>
          <w:szCs w:val="24"/>
        </w:rPr>
      </w:pPr>
      <w:r w:rsidRPr="005377B8">
        <w:rPr>
          <w:sz w:val="24"/>
          <w:szCs w:val="24"/>
        </w:rPr>
        <w:t xml:space="preserve">                 юридического лица; </w:t>
      </w:r>
    </w:p>
    <w:p w:rsidR="008C3A3F" w:rsidRPr="005377B8" w:rsidRDefault="008C3A3F" w:rsidP="008C3A3F">
      <w:pPr>
        <w:spacing w:line="228" w:lineRule="auto"/>
        <w:ind w:left="1418"/>
        <w:rPr>
          <w:sz w:val="24"/>
          <w:szCs w:val="24"/>
        </w:rPr>
      </w:pPr>
      <w:r w:rsidRPr="005377B8">
        <w:rPr>
          <w:sz w:val="24"/>
          <w:szCs w:val="24"/>
        </w:rPr>
        <w:t xml:space="preserve">           Ф.И.О. физического лица)</w:t>
      </w:r>
    </w:p>
    <w:p w:rsidR="008C3A3F" w:rsidRPr="005377B8" w:rsidRDefault="008C3A3F" w:rsidP="008C3A3F">
      <w:pPr>
        <w:spacing w:line="228" w:lineRule="auto"/>
        <w:ind w:left="1418"/>
        <w:rPr>
          <w:sz w:val="24"/>
          <w:szCs w:val="24"/>
        </w:rPr>
      </w:pPr>
    </w:p>
    <w:p w:rsidR="008C3A3F" w:rsidRPr="005377B8" w:rsidRDefault="008C3A3F" w:rsidP="008C3A3F">
      <w:pPr>
        <w:spacing w:line="228" w:lineRule="auto"/>
        <w:rPr>
          <w:sz w:val="24"/>
          <w:szCs w:val="24"/>
        </w:rPr>
      </w:pPr>
      <w:r w:rsidRPr="005377B8">
        <w:rPr>
          <w:sz w:val="24"/>
          <w:szCs w:val="24"/>
        </w:rPr>
        <w:t>Дата: «___»___________20____г.</w:t>
      </w:r>
    </w:p>
    <w:p w:rsidR="008C3A3F" w:rsidRDefault="008C3A3F" w:rsidP="008C3A3F">
      <w:pPr>
        <w:spacing w:line="228" w:lineRule="auto"/>
        <w:jc w:val="center"/>
        <w:rPr>
          <w:spacing w:val="4"/>
          <w:sz w:val="24"/>
          <w:szCs w:val="24"/>
        </w:rPr>
      </w:pPr>
      <w:r w:rsidRPr="005377B8">
        <w:rPr>
          <w:spacing w:val="4"/>
          <w:sz w:val="24"/>
          <w:szCs w:val="24"/>
        </w:rPr>
        <w:t>М.П</w:t>
      </w:r>
    </w:p>
    <w:p w:rsidR="008C3A3F" w:rsidRDefault="008C3A3F" w:rsidP="008C3A3F">
      <w:pPr>
        <w:spacing w:line="228" w:lineRule="auto"/>
        <w:jc w:val="center"/>
        <w:rPr>
          <w:spacing w:val="4"/>
          <w:sz w:val="24"/>
          <w:szCs w:val="24"/>
        </w:rPr>
      </w:pPr>
    </w:p>
    <w:p w:rsidR="00C20FEA" w:rsidRDefault="00C20FEA" w:rsidP="008C3A3F">
      <w:pPr>
        <w:spacing w:line="228" w:lineRule="auto"/>
        <w:jc w:val="center"/>
        <w:rPr>
          <w:spacing w:val="4"/>
          <w:sz w:val="24"/>
          <w:szCs w:val="24"/>
        </w:rPr>
      </w:pPr>
    </w:p>
    <w:p w:rsidR="00C20FEA" w:rsidRDefault="00C20FEA" w:rsidP="008C3A3F">
      <w:pPr>
        <w:spacing w:line="228" w:lineRule="auto"/>
        <w:jc w:val="center"/>
        <w:rPr>
          <w:spacing w:val="4"/>
          <w:sz w:val="24"/>
          <w:szCs w:val="24"/>
        </w:rPr>
      </w:pPr>
    </w:p>
    <w:p w:rsidR="00C20FEA" w:rsidRDefault="00C20FEA" w:rsidP="008C3A3F">
      <w:pPr>
        <w:spacing w:line="228" w:lineRule="auto"/>
        <w:jc w:val="center"/>
        <w:rPr>
          <w:spacing w:val="4"/>
          <w:sz w:val="24"/>
          <w:szCs w:val="24"/>
        </w:rPr>
      </w:pPr>
    </w:p>
    <w:p w:rsidR="00C20FEA" w:rsidRPr="008C3A3F" w:rsidRDefault="00C20FEA" w:rsidP="008C3A3F">
      <w:pPr>
        <w:spacing w:line="228" w:lineRule="auto"/>
        <w:jc w:val="center"/>
        <w:rPr>
          <w:spacing w:val="4"/>
          <w:sz w:val="24"/>
          <w:szCs w:val="24"/>
        </w:rPr>
      </w:pPr>
    </w:p>
    <w:p w:rsidR="008C3A3F" w:rsidRDefault="008C3A3F" w:rsidP="008C3A3F">
      <w:pPr>
        <w:spacing w:line="228" w:lineRule="auto"/>
        <w:jc w:val="center"/>
        <w:rPr>
          <w:sz w:val="24"/>
          <w:szCs w:val="24"/>
        </w:rPr>
      </w:pPr>
    </w:p>
    <w:p w:rsidR="003B3A2B" w:rsidRDefault="003B3A2B" w:rsidP="008C3A3F">
      <w:pPr>
        <w:spacing w:line="228" w:lineRule="auto"/>
        <w:jc w:val="center"/>
        <w:rPr>
          <w:sz w:val="24"/>
          <w:szCs w:val="24"/>
        </w:rPr>
      </w:pPr>
    </w:p>
    <w:p w:rsidR="003B3A2B" w:rsidRDefault="003B3A2B"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8C3A3F">
      <w:pPr>
        <w:spacing w:line="228" w:lineRule="auto"/>
        <w:jc w:val="center"/>
        <w:rPr>
          <w:sz w:val="24"/>
          <w:szCs w:val="24"/>
        </w:rPr>
      </w:pPr>
    </w:p>
    <w:p w:rsidR="00C01673" w:rsidRDefault="00C01673" w:rsidP="00CC7D88">
      <w:pPr>
        <w:spacing w:line="228" w:lineRule="auto"/>
        <w:rPr>
          <w:sz w:val="24"/>
          <w:szCs w:val="24"/>
        </w:rPr>
      </w:pPr>
    </w:p>
    <w:p w:rsidR="00580711" w:rsidRDefault="00580711" w:rsidP="00CC7D88">
      <w:pPr>
        <w:spacing w:line="228" w:lineRule="auto"/>
        <w:rPr>
          <w:sz w:val="24"/>
          <w:szCs w:val="24"/>
        </w:rPr>
      </w:pPr>
    </w:p>
    <w:p w:rsidR="00580711" w:rsidRDefault="00580711" w:rsidP="00CC7D88">
      <w:pPr>
        <w:spacing w:line="228" w:lineRule="auto"/>
        <w:rPr>
          <w:sz w:val="24"/>
          <w:szCs w:val="24"/>
        </w:rPr>
      </w:pPr>
    </w:p>
    <w:p w:rsidR="00580711" w:rsidRPr="00F710B7" w:rsidRDefault="00580711" w:rsidP="00CC7D88">
      <w:pPr>
        <w:spacing w:line="228" w:lineRule="auto"/>
        <w:rPr>
          <w:sz w:val="24"/>
          <w:szCs w:val="24"/>
        </w:rPr>
      </w:pPr>
    </w:p>
    <w:p w:rsidR="008C3A3F" w:rsidRDefault="008C3A3F" w:rsidP="008C3A3F">
      <w:pPr>
        <w:jc w:val="right"/>
        <w:rPr>
          <w:sz w:val="22"/>
          <w:szCs w:val="22"/>
        </w:rPr>
      </w:pPr>
      <w:r>
        <w:rPr>
          <w:sz w:val="22"/>
          <w:szCs w:val="22"/>
        </w:rPr>
        <w:lastRenderedPageBreak/>
        <w:t>Приложение № 2</w:t>
      </w:r>
    </w:p>
    <w:p w:rsidR="008C3A3F" w:rsidRDefault="008C3A3F" w:rsidP="008C3A3F">
      <w:pPr>
        <w:jc w:val="right"/>
        <w:rPr>
          <w:sz w:val="22"/>
          <w:szCs w:val="22"/>
        </w:rPr>
      </w:pPr>
      <w:r>
        <w:rPr>
          <w:sz w:val="22"/>
          <w:szCs w:val="22"/>
        </w:rPr>
        <w:t>к</w:t>
      </w:r>
      <w:r>
        <w:rPr>
          <w:color w:val="000000"/>
          <w:spacing w:val="5"/>
          <w:sz w:val="22"/>
          <w:szCs w:val="22"/>
        </w:rPr>
        <w:t xml:space="preserve"> административному регламенту</w:t>
      </w:r>
      <w:r>
        <w:rPr>
          <w:sz w:val="22"/>
          <w:szCs w:val="22"/>
        </w:rPr>
        <w:t xml:space="preserve"> </w:t>
      </w:r>
    </w:p>
    <w:p w:rsidR="008C3A3F" w:rsidRDefault="008C3A3F" w:rsidP="008C3A3F">
      <w:pPr>
        <w:jc w:val="right"/>
        <w:rPr>
          <w:bCs/>
          <w:sz w:val="22"/>
          <w:szCs w:val="22"/>
        </w:rPr>
      </w:pPr>
      <w:r>
        <w:rPr>
          <w:bCs/>
          <w:sz w:val="22"/>
          <w:szCs w:val="22"/>
        </w:rPr>
        <w:t xml:space="preserve">предоставления муниципальной услуги </w:t>
      </w:r>
    </w:p>
    <w:p w:rsidR="008C3A3F" w:rsidRDefault="008C3A3F" w:rsidP="00C20FEA">
      <w:pPr>
        <w:shd w:val="clear" w:color="auto" w:fill="FFFFFF"/>
        <w:ind w:firstLine="720"/>
        <w:jc w:val="right"/>
        <w:rPr>
          <w:sz w:val="24"/>
          <w:szCs w:val="24"/>
        </w:rPr>
      </w:pPr>
      <w:r>
        <w:rPr>
          <w:bCs/>
          <w:color w:val="000000"/>
          <w:spacing w:val="-3"/>
          <w:sz w:val="22"/>
          <w:szCs w:val="22"/>
        </w:rPr>
        <w:t>«</w:t>
      </w:r>
      <w:r w:rsidRPr="00924D81">
        <w:rPr>
          <w:sz w:val="24"/>
          <w:szCs w:val="24"/>
        </w:rPr>
        <w:t>Предоставление земельных участков</w:t>
      </w:r>
      <w:r w:rsidR="00C20FEA">
        <w:rPr>
          <w:sz w:val="24"/>
          <w:szCs w:val="24"/>
        </w:rPr>
        <w:t>,</w:t>
      </w:r>
      <w:r w:rsidRPr="00924D81">
        <w:rPr>
          <w:sz w:val="24"/>
          <w:szCs w:val="24"/>
        </w:rPr>
        <w:t xml:space="preserve"> </w:t>
      </w:r>
    </w:p>
    <w:p w:rsidR="008C3A3F" w:rsidRDefault="008C3A3F" w:rsidP="008C3A3F">
      <w:pPr>
        <w:shd w:val="clear" w:color="auto" w:fill="FFFFFF"/>
        <w:ind w:firstLine="720"/>
        <w:jc w:val="right"/>
        <w:rPr>
          <w:sz w:val="24"/>
          <w:szCs w:val="24"/>
        </w:rPr>
      </w:pPr>
      <w:r w:rsidRPr="00924D81">
        <w:rPr>
          <w:sz w:val="24"/>
          <w:szCs w:val="24"/>
        </w:rPr>
        <w:t>для целей не связанных со строите</w:t>
      </w:r>
      <w:r>
        <w:rPr>
          <w:sz w:val="24"/>
          <w:szCs w:val="24"/>
        </w:rPr>
        <w:t xml:space="preserve">льством, </w:t>
      </w:r>
    </w:p>
    <w:p w:rsidR="00A37E6B" w:rsidRDefault="008C3A3F" w:rsidP="008C3A3F">
      <w:pPr>
        <w:shd w:val="clear" w:color="auto" w:fill="FFFFFF"/>
        <w:ind w:firstLine="720"/>
        <w:jc w:val="right"/>
        <w:rPr>
          <w:bCs/>
          <w:color w:val="000000"/>
          <w:spacing w:val="-3"/>
          <w:sz w:val="22"/>
          <w:szCs w:val="22"/>
        </w:rPr>
      </w:pPr>
      <w:r>
        <w:rPr>
          <w:sz w:val="24"/>
          <w:szCs w:val="24"/>
        </w:rPr>
        <w:t>единственному заявителю</w:t>
      </w:r>
      <w:r>
        <w:rPr>
          <w:bCs/>
          <w:color w:val="000000"/>
          <w:spacing w:val="-3"/>
          <w:sz w:val="22"/>
          <w:szCs w:val="22"/>
        </w:rPr>
        <w:t>»</w:t>
      </w:r>
    </w:p>
    <w:p w:rsidR="00A37E6B" w:rsidRDefault="00A37E6B" w:rsidP="00A37E6B">
      <w:pPr>
        <w:rPr>
          <w:sz w:val="22"/>
          <w:szCs w:val="22"/>
        </w:rPr>
      </w:pPr>
    </w:p>
    <w:p w:rsidR="00A37E6B" w:rsidRDefault="00A37E6B" w:rsidP="00F1633B">
      <w:pPr>
        <w:keepNext/>
        <w:jc w:val="center"/>
        <w:outlineLvl w:val="0"/>
        <w:rPr>
          <w:b/>
          <w:kern w:val="28"/>
          <w:sz w:val="24"/>
          <w:szCs w:val="24"/>
        </w:rPr>
      </w:pPr>
      <w:r>
        <w:rPr>
          <w:b/>
          <w:kern w:val="28"/>
          <w:sz w:val="24"/>
          <w:szCs w:val="24"/>
        </w:rPr>
        <w:t>Блок-схема</w:t>
      </w:r>
    </w:p>
    <w:p w:rsidR="00A37E6B" w:rsidRDefault="00A37E6B" w:rsidP="00A37E6B">
      <w:pPr>
        <w:ind w:firstLine="709"/>
        <w:jc w:val="right"/>
        <w:rPr>
          <w:sz w:val="24"/>
          <w:szCs w:val="24"/>
        </w:rPr>
      </w:pPr>
    </w:p>
    <w:p w:rsidR="00A37E6B" w:rsidRDefault="00A37E6B" w:rsidP="00A37E6B">
      <w:pPr>
        <w:ind w:firstLine="709"/>
        <w:jc w:val="right"/>
        <w:rPr>
          <w:sz w:val="24"/>
          <w:szCs w:val="24"/>
        </w:rPr>
      </w:pPr>
    </w:p>
    <w:p w:rsidR="00A37E6B" w:rsidRDefault="00A37E6B" w:rsidP="00A37E6B">
      <w:pPr>
        <w:widowControl w:val="0"/>
        <w:jc w:val="center"/>
        <w:rPr>
          <w:rFonts w:ascii="Consolas" w:hAnsi="Consolas"/>
          <w:sz w:val="24"/>
          <w:szCs w:val="24"/>
        </w:rPr>
      </w:pPr>
    </w:p>
    <w:p w:rsidR="00A37E6B" w:rsidRDefault="00A37E6B" w:rsidP="00A37E6B">
      <w:pPr>
        <w:widowControl w:val="0"/>
        <w:jc w:val="center"/>
        <w:rPr>
          <w:rFonts w:ascii="Consolas" w:hAnsi="Consolas"/>
          <w:sz w:val="24"/>
          <w:szCs w:val="24"/>
        </w:rPr>
      </w:pPr>
    </w:p>
    <w:p w:rsidR="00A37E6B" w:rsidRDefault="007D4D72" w:rsidP="00A37E6B">
      <w:pPr>
        <w:widowControl w:val="0"/>
        <w:jc w:val="center"/>
        <w:rPr>
          <w:rFonts w:ascii="Consolas" w:hAnsi="Consolas"/>
          <w:sz w:val="24"/>
          <w:szCs w:val="24"/>
        </w:rPr>
      </w:pPr>
      <w:r w:rsidRPr="007D4D72">
        <w:rPr>
          <w:noProof/>
        </w:rPr>
        <w:pict>
          <v:shapetype id="_x0000_t202" coordsize="21600,21600" o:spt="202" path="m,l,21600r21600,l21600,xe">
            <v:stroke joinstyle="miter"/>
            <v:path gradientshapeok="t" o:connecttype="rect"/>
          </v:shapetype>
          <v:shape id="Поле 17" o:spid="_x0000_s1091" type="#_x0000_t202" style="position:absolute;left:0;text-align:left;margin-left:69.3pt;margin-top:10.3pt;width:355.5pt;height:49.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">
            <v:textbox>
              <w:txbxContent>
                <w:p w:rsidR="005A0347" w:rsidRDefault="005A0347" w:rsidP="00A37E6B">
                  <w:pPr>
                    <w:jc w:val="center"/>
                    <w:rPr>
                      <w:sz w:val="22"/>
                      <w:szCs w:val="22"/>
                    </w:rPr>
                  </w:pPr>
                  <w:r w:rsidRPr="002B548A">
                    <w:rPr>
                      <w:sz w:val="24"/>
                      <w:szCs w:val="24"/>
                    </w:rPr>
                    <w:t>Заявление о предоставлении земельных участков, для целей, не связанных со строительством, единственному заявител</w:t>
                  </w:r>
                  <w:r>
                    <w:rPr>
                      <w:sz w:val="24"/>
                      <w:szCs w:val="24"/>
                    </w:rPr>
                    <w:t>ю</w:t>
                  </w:r>
                </w:p>
              </w:txbxContent>
            </v:textbox>
          </v:shape>
        </w:pict>
      </w:r>
      <w:r w:rsidRPr="007D4D72">
        <w:rPr>
          <w:noProof/>
        </w:rPr>
        <w:pict>
          <v:shapetype id="_x0000_t32" coordsize="21600,21600" o:spt="32" o:oned="t" path="m,l21600,21600e" filled="f">
            <v:path arrowok="t" fillok="f" o:connecttype="none"/>
            <o:lock v:ext="edit" shapetype="t"/>
          </v:shapetype>
          <v:shape id="Прямая со стрелкой 16" o:spid="_x0000_s1090" type="#_x0000_t32" style="position:absolute;left:0;text-align:left;margin-left:232.35pt;margin-top:-18.95pt;width:.75pt;height:29.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">
            <v:stroke endarrow="block"/>
          </v:shape>
        </w:pict>
      </w:r>
      <w:r w:rsidRPr="007D4D72">
        <w:rPr>
          <w:noProof/>
        </w:rPr>
        <w:pict>
          <v:shape id="Поле 15" o:spid="_x0000_s1089" type="#_x0000_t202" style="position:absolute;left:0;text-align:left;margin-left:184.55pt;margin-top:-42.2pt;width:107.25pt;height:23.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">
            <v:textbox>
              <w:txbxContent>
                <w:p w:rsidR="005A0347" w:rsidRDefault="005A0347" w:rsidP="00A37E6B">
                  <w:pPr>
                    <w:jc w:val="center"/>
                    <w:rPr>
                      <w:sz w:val="24"/>
                      <w:szCs w:val="24"/>
                    </w:rPr>
                  </w:pPr>
                  <w:r>
                    <w:rPr>
                      <w:sz w:val="24"/>
                      <w:szCs w:val="24"/>
                    </w:rPr>
                    <w:t>ЗАЯВИТЕЛЬ</w:t>
                  </w:r>
                </w:p>
              </w:txbxContent>
            </v:textbox>
          </v:shape>
        </w:pict>
      </w:r>
      <w:r w:rsidRPr="007D4D72">
        <w:rPr>
          <w:noProof/>
        </w:rPr>
        <w:pict>
          <v:shape id="Прямая со стрелкой 14" o:spid="_x0000_s1088" type="#_x0000_t32" style="position:absolute;left:0;text-align:left;margin-left:317.9pt;margin-top:60.4pt;width:.05pt;height:25.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">
            <v:stroke endarrow="block"/>
          </v:shape>
        </w:pict>
      </w:r>
      <w:r w:rsidRPr="007D4D72">
        <w:rPr>
          <w:noProof/>
        </w:rPr>
        <w:pict>
          <v:shape id="Прямая со стрелкой 13" o:spid="_x0000_s1087" type="#_x0000_t32" style="position:absolute;left:0;text-align:left;margin-left:165.6pt;margin-top:60.4pt;width:.05pt;height:25.35pt;flip:x;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">
            <v:stroke endarrow="block"/>
          </v:shape>
        </w:pict>
      </w:r>
      <w:r w:rsidRPr="007D4D72">
        <w:rPr>
          <w:noProof/>
        </w:rPr>
        <w:pict>
          <v:shape id="Поле 12" o:spid="_x0000_s1086" type="#_x0000_t202" style="position:absolute;left:0;text-align:left;margin-left:299pt;margin-top:86.15pt;width:148.5pt;height:4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">
            <v:textbox>
              <w:txbxContent>
                <w:p w:rsidR="005A0347" w:rsidRDefault="005A0347" w:rsidP="00A37E6B">
                  <w:pPr>
                    <w:jc w:val="center"/>
                    <w:rPr>
                      <w:sz w:val="24"/>
                      <w:szCs w:val="24"/>
                    </w:rPr>
                  </w:pPr>
                  <w:r>
                    <w:rPr>
                      <w:sz w:val="24"/>
                      <w:szCs w:val="24"/>
                    </w:rPr>
                    <w:t>МФЦ</w:t>
                  </w:r>
                </w:p>
              </w:txbxContent>
            </v:textbox>
          </v:shape>
        </w:pict>
      </w:r>
    </w:p>
    <w:p w:rsidR="00A37E6B" w:rsidRDefault="00A37E6B" w:rsidP="00A37E6B">
      <w:pPr>
        <w:widowControl w:val="0"/>
        <w:jc w:val="center"/>
        <w:rPr>
          <w:rFonts w:ascii="Consolas" w:hAnsi="Consolas"/>
          <w:sz w:val="24"/>
          <w:szCs w:val="24"/>
        </w:rPr>
      </w:pPr>
    </w:p>
    <w:p w:rsidR="00A37E6B" w:rsidRDefault="00A37E6B" w:rsidP="00A37E6B">
      <w:pPr>
        <w:widowControl w:val="0"/>
        <w:jc w:val="center"/>
        <w:rPr>
          <w:rFonts w:ascii="Consolas" w:hAnsi="Consolas"/>
          <w:sz w:val="24"/>
          <w:szCs w:val="24"/>
        </w:rPr>
      </w:pPr>
    </w:p>
    <w:p w:rsidR="00A37E6B" w:rsidRDefault="00A37E6B" w:rsidP="00A37E6B">
      <w:pPr>
        <w:widowControl w:val="0"/>
        <w:jc w:val="center"/>
        <w:rPr>
          <w:rFonts w:ascii="Consolas" w:hAnsi="Consolas"/>
          <w:sz w:val="24"/>
          <w:szCs w:val="24"/>
        </w:rPr>
      </w:pPr>
    </w:p>
    <w:p w:rsidR="00A37E6B" w:rsidRDefault="00A37E6B" w:rsidP="00A37E6B">
      <w:pPr>
        <w:widowControl w:val="0"/>
        <w:jc w:val="center"/>
        <w:rPr>
          <w:rFonts w:ascii="Consolas" w:hAnsi="Consolas"/>
          <w:sz w:val="24"/>
          <w:szCs w:val="24"/>
        </w:rPr>
      </w:pPr>
    </w:p>
    <w:p w:rsidR="00A37E6B" w:rsidRDefault="00A37E6B" w:rsidP="00A37E6B">
      <w:pPr>
        <w:widowControl w:val="0"/>
        <w:rPr>
          <w:rFonts w:ascii="Consolas" w:hAnsi="Consolas"/>
          <w:sz w:val="24"/>
          <w:szCs w:val="24"/>
        </w:rPr>
      </w:pPr>
    </w:p>
    <w:p w:rsidR="00A37E6B" w:rsidRDefault="007D4D72" w:rsidP="00A37E6B">
      <w:pPr>
        <w:widowControl w:val="0"/>
        <w:rPr>
          <w:rFonts w:ascii="Consolas" w:hAnsi="Consolas"/>
          <w:sz w:val="24"/>
          <w:szCs w:val="24"/>
        </w:rPr>
      </w:pPr>
      <w:r w:rsidRPr="007D4D72">
        <w:rPr>
          <w:noProof/>
        </w:rPr>
        <w:pict>
          <v:shape id="Поле 11" o:spid="_x0000_s1085" type="#_x0000_t202" style="position:absolute;margin-left:25.8pt;margin-top:1.85pt;width:176.2pt;height:51.1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">
            <v:textbox>
              <w:txbxContent>
                <w:p w:rsidR="005A0347" w:rsidRDefault="005A0347" w:rsidP="00A37E6B">
                  <w:pPr>
                    <w:jc w:val="center"/>
                    <w:rPr>
                      <w:sz w:val="24"/>
                      <w:szCs w:val="24"/>
                    </w:rPr>
                  </w:pPr>
                  <w:r>
                    <w:rPr>
                      <w:sz w:val="24"/>
                      <w:szCs w:val="24"/>
                    </w:rPr>
                    <w:t>Администрация Матвеево-Курганского сельского поселения</w:t>
                  </w:r>
                </w:p>
                <w:p w:rsidR="005A0347" w:rsidRDefault="005A0347" w:rsidP="00A37E6B">
                  <w:pPr>
                    <w:rPr>
                      <w:szCs w:val="22"/>
                    </w:rPr>
                  </w:pPr>
                </w:p>
              </w:txbxContent>
            </v:textbox>
          </v:shape>
        </w:pict>
      </w:r>
    </w:p>
    <w:p w:rsidR="00A37E6B" w:rsidRDefault="00A37E6B" w:rsidP="00A37E6B">
      <w:pPr>
        <w:widowControl w:val="0"/>
        <w:rPr>
          <w:rFonts w:ascii="Consolas" w:hAnsi="Consolas"/>
          <w:sz w:val="24"/>
          <w:szCs w:val="24"/>
        </w:rPr>
      </w:pPr>
    </w:p>
    <w:p w:rsidR="00A37E6B" w:rsidRDefault="00A37E6B" w:rsidP="00A37E6B">
      <w:pPr>
        <w:widowControl w:val="0"/>
        <w:tabs>
          <w:tab w:val="left" w:pos="1575"/>
        </w:tabs>
        <w:rPr>
          <w:rFonts w:ascii="Consolas" w:hAnsi="Consolas"/>
          <w:sz w:val="24"/>
          <w:szCs w:val="24"/>
        </w:rPr>
      </w:pPr>
      <w:r>
        <w:rPr>
          <w:rFonts w:ascii="Consolas" w:hAnsi="Consolas"/>
          <w:sz w:val="24"/>
          <w:szCs w:val="24"/>
        </w:rPr>
        <w:tab/>
      </w:r>
    </w:p>
    <w:p w:rsidR="005A0347" w:rsidRPr="005A0347" w:rsidRDefault="007D4D72" w:rsidP="00A37E6B">
      <w:pPr>
        <w:widowControl w:val="0"/>
        <w:rPr>
          <w:rFonts w:ascii="Consolas" w:hAnsi="Consolas"/>
          <w:sz w:val="24"/>
          <w:szCs w:val="24"/>
        </w:rPr>
      </w:pPr>
      <w:r>
        <w:rPr>
          <w:rFonts w:ascii="Consolas" w:hAnsi="Consolas"/>
          <w:noProof/>
          <w:sz w:val="24"/>
          <w:szCs w:val="24"/>
        </w:rPr>
        <w:pict>
          <v:shape id="_x0000_s1094" type="#_x0000_t32" style="position:absolute;margin-left:373.7pt;margin-top:1.7pt;width:0;height:26.25pt;z-index:251677696" o:connectortype="straight">
            <v:stroke endarrow="block"/>
          </v:shape>
        </w:pict>
      </w:r>
      <w:r>
        <w:rPr>
          <w:rFonts w:ascii="Consolas" w:hAnsi="Consolas"/>
          <w:noProof/>
          <w:sz w:val="24"/>
          <w:szCs w:val="24"/>
        </w:rPr>
        <w:pict>
          <v:shape id="_x0000_s1093" type="#_x0000_t32" style="position:absolute;margin-left:110.9pt;margin-top:10.85pt;width:0;height:17.1pt;z-index:251676672" o:connectortype="straight">
            <v:stroke endarrow="block"/>
          </v:shape>
        </w:pict>
      </w:r>
    </w:p>
    <w:p w:rsidR="00A37E6B" w:rsidRDefault="007D4D72" w:rsidP="00A37E6B">
      <w:pPr>
        <w:widowControl w:val="0"/>
        <w:rPr>
          <w:rFonts w:ascii="Consolas" w:hAnsi="Consolas"/>
          <w:sz w:val="24"/>
          <w:szCs w:val="24"/>
        </w:rPr>
      </w:pPr>
      <w:r w:rsidRPr="007D4D72">
        <w:rPr>
          <w:noProof/>
        </w:rPr>
        <w:pict>
          <v:shape id="Поле 8" o:spid="_x0000_s1082" type="#_x0000_t202" style="position:absolute;margin-left:48.5pt;margin-top:12.5pt;width:396pt;height:30.4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">
            <v:textbox>
              <w:txbxContent>
                <w:p w:rsidR="005A0347" w:rsidRPr="00584D76" w:rsidRDefault="005A0347" w:rsidP="00584D76">
                  <w:pPr>
                    <w:suppressOverlap/>
                    <w:jc w:val="center"/>
                    <w:rPr>
                      <w:sz w:val="24"/>
                      <w:szCs w:val="24"/>
                    </w:rPr>
                  </w:pPr>
                  <w:r w:rsidRPr="00584D76">
                    <w:rPr>
                      <w:sz w:val="24"/>
                      <w:szCs w:val="24"/>
                    </w:rPr>
                    <w:t>Прием и регистрация заявления и прилагаемых к нему документов</w:t>
                  </w:r>
                </w:p>
              </w:txbxContent>
            </v:textbox>
          </v:shape>
        </w:pict>
      </w:r>
      <w:r w:rsidR="005A0347">
        <w:rPr>
          <w:noProof/>
        </w:rPr>
        <w:br w:type="textWrapping" w:clear="all"/>
      </w:r>
      <w:r w:rsidR="005A0347">
        <w:rPr>
          <w:rFonts w:ascii="Consolas" w:hAnsi="Consolas"/>
          <w:sz w:val="24"/>
          <w:szCs w:val="24"/>
        </w:rPr>
        <w:t xml:space="preserve">    </w:t>
      </w:r>
    </w:p>
    <w:p w:rsidR="00A37E6B" w:rsidRDefault="00A37E6B" w:rsidP="00A37E6B">
      <w:pPr>
        <w:widowControl w:val="0"/>
        <w:rPr>
          <w:rFonts w:ascii="Consolas" w:hAnsi="Consolas"/>
          <w:sz w:val="24"/>
          <w:szCs w:val="24"/>
        </w:rPr>
      </w:pPr>
    </w:p>
    <w:p w:rsidR="00A37E6B" w:rsidRDefault="007D4D72" w:rsidP="00A37E6B">
      <w:pPr>
        <w:widowControl w:val="0"/>
        <w:rPr>
          <w:rFonts w:ascii="Consolas" w:hAnsi="Consolas"/>
          <w:sz w:val="24"/>
          <w:szCs w:val="24"/>
        </w:rPr>
      </w:pPr>
      <w:r>
        <w:rPr>
          <w:rFonts w:ascii="Consolas" w:hAnsi="Consolas"/>
          <w:noProof/>
          <w:sz w:val="24"/>
          <w:szCs w:val="24"/>
        </w:rPr>
        <w:pict>
          <v:shape id="_x0000_s1096" type="#_x0000_t32" style="position:absolute;margin-left:106.1pt;margin-top:3.35pt;width:0;height:22.8pt;z-index:251679744" o:connectortype="straight">
            <v:stroke endarrow="block"/>
          </v:shape>
        </w:pict>
      </w:r>
      <w:r>
        <w:rPr>
          <w:rFonts w:ascii="Consolas" w:hAnsi="Consolas"/>
          <w:noProof/>
          <w:sz w:val="24"/>
          <w:szCs w:val="24"/>
        </w:rPr>
        <w:pict>
          <v:shape id="_x0000_s1097" type="#_x0000_t32" style="position:absolute;margin-left:377.3pt;margin-top:3.35pt;width:0;height:22.8pt;z-index:251680768" o:connectortype="straight">
            <v:stroke endarrow="block"/>
          </v:shape>
        </w:pict>
      </w:r>
      <w:r w:rsidR="00A37E6B">
        <w:rPr>
          <w:rFonts w:ascii="Consolas" w:hAnsi="Consolas"/>
          <w:sz w:val="24"/>
          <w:szCs w:val="24"/>
        </w:rPr>
        <w:t xml:space="preserve"> </w:t>
      </w:r>
    </w:p>
    <w:p w:rsidR="005A0347" w:rsidRDefault="007D4D72" w:rsidP="00A37E6B">
      <w:pPr>
        <w:jc w:val="right"/>
        <w:rPr>
          <w:sz w:val="24"/>
          <w:szCs w:val="24"/>
        </w:rPr>
      </w:pPr>
      <w:r>
        <w:rPr>
          <w:noProof/>
          <w:sz w:val="24"/>
          <w:szCs w:val="24"/>
        </w:rPr>
        <w:pict>
          <v:rect id="_x0000_s1095" style="position:absolute;left:0;text-align:left;margin-left:48.5pt;margin-top:12.1pt;width:402.6pt;height:40.6pt;z-index:251678720">
            <v:textbox>
              <w:txbxContent>
                <w:p w:rsidR="00FB3B8D" w:rsidRPr="00584D76" w:rsidRDefault="00FB3B8D" w:rsidP="00FB3B8D">
                  <w:pPr>
                    <w:jc w:val="center"/>
                    <w:rPr>
                      <w:sz w:val="24"/>
                      <w:szCs w:val="24"/>
                    </w:rPr>
                  </w:pPr>
                  <w:r w:rsidRPr="00584D76">
                    <w:rPr>
                      <w:sz w:val="24"/>
                      <w:szCs w:val="24"/>
                    </w:rPr>
                    <w:t>Формирование и направление межведомственных запросов в органы и организации, участвующие в предоставлении услуги</w:t>
                  </w:r>
                </w:p>
                <w:p w:rsidR="00FB3B8D" w:rsidRDefault="00FB3B8D"/>
              </w:txbxContent>
            </v:textbox>
          </v:rect>
        </w:pict>
      </w:r>
    </w:p>
    <w:p w:rsidR="005A0347" w:rsidRDefault="005A0347" w:rsidP="005A0347">
      <w:pPr>
        <w:tabs>
          <w:tab w:val="left" w:pos="1596"/>
        </w:tabs>
        <w:rPr>
          <w:sz w:val="24"/>
          <w:szCs w:val="24"/>
        </w:rPr>
      </w:pPr>
      <w:r>
        <w:rPr>
          <w:sz w:val="24"/>
          <w:szCs w:val="24"/>
        </w:rPr>
        <w:tab/>
      </w:r>
    </w:p>
    <w:p w:rsidR="005A0347" w:rsidRDefault="005A0347" w:rsidP="005A0347">
      <w:pPr>
        <w:tabs>
          <w:tab w:val="left" w:pos="1596"/>
        </w:tabs>
        <w:rPr>
          <w:sz w:val="24"/>
          <w:szCs w:val="24"/>
        </w:rPr>
      </w:pPr>
    </w:p>
    <w:p w:rsidR="005A0347" w:rsidRDefault="007D4D72" w:rsidP="00A37E6B">
      <w:pPr>
        <w:jc w:val="right"/>
        <w:rPr>
          <w:sz w:val="24"/>
          <w:szCs w:val="24"/>
        </w:rPr>
      </w:pPr>
      <w:r>
        <w:rPr>
          <w:noProof/>
          <w:sz w:val="24"/>
          <w:szCs w:val="24"/>
        </w:rPr>
        <w:pict>
          <v:shape id="_x0000_s1101" type="#_x0000_t32" style="position:absolute;left:0;text-align:left;margin-left:377.3pt;margin-top:12.5pt;width:0;height:22.4pt;z-index:251684864" o:connectortype="straight">
            <v:stroke endarrow="block"/>
          </v:shape>
        </w:pict>
      </w:r>
      <w:r>
        <w:rPr>
          <w:noProof/>
          <w:sz w:val="24"/>
          <w:szCs w:val="24"/>
        </w:rPr>
        <w:pict>
          <v:shape id="_x0000_s1100" type="#_x0000_t32" style="position:absolute;left:0;text-align:left;margin-left:115.15pt;margin-top:11.3pt;width:.05pt;height:22.4pt;z-index:251683840" o:connectortype="straight">
            <v:stroke endarrow="block"/>
          </v:shape>
        </w:pict>
      </w:r>
    </w:p>
    <w:p w:rsidR="005A0347" w:rsidRDefault="005A0347" w:rsidP="00A37E6B">
      <w:pPr>
        <w:jc w:val="right"/>
        <w:rPr>
          <w:sz w:val="24"/>
          <w:szCs w:val="24"/>
        </w:rPr>
      </w:pPr>
    </w:p>
    <w:p w:rsidR="00FB3B8D" w:rsidRDefault="007D4D72" w:rsidP="00FB3B8D">
      <w:pPr>
        <w:tabs>
          <w:tab w:val="left" w:pos="876"/>
        </w:tabs>
        <w:rPr>
          <w:sz w:val="24"/>
          <w:szCs w:val="24"/>
        </w:rPr>
      </w:pPr>
      <w:r>
        <w:rPr>
          <w:noProof/>
          <w:sz w:val="24"/>
          <w:szCs w:val="24"/>
        </w:rPr>
        <w:pict>
          <v:rect id="_x0000_s1099" style="position:absolute;margin-left:283.7pt;margin-top:6.1pt;width:171.6pt;height:54.7pt;z-index:251682816">
            <v:textbox>
              <w:txbxContent>
                <w:p w:rsidR="00FB3B8D" w:rsidRPr="00727F2B" w:rsidRDefault="00FB3B8D" w:rsidP="00FB3B8D">
                  <w:pPr>
                    <w:jc w:val="center"/>
                    <w:rPr>
                      <w:sz w:val="24"/>
                      <w:szCs w:val="24"/>
                    </w:rPr>
                  </w:pPr>
                  <w:r w:rsidRPr="00727F2B">
                    <w:rPr>
                      <w:sz w:val="24"/>
                      <w:szCs w:val="24"/>
                    </w:rPr>
                    <w:t xml:space="preserve">Передача документов в </w:t>
                  </w:r>
                  <w:r w:rsidR="00584D76" w:rsidRPr="00727F2B">
                    <w:rPr>
                      <w:sz w:val="24"/>
                      <w:szCs w:val="24"/>
                    </w:rPr>
                    <w:t>Администрацию сельского поселения</w:t>
                  </w:r>
                </w:p>
                <w:p w:rsidR="00FB3B8D" w:rsidRDefault="00FB3B8D"/>
              </w:txbxContent>
            </v:textbox>
          </v:rect>
        </w:pict>
      </w:r>
      <w:r>
        <w:rPr>
          <w:noProof/>
          <w:sz w:val="24"/>
          <w:szCs w:val="24"/>
        </w:rPr>
        <w:pict>
          <v:rect id="_x0000_s1098" style="position:absolute;margin-left:31.1pt;margin-top:6.1pt;width:205.2pt;height:81pt;z-index:251681792">
            <v:textbox>
              <w:txbxContent>
                <w:p w:rsidR="00FB3B8D" w:rsidRPr="00E67A57" w:rsidRDefault="00FB3B8D" w:rsidP="00FB3B8D">
                  <w:pPr>
                    <w:jc w:val="center"/>
                  </w:pPr>
                  <w:r w:rsidRPr="00E67A57">
                    <w:t>Подготовка постановления о предоставлении земельных участков, для целей, не связанных со строительством, единственному заявителю</w:t>
                  </w:r>
                  <w:r w:rsidR="00E67A57">
                    <w:t xml:space="preserve"> либо письменный мотивированный отказ в предоставлении услуги</w:t>
                  </w:r>
                </w:p>
                <w:p w:rsidR="00FB3B8D" w:rsidRDefault="00FB3B8D"/>
              </w:txbxContent>
            </v:textbox>
          </v:rect>
        </w:pict>
      </w:r>
      <w:r w:rsidR="00FB3B8D">
        <w:rPr>
          <w:sz w:val="24"/>
          <w:szCs w:val="24"/>
        </w:rPr>
        <w:tab/>
      </w:r>
    </w:p>
    <w:p w:rsidR="00FB3B8D" w:rsidRDefault="00FB3B8D" w:rsidP="00FB3B8D">
      <w:pPr>
        <w:tabs>
          <w:tab w:val="left" w:pos="5952"/>
        </w:tabs>
        <w:rPr>
          <w:sz w:val="24"/>
          <w:szCs w:val="24"/>
        </w:rPr>
      </w:pPr>
      <w:r>
        <w:rPr>
          <w:sz w:val="24"/>
          <w:szCs w:val="24"/>
        </w:rPr>
        <w:tab/>
      </w:r>
    </w:p>
    <w:p w:rsidR="00FB3B8D" w:rsidRDefault="007D4D72" w:rsidP="00A37E6B">
      <w:pPr>
        <w:jc w:val="right"/>
        <w:rPr>
          <w:sz w:val="24"/>
          <w:szCs w:val="24"/>
        </w:rPr>
      </w:pPr>
      <w:r>
        <w:rPr>
          <w:noProof/>
          <w:sz w:val="24"/>
          <w:szCs w:val="24"/>
        </w:rPr>
        <w:pict>
          <v:shape id="_x0000_s1102" type="#_x0000_t32" style="position:absolute;left:0;text-align:left;margin-left:236.3pt;margin-top:2.6pt;width:47.4pt;height:.05pt;flip:x;z-index:251685888" o:connectortype="straight">
            <v:stroke endarrow="block"/>
          </v:shape>
        </w:pict>
      </w:r>
    </w:p>
    <w:p w:rsidR="00FB3B8D" w:rsidRDefault="00FB3B8D" w:rsidP="00A37E6B">
      <w:pPr>
        <w:jc w:val="right"/>
        <w:rPr>
          <w:sz w:val="24"/>
          <w:szCs w:val="24"/>
        </w:rPr>
      </w:pPr>
    </w:p>
    <w:p w:rsidR="00A37E6B" w:rsidRDefault="00A37E6B" w:rsidP="00A37E6B">
      <w:pPr>
        <w:jc w:val="right"/>
        <w:rPr>
          <w:sz w:val="24"/>
          <w:szCs w:val="24"/>
        </w:rPr>
      </w:pPr>
    </w:p>
    <w:p w:rsidR="00A37E6B" w:rsidRDefault="00A37E6B" w:rsidP="00A37E6B">
      <w:pPr>
        <w:rPr>
          <w:sz w:val="24"/>
          <w:szCs w:val="24"/>
        </w:rPr>
      </w:pPr>
    </w:p>
    <w:p w:rsidR="00A37E6B" w:rsidRDefault="007D4D72" w:rsidP="00A37E6B">
      <w:pPr>
        <w:ind w:firstLine="567"/>
        <w:jc w:val="both"/>
        <w:rPr>
          <w:b/>
          <w:bCs/>
          <w:sz w:val="24"/>
          <w:szCs w:val="24"/>
        </w:rPr>
      </w:pPr>
      <w:r w:rsidRPr="007D4D72">
        <w:rPr>
          <w:noProof/>
        </w:rPr>
        <w:pict>
          <v:shape id="Прямая со стрелкой 5" o:spid="_x0000_s1079" type="#_x0000_t32" style="position:absolute;left:0;text-align:left;margin-left:99.25pt;margin-top:20.2pt;width:31.8pt;height:0;rotation:9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" adj="-126374,-1,-126374">
            <v:stroke endarrow="block"/>
          </v:shape>
        </w:pict>
      </w:r>
    </w:p>
    <w:p w:rsidR="00A37E6B" w:rsidRDefault="00A37E6B" w:rsidP="00A37E6B">
      <w:pPr>
        <w:ind w:firstLine="720"/>
        <w:jc w:val="right"/>
        <w:rPr>
          <w:sz w:val="24"/>
          <w:szCs w:val="24"/>
        </w:rPr>
      </w:pPr>
    </w:p>
    <w:p w:rsidR="00A37E6B" w:rsidRDefault="007D4D72" w:rsidP="00A37E6B">
      <w:pPr>
        <w:ind w:firstLine="720"/>
        <w:jc w:val="right"/>
        <w:rPr>
          <w:sz w:val="24"/>
          <w:szCs w:val="24"/>
        </w:rPr>
      </w:pPr>
      <w:r w:rsidRPr="007D4D72">
        <w:rPr>
          <w:noProof/>
        </w:rPr>
        <w:pict>
          <v:shape id="Поле 6" o:spid="_x0000_s1080" type="#_x0000_t202" style="position:absolute;left:0;text-align:left;margin-left:31.1pt;margin-top:8.5pt;width:205.2pt;height:4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">
            <v:textbox>
              <w:txbxContent>
                <w:p w:rsidR="00E67A57" w:rsidRDefault="00E67A57" w:rsidP="00E67A57">
                  <w:pPr>
                    <w:rPr>
                      <w:sz w:val="24"/>
                      <w:szCs w:val="24"/>
                    </w:rPr>
                  </w:pPr>
                  <w:r>
                    <w:rPr>
                      <w:sz w:val="24"/>
                      <w:szCs w:val="24"/>
                    </w:rPr>
                    <w:t>Заключение договора аренды / договора купли-продажи земельным участком</w:t>
                  </w:r>
                </w:p>
                <w:p w:rsidR="005A0347" w:rsidRPr="00E67A57" w:rsidRDefault="005A0347" w:rsidP="00E67A57">
                  <w:pPr>
                    <w:rPr>
                      <w:szCs w:val="24"/>
                    </w:rPr>
                  </w:pPr>
                </w:p>
              </w:txbxContent>
            </v:textbox>
          </v:shape>
        </w:pict>
      </w:r>
    </w:p>
    <w:p w:rsidR="00A37E6B" w:rsidRDefault="00A37E6B" w:rsidP="00A37E6B">
      <w:pPr>
        <w:ind w:firstLine="720"/>
        <w:jc w:val="right"/>
        <w:rPr>
          <w:sz w:val="24"/>
          <w:szCs w:val="24"/>
        </w:rPr>
      </w:pPr>
    </w:p>
    <w:p w:rsidR="00A37E6B" w:rsidRDefault="00A37E6B" w:rsidP="00A37E6B">
      <w:pPr>
        <w:ind w:firstLine="720"/>
        <w:jc w:val="right"/>
        <w:rPr>
          <w:sz w:val="24"/>
          <w:szCs w:val="24"/>
        </w:rPr>
      </w:pPr>
    </w:p>
    <w:p w:rsidR="00A37E6B" w:rsidRDefault="00A37E6B" w:rsidP="00A37E6B">
      <w:pPr>
        <w:ind w:firstLine="567"/>
        <w:jc w:val="both"/>
        <w:rPr>
          <w:b/>
          <w:bCs/>
          <w:sz w:val="24"/>
          <w:szCs w:val="24"/>
        </w:rPr>
      </w:pPr>
    </w:p>
    <w:p w:rsidR="00A37E6B" w:rsidRDefault="007D4D72" w:rsidP="00A37E6B">
      <w:pPr>
        <w:widowControl w:val="0"/>
        <w:jc w:val="right"/>
        <w:rPr>
          <w:sz w:val="24"/>
          <w:szCs w:val="24"/>
        </w:rPr>
      </w:pPr>
      <w:r w:rsidRPr="007D4D72">
        <w:rPr>
          <w:noProof/>
        </w:rPr>
        <w:pict>
          <v:shape id="Прямая со стрелкой 1" o:spid="_x0000_s1075" type="#_x0000_t32" style="position:absolute;left:0;text-align:left;margin-left:115.15pt;margin-top:.45pt;width:0;height:27.8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">
            <v:stroke endarrow="block"/>
          </v:shape>
        </w:pict>
      </w:r>
    </w:p>
    <w:p w:rsidR="00A37E6B" w:rsidRDefault="00A37E6B" w:rsidP="00A37E6B">
      <w:pPr>
        <w:widowControl w:val="0"/>
        <w:jc w:val="right"/>
        <w:rPr>
          <w:sz w:val="24"/>
          <w:szCs w:val="24"/>
        </w:rPr>
      </w:pPr>
    </w:p>
    <w:p w:rsidR="00A37E6B" w:rsidRDefault="007D4D72" w:rsidP="00584D76">
      <w:pPr>
        <w:widowControl w:val="0"/>
        <w:tabs>
          <w:tab w:val="left" w:pos="7752"/>
          <w:tab w:val="right" w:pos="9637"/>
        </w:tabs>
        <w:rPr>
          <w:sz w:val="24"/>
          <w:szCs w:val="24"/>
        </w:rPr>
      </w:pPr>
      <w:r>
        <w:rPr>
          <w:noProof/>
          <w:sz w:val="24"/>
          <w:szCs w:val="24"/>
        </w:rPr>
        <w:pict>
          <v:rect id="_x0000_s1104" style="position:absolute;margin-left:356.3pt;margin-top:.7pt;width:2in;height:49.2pt;z-index:251687936">
            <v:textbox>
              <w:txbxContent>
                <w:p w:rsidR="00584D76" w:rsidRPr="00727F2B" w:rsidRDefault="00584D76" w:rsidP="00584D76">
                  <w:pPr>
                    <w:jc w:val="center"/>
                    <w:rPr>
                      <w:sz w:val="24"/>
                      <w:szCs w:val="24"/>
                    </w:rPr>
                  </w:pPr>
                  <w:r w:rsidRPr="00727F2B">
                    <w:rPr>
                      <w:sz w:val="24"/>
                      <w:szCs w:val="24"/>
                    </w:rPr>
                    <w:t xml:space="preserve">Выдача результата муниципальной услуги в МФЦ </w:t>
                  </w:r>
                </w:p>
                <w:p w:rsidR="00584D76" w:rsidRPr="00B30FA7" w:rsidRDefault="00584D76" w:rsidP="00584D76"/>
                <w:p w:rsidR="00584D76" w:rsidRDefault="00584D76"/>
              </w:txbxContent>
            </v:textbox>
          </v:rect>
        </w:pict>
      </w:r>
      <w:r w:rsidRPr="007D4D72">
        <w:rPr>
          <w:noProof/>
        </w:rPr>
        <w:pict>
          <v:shape id="Поле 2" o:spid="_x0000_s1076" type="#_x0000_t202" style="position:absolute;margin-left:263.3pt;margin-top:.7pt;width:76.8pt;height:49.2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">
            <v:textbox>
              <w:txbxContent>
                <w:p w:rsidR="00584D76" w:rsidRPr="00727F2B" w:rsidRDefault="00584D76" w:rsidP="00584D76">
                  <w:pPr>
                    <w:jc w:val="center"/>
                    <w:rPr>
                      <w:sz w:val="24"/>
                      <w:szCs w:val="24"/>
                    </w:rPr>
                  </w:pPr>
                  <w:r w:rsidRPr="00727F2B">
                    <w:rPr>
                      <w:sz w:val="24"/>
                      <w:szCs w:val="24"/>
                    </w:rPr>
                    <w:t>Если через МФЦ</w:t>
                  </w:r>
                </w:p>
                <w:p w:rsidR="005A0347" w:rsidRPr="00727F2B" w:rsidRDefault="005A0347" w:rsidP="00E67A57">
                  <w:pPr>
                    <w:rPr>
                      <w:sz w:val="24"/>
                      <w:szCs w:val="24"/>
                    </w:rPr>
                  </w:pPr>
                </w:p>
              </w:txbxContent>
            </v:textbox>
          </v:shape>
        </w:pict>
      </w:r>
      <w:r w:rsidRPr="007D4D72">
        <w:rPr>
          <w:noProof/>
        </w:rPr>
        <w:pict>
          <v:shape id="Поле 7" o:spid="_x0000_s1081" type="#_x0000_t202" style="position:absolute;margin-left:37.7pt;margin-top:.7pt;width:198.6pt;height:88.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">
            <v:textbox>
              <w:txbxContent>
                <w:p w:rsidR="00727F2B" w:rsidRPr="00E67A57" w:rsidRDefault="00584D76" w:rsidP="00727F2B">
                  <w:pPr>
                    <w:jc w:val="center"/>
                  </w:pPr>
                  <w:r>
                    <w:rPr>
                      <w:rFonts w:eastAsia="Calibri" w:cs="Calibri"/>
                      <w:sz w:val="24"/>
                      <w:szCs w:val="24"/>
                    </w:rPr>
                    <w:t xml:space="preserve">Направление заявителю </w:t>
                  </w:r>
                  <w:r>
                    <w:rPr>
                      <w:sz w:val="24"/>
                      <w:szCs w:val="24"/>
                    </w:rPr>
                    <w:t>договора аренды / договора купли-продажи земельным участком</w:t>
                  </w:r>
                  <w:r w:rsidR="00727F2B" w:rsidRPr="00727F2B">
                    <w:t xml:space="preserve"> </w:t>
                  </w:r>
                  <w:r w:rsidR="00727F2B" w:rsidRPr="00727F2B">
                    <w:rPr>
                      <w:sz w:val="24"/>
                      <w:szCs w:val="24"/>
                    </w:rPr>
                    <w:t>либо письменный мотивированный отказ в</w:t>
                  </w:r>
                  <w:r w:rsidR="00727F2B">
                    <w:t xml:space="preserve"> </w:t>
                  </w:r>
                  <w:r w:rsidR="00727F2B" w:rsidRPr="00727F2B">
                    <w:rPr>
                      <w:sz w:val="24"/>
                      <w:szCs w:val="24"/>
                    </w:rPr>
                    <w:t>предоставлении услуги</w:t>
                  </w:r>
                </w:p>
                <w:p w:rsidR="00584D76" w:rsidRDefault="00584D76" w:rsidP="00584D76">
                  <w:pPr>
                    <w:spacing w:line="276" w:lineRule="auto"/>
                    <w:rPr>
                      <w:sz w:val="24"/>
                      <w:szCs w:val="24"/>
                    </w:rPr>
                  </w:pPr>
                </w:p>
                <w:p w:rsidR="00584D76" w:rsidRPr="00B30FA7" w:rsidRDefault="00584D76" w:rsidP="00584D76"/>
                <w:p w:rsidR="005A0347" w:rsidRPr="00E67A57" w:rsidRDefault="005A0347" w:rsidP="00E67A57">
                  <w:pPr>
                    <w:rPr>
                      <w:szCs w:val="24"/>
                    </w:rPr>
                  </w:pPr>
                </w:p>
              </w:txbxContent>
            </v:textbox>
          </v:shape>
        </w:pict>
      </w:r>
      <w:r w:rsidR="00584D76">
        <w:rPr>
          <w:sz w:val="24"/>
          <w:szCs w:val="24"/>
        </w:rPr>
        <w:tab/>
      </w:r>
      <w:r w:rsidR="00584D76">
        <w:rPr>
          <w:sz w:val="24"/>
          <w:szCs w:val="24"/>
        </w:rPr>
        <w:tab/>
      </w:r>
    </w:p>
    <w:p w:rsidR="00A37E6B" w:rsidRDefault="007D4D72" w:rsidP="00A37E6B">
      <w:pPr>
        <w:widowControl w:val="0"/>
        <w:jc w:val="right"/>
        <w:rPr>
          <w:sz w:val="24"/>
          <w:szCs w:val="24"/>
        </w:rPr>
      </w:pPr>
      <w:r>
        <w:rPr>
          <w:noProof/>
          <w:sz w:val="24"/>
          <w:szCs w:val="24"/>
        </w:rPr>
        <w:pict>
          <v:shape id="_x0000_s1105" type="#_x0000_t32" style="position:absolute;left:0;text-align:left;margin-left:340.1pt;margin-top:4.3pt;width:16.2pt;height:0;z-index:251688960" o:connectortype="straight">
            <v:stroke endarrow="block"/>
          </v:shape>
        </w:pict>
      </w:r>
      <w:r>
        <w:rPr>
          <w:noProof/>
          <w:sz w:val="24"/>
          <w:szCs w:val="24"/>
        </w:rPr>
        <w:pict>
          <v:shape id="_x0000_s1103" type="#_x0000_t32" style="position:absolute;left:0;text-align:left;margin-left:236.3pt;margin-top:4.3pt;width:27pt;height:0;z-index:251686912" o:connectortype="straight">
            <v:stroke endarrow="block"/>
          </v:shape>
        </w:pict>
      </w:r>
    </w:p>
    <w:p w:rsidR="00A37E6B" w:rsidRDefault="00A37E6B" w:rsidP="00A37E6B">
      <w:pPr>
        <w:widowControl w:val="0"/>
        <w:jc w:val="right"/>
        <w:rPr>
          <w:sz w:val="24"/>
          <w:szCs w:val="24"/>
        </w:rPr>
      </w:pPr>
    </w:p>
    <w:p w:rsidR="00A37E6B" w:rsidRDefault="00A37E6B" w:rsidP="00A37E6B">
      <w:pPr>
        <w:widowControl w:val="0"/>
        <w:jc w:val="right"/>
        <w:rPr>
          <w:sz w:val="24"/>
          <w:szCs w:val="24"/>
        </w:rPr>
      </w:pPr>
    </w:p>
    <w:p w:rsidR="00A37E6B" w:rsidRDefault="00A37E6B" w:rsidP="00A37E6B">
      <w:pPr>
        <w:widowControl w:val="0"/>
        <w:jc w:val="right"/>
        <w:rPr>
          <w:sz w:val="24"/>
          <w:szCs w:val="24"/>
        </w:rPr>
      </w:pPr>
    </w:p>
    <w:p w:rsidR="00A37E6B" w:rsidRDefault="00A37E6B" w:rsidP="00A37E6B">
      <w:pPr>
        <w:widowControl w:val="0"/>
        <w:jc w:val="right"/>
        <w:rPr>
          <w:sz w:val="24"/>
          <w:szCs w:val="24"/>
        </w:rPr>
      </w:pPr>
    </w:p>
    <w:p w:rsidR="00A37E6B" w:rsidRDefault="00A37E6B" w:rsidP="00A37E6B">
      <w:pPr>
        <w:jc w:val="right"/>
        <w:rPr>
          <w:sz w:val="24"/>
          <w:szCs w:val="24"/>
        </w:rPr>
      </w:pPr>
    </w:p>
    <w:p w:rsidR="00A37E6B" w:rsidRDefault="00A37E6B" w:rsidP="00A37E6B">
      <w:pPr>
        <w:jc w:val="right"/>
        <w:rPr>
          <w:sz w:val="24"/>
          <w:szCs w:val="24"/>
        </w:rPr>
      </w:pPr>
    </w:p>
    <w:p w:rsidR="00A37E6B" w:rsidRDefault="00A37E6B" w:rsidP="00A37E6B">
      <w:pPr>
        <w:tabs>
          <w:tab w:val="left" w:pos="6240"/>
        </w:tabs>
        <w:rPr>
          <w:i/>
          <w:sz w:val="24"/>
          <w:szCs w:val="24"/>
        </w:rPr>
      </w:pPr>
    </w:p>
    <w:sectPr w:rsidR="00A37E6B" w:rsidSect="00134109">
      <w:pgSz w:w="11906" w:h="16838"/>
      <w:pgMar w:top="510" w:right="851"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614" w:rsidRDefault="00B96614" w:rsidP="00134109">
      <w:r>
        <w:separator/>
      </w:r>
    </w:p>
  </w:endnote>
  <w:endnote w:type="continuationSeparator" w:id="0">
    <w:p w:rsidR="00B96614" w:rsidRDefault="00B96614" w:rsidP="001341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614" w:rsidRDefault="00B96614" w:rsidP="00134109">
      <w:r>
        <w:separator/>
      </w:r>
    </w:p>
  </w:footnote>
  <w:footnote w:type="continuationSeparator" w:id="0">
    <w:p w:rsidR="00B96614" w:rsidRDefault="00B96614" w:rsidP="00134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lvlText w:val="-"/>
      <w:lvlJc w:val="left"/>
      <w:pPr>
        <w:tabs>
          <w:tab w:val="num" w:pos="0"/>
        </w:tabs>
        <w:ind w:left="0" w:firstLine="0"/>
      </w:pPr>
      <w:rPr>
        <w:rFonts w:ascii="Times New Roman" w:hAnsi="Times New Roman" w:cs="Times New Roman"/>
      </w:rPr>
    </w:lvl>
  </w:abstractNum>
  <w:abstractNum w:abstractNumId="1">
    <w:nsid w:val="226815B4"/>
    <w:multiLevelType w:val="hybridMultilevel"/>
    <w:tmpl w:val="83C6E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A23B27"/>
    <w:multiLevelType w:val="multilevel"/>
    <w:tmpl w:val="FA24BE4E"/>
    <w:lvl w:ilvl="0">
      <w:start w:val="5"/>
      <w:numFmt w:val="decimal"/>
      <w:lvlText w:val="%1"/>
      <w:lvlJc w:val="left"/>
      <w:pPr>
        <w:tabs>
          <w:tab w:val="num" w:pos="1080"/>
        </w:tabs>
        <w:ind w:left="1080" w:hanging="360"/>
      </w:pPr>
      <w:rPr>
        <w:rFonts w:ascii="Arial" w:hAnsi="Arial" w:hint="default"/>
      </w:rPr>
    </w:lvl>
    <w:lvl w:ilvl="1">
      <w:start w:val="3"/>
      <w:numFmt w:val="decimal"/>
      <w:lvlText w:val="%1.%2"/>
      <w:lvlJc w:val="left"/>
      <w:pPr>
        <w:tabs>
          <w:tab w:val="num" w:pos="1620"/>
        </w:tabs>
        <w:ind w:left="162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1440"/>
        </w:tabs>
        <w:ind w:left="-1440" w:hanging="720"/>
      </w:pPr>
      <w:rPr>
        <w:rFonts w:ascii="Arial" w:hAnsi="Arial" w:hint="default"/>
      </w:rPr>
    </w:lvl>
    <w:lvl w:ilvl="4">
      <w:start w:val="1"/>
      <w:numFmt w:val="decimal"/>
      <w:lvlText w:val="%1.%2.%3.%4.%5"/>
      <w:lvlJc w:val="left"/>
      <w:pPr>
        <w:tabs>
          <w:tab w:val="num" w:pos="-1800"/>
        </w:tabs>
        <w:ind w:left="-1800" w:hanging="1080"/>
      </w:pPr>
      <w:rPr>
        <w:rFonts w:ascii="Arial" w:hAnsi="Arial" w:hint="default"/>
      </w:rPr>
    </w:lvl>
    <w:lvl w:ilvl="5">
      <w:start w:val="1"/>
      <w:numFmt w:val="decimal"/>
      <w:lvlText w:val="%1.%2.%3.%4.%5.%6"/>
      <w:lvlJc w:val="left"/>
      <w:pPr>
        <w:tabs>
          <w:tab w:val="num" w:pos="-2520"/>
        </w:tabs>
        <w:ind w:left="-2520" w:hanging="1080"/>
      </w:pPr>
      <w:rPr>
        <w:rFonts w:ascii="Arial" w:hAnsi="Arial" w:hint="default"/>
      </w:rPr>
    </w:lvl>
    <w:lvl w:ilvl="6">
      <w:start w:val="1"/>
      <w:numFmt w:val="decimal"/>
      <w:lvlText w:val="%1.%2.%3.%4.%5.%6.%7"/>
      <w:lvlJc w:val="left"/>
      <w:pPr>
        <w:tabs>
          <w:tab w:val="num" w:pos="-2880"/>
        </w:tabs>
        <w:ind w:left="-2880" w:hanging="1440"/>
      </w:pPr>
      <w:rPr>
        <w:rFonts w:ascii="Arial" w:hAnsi="Arial" w:hint="default"/>
      </w:rPr>
    </w:lvl>
    <w:lvl w:ilvl="7">
      <w:start w:val="1"/>
      <w:numFmt w:val="decimal"/>
      <w:lvlText w:val="%1.%2.%3.%4.%5.%6.%7.%8"/>
      <w:lvlJc w:val="left"/>
      <w:pPr>
        <w:tabs>
          <w:tab w:val="num" w:pos="-3600"/>
        </w:tabs>
        <w:ind w:left="-3600" w:hanging="1440"/>
      </w:pPr>
      <w:rPr>
        <w:rFonts w:ascii="Arial" w:hAnsi="Arial" w:hint="default"/>
      </w:rPr>
    </w:lvl>
    <w:lvl w:ilvl="8">
      <w:start w:val="1"/>
      <w:numFmt w:val="decimal"/>
      <w:lvlText w:val="%1.%2.%3.%4.%5.%6.%7.%8.%9"/>
      <w:lvlJc w:val="left"/>
      <w:pPr>
        <w:tabs>
          <w:tab w:val="num" w:pos="-3960"/>
        </w:tabs>
        <w:ind w:left="-3960" w:hanging="1800"/>
      </w:pPr>
      <w:rPr>
        <w:rFonts w:ascii="Arial" w:hAnsi="Arial" w:hint="default"/>
      </w:rPr>
    </w:lvl>
  </w:abstractNum>
  <w:abstractNum w:abstractNumId="3">
    <w:nsid w:val="3A2850D5"/>
    <w:multiLevelType w:val="hybridMultilevel"/>
    <w:tmpl w:val="A7A4C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4E026F3"/>
    <w:multiLevelType w:val="hybridMultilevel"/>
    <w:tmpl w:val="F99A3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5F1EFA"/>
    <w:multiLevelType w:val="hybridMultilevel"/>
    <w:tmpl w:val="798A196E"/>
    <w:lvl w:ilvl="0" w:tplc="1E5862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C3A3F"/>
    <w:rsid w:val="000A3ECA"/>
    <w:rsid w:val="000F2548"/>
    <w:rsid w:val="000F6714"/>
    <w:rsid w:val="00114F5F"/>
    <w:rsid w:val="00134109"/>
    <w:rsid w:val="0018182D"/>
    <w:rsid w:val="0018582A"/>
    <w:rsid w:val="00196028"/>
    <w:rsid w:val="001D2702"/>
    <w:rsid w:val="001E2879"/>
    <w:rsid w:val="001E67E5"/>
    <w:rsid w:val="00251312"/>
    <w:rsid w:val="00270B58"/>
    <w:rsid w:val="00271EF1"/>
    <w:rsid w:val="00277E48"/>
    <w:rsid w:val="00297922"/>
    <w:rsid w:val="002B548A"/>
    <w:rsid w:val="002C0EA6"/>
    <w:rsid w:val="002E6CA9"/>
    <w:rsid w:val="00302EF3"/>
    <w:rsid w:val="0030648B"/>
    <w:rsid w:val="00313002"/>
    <w:rsid w:val="00334058"/>
    <w:rsid w:val="00351AC5"/>
    <w:rsid w:val="00355135"/>
    <w:rsid w:val="00371E3D"/>
    <w:rsid w:val="0037426B"/>
    <w:rsid w:val="003B3A2B"/>
    <w:rsid w:val="003B40CB"/>
    <w:rsid w:val="003C593B"/>
    <w:rsid w:val="003D1BC1"/>
    <w:rsid w:val="0041155B"/>
    <w:rsid w:val="00421112"/>
    <w:rsid w:val="004347BF"/>
    <w:rsid w:val="004347CE"/>
    <w:rsid w:val="004662CC"/>
    <w:rsid w:val="00466394"/>
    <w:rsid w:val="004E254D"/>
    <w:rsid w:val="004E79FB"/>
    <w:rsid w:val="00552CF8"/>
    <w:rsid w:val="00580711"/>
    <w:rsid w:val="00584D76"/>
    <w:rsid w:val="00586437"/>
    <w:rsid w:val="00595757"/>
    <w:rsid w:val="005A0347"/>
    <w:rsid w:val="005A06A2"/>
    <w:rsid w:val="005A25C1"/>
    <w:rsid w:val="005C04B3"/>
    <w:rsid w:val="005C4B0D"/>
    <w:rsid w:val="005F1021"/>
    <w:rsid w:val="00602177"/>
    <w:rsid w:val="00672A87"/>
    <w:rsid w:val="0069391A"/>
    <w:rsid w:val="006A2EFE"/>
    <w:rsid w:val="006C560C"/>
    <w:rsid w:val="006C7B87"/>
    <w:rsid w:val="006D201D"/>
    <w:rsid w:val="006D65D5"/>
    <w:rsid w:val="006E411A"/>
    <w:rsid w:val="00727F2B"/>
    <w:rsid w:val="00730D85"/>
    <w:rsid w:val="00760B90"/>
    <w:rsid w:val="007769DD"/>
    <w:rsid w:val="00785F1B"/>
    <w:rsid w:val="007C11D7"/>
    <w:rsid w:val="007D0362"/>
    <w:rsid w:val="007D4D72"/>
    <w:rsid w:val="007E22F3"/>
    <w:rsid w:val="00822D25"/>
    <w:rsid w:val="008271C0"/>
    <w:rsid w:val="008315D2"/>
    <w:rsid w:val="00840430"/>
    <w:rsid w:val="008407DA"/>
    <w:rsid w:val="0084187F"/>
    <w:rsid w:val="00873D7C"/>
    <w:rsid w:val="0089593F"/>
    <w:rsid w:val="008A4DCA"/>
    <w:rsid w:val="008A7BB6"/>
    <w:rsid w:val="008C3A3F"/>
    <w:rsid w:val="008C43AF"/>
    <w:rsid w:val="008E77A7"/>
    <w:rsid w:val="009132D9"/>
    <w:rsid w:val="009437D0"/>
    <w:rsid w:val="009C21FA"/>
    <w:rsid w:val="009F7390"/>
    <w:rsid w:val="00A35AD4"/>
    <w:rsid w:val="00A36F40"/>
    <w:rsid w:val="00A37E6B"/>
    <w:rsid w:val="00A47A0D"/>
    <w:rsid w:val="00A81BF4"/>
    <w:rsid w:val="00A86E7D"/>
    <w:rsid w:val="00A90821"/>
    <w:rsid w:val="00A90A89"/>
    <w:rsid w:val="00AB6529"/>
    <w:rsid w:val="00B30C11"/>
    <w:rsid w:val="00B470A0"/>
    <w:rsid w:val="00B96614"/>
    <w:rsid w:val="00BC53EA"/>
    <w:rsid w:val="00BE39D7"/>
    <w:rsid w:val="00C01673"/>
    <w:rsid w:val="00C20FEA"/>
    <w:rsid w:val="00C21CDE"/>
    <w:rsid w:val="00C23FA4"/>
    <w:rsid w:val="00C8469B"/>
    <w:rsid w:val="00CA111E"/>
    <w:rsid w:val="00CC7D88"/>
    <w:rsid w:val="00CD5DAE"/>
    <w:rsid w:val="00CE3D59"/>
    <w:rsid w:val="00CE3F57"/>
    <w:rsid w:val="00CF4C17"/>
    <w:rsid w:val="00D27E19"/>
    <w:rsid w:val="00D34EB5"/>
    <w:rsid w:val="00D44790"/>
    <w:rsid w:val="00D8222A"/>
    <w:rsid w:val="00DB6A6C"/>
    <w:rsid w:val="00DF588D"/>
    <w:rsid w:val="00E3616A"/>
    <w:rsid w:val="00E43086"/>
    <w:rsid w:val="00E67A57"/>
    <w:rsid w:val="00EC6629"/>
    <w:rsid w:val="00F1254F"/>
    <w:rsid w:val="00F1633B"/>
    <w:rsid w:val="00F213E1"/>
    <w:rsid w:val="00F26C49"/>
    <w:rsid w:val="00F34115"/>
    <w:rsid w:val="00F45F05"/>
    <w:rsid w:val="00F64202"/>
    <w:rsid w:val="00F67508"/>
    <w:rsid w:val="00FB19A7"/>
    <w:rsid w:val="00FB3B8D"/>
    <w:rsid w:val="00FF31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15" type="connector" idref="#Прямая со стрелкой 1"/>
        <o:r id="V:Rule16" type="connector" idref="#_x0000_s1100"/>
        <o:r id="V:Rule17" type="connector" idref="#_x0000_s1096"/>
        <o:r id="V:Rule18" type="connector" idref="#Прямая со стрелкой 13"/>
        <o:r id="V:Rule19" type="connector" idref="#_x0000_s1105"/>
        <o:r id="V:Rule20" type="connector" idref="#_x0000_s1093"/>
        <o:r id="V:Rule21" type="connector" idref="#Прямая со стрелкой 5"/>
        <o:r id="V:Rule22" type="connector" idref="#_x0000_s1097"/>
        <o:r id="V:Rule23" type="connector" idref="#_x0000_s1103"/>
        <o:r id="V:Rule24" type="connector" idref="#_x0000_s1101"/>
        <o:r id="V:Rule25" type="connector" idref="#Прямая со стрелкой 14"/>
        <o:r id="V:Rule26" type="connector" idref="#Прямая со стрелкой 16"/>
        <o:r id="V:Rule27" type="connector" idref="#_x0000_s1094"/>
        <o:r id="V:Rule28" type="connector" idref="#_x0000_s110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A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next w:val="a"/>
    <w:link w:val="10"/>
    <w:qFormat/>
    <w:rsid w:val="008C3A3F"/>
    <w:pPr>
      <w:keepNext/>
      <w:ind w:firstLine="426"/>
      <w:jc w:val="both"/>
      <w:outlineLvl w:val="0"/>
    </w:pPr>
    <w:rPr>
      <w:sz w:val="28"/>
    </w:rPr>
  </w:style>
  <w:style w:type="paragraph" w:styleId="3">
    <w:name w:val="heading 3"/>
    <w:basedOn w:val="a"/>
    <w:next w:val="a"/>
    <w:link w:val="30"/>
    <w:qFormat/>
    <w:rsid w:val="008C3A3F"/>
    <w:pPr>
      <w:keepNext/>
      <w:tabs>
        <w:tab w:val="left" w:pos="6521"/>
      </w:tabs>
      <w:jc w:val="center"/>
      <w:outlineLvl w:val="2"/>
    </w:pPr>
    <w:rPr>
      <w:b/>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3A3F"/>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8C3A3F"/>
    <w:rPr>
      <w:rFonts w:ascii="Times New Roman" w:eastAsia="Times New Roman" w:hAnsi="Times New Roman" w:cs="Times New Roman"/>
      <w:b/>
      <w:sz w:val="40"/>
      <w:szCs w:val="20"/>
      <w:lang w:eastAsia="ru-RU"/>
    </w:rPr>
  </w:style>
  <w:style w:type="paragraph" w:styleId="a3">
    <w:name w:val="header"/>
    <w:basedOn w:val="a"/>
    <w:link w:val="a4"/>
    <w:rsid w:val="008C3A3F"/>
    <w:pPr>
      <w:tabs>
        <w:tab w:val="center" w:pos="4536"/>
        <w:tab w:val="right" w:pos="9072"/>
      </w:tabs>
    </w:pPr>
  </w:style>
  <w:style w:type="character" w:customStyle="1" w:styleId="a4">
    <w:name w:val="Верхний колонтитул Знак"/>
    <w:basedOn w:val="a0"/>
    <w:link w:val="a3"/>
    <w:rsid w:val="008C3A3F"/>
    <w:rPr>
      <w:rFonts w:ascii="Times New Roman" w:eastAsia="Times New Roman" w:hAnsi="Times New Roman" w:cs="Times New Roman"/>
      <w:sz w:val="20"/>
      <w:szCs w:val="20"/>
      <w:lang w:eastAsia="ru-RU"/>
    </w:rPr>
  </w:style>
  <w:style w:type="paragraph" w:customStyle="1" w:styleId="21">
    <w:name w:val="Основной текст 21"/>
    <w:basedOn w:val="a"/>
    <w:rsid w:val="008C3A3F"/>
    <w:rPr>
      <w:sz w:val="28"/>
    </w:rPr>
  </w:style>
  <w:style w:type="paragraph" w:customStyle="1" w:styleId="Postan">
    <w:name w:val="Postan"/>
    <w:basedOn w:val="a"/>
    <w:rsid w:val="008C3A3F"/>
    <w:pPr>
      <w:overflowPunct/>
      <w:autoSpaceDE/>
      <w:autoSpaceDN/>
      <w:adjustRightInd/>
      <w:jc w:val="center"/>
      <w:textAlignment w:val="auto"/>
    </w:pPr>
    <w:rPr>
      <w:sz w:val="28"/>
      <w:szCs w:val="28"/>
    </w:rPr>
  </w:style>
  <w:style w:type="paragraph" w:customStyle="1" w:styleId="ConsPlusTitle">
    <w:name w:val="ConsPlusTitle"/>
    <w:uiPriority w:val="99"/>
    <w:rsid w:val="008C3A3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Normal (Web)"/>
    <w:basedOn w:val="a"/>
    <w:uiPriority w:val="99"/>
    <w:rsid w:val="008C3A3F"/>
    <w:pPr>
      <w:suppressAutoHyphens/>
      <w:overflowPunct/>
      <w:autoSpaceDE/>
      <w:autoSpaceDN/>
      <w:adjustRightInd/>
      <w:spacing w:before="150" w:after="150"/>
      <w:textAlignment w:val="auto"/>
    </w:pPr>
    <w:rPr>
      <w:sz w:val="24"/>
      <w:szCs w:val="24"/>
      <w:lang w:eastAsia="ar-SA"/>
    </w:rPr>
  </w:style>
  <w:style w:type="character" w:customStyle="1" w:styleId="a6">
    <w:name w:val="Цветовое выделение"/>
    <w:rsid w:val="008C3A3F"/>
    <w:rPr>
      <w:b/>
      <w:bCs/>
      <w:color w:val="000080"/>
    </w:rPr>
  </w:style>
  <w:style w:type="paragraph" w:customStyle="1" w:styleId="a7">
    <w:name w:val="Заголовок статьи"/>
    <w:basedOn w:val="a"/>
    <w:next w:val="a"/>
    <w:uiPriority w:val="99"/>
    <w:rsid w:val="008C3A3F"/>
    <w:pPr>
      <w:widowControl w:val="0"/>
      <w:overflowPunct/>
      <w:ind w:left="1612" w:hanging="892"/>
      <w:jc w:val="both"/>
      <w:textAlignment w:val="auto"/>
    </w:pPr>
    <w:rPr>
      <w:rFonts w:ascii="Arial" w:hAnsi="Arial"/>
      <w:sz w:val="24"/>
      <w:szCs w:val="24"/>
    </w:rPr>
  </w:style>
  <w:style w:type="character" w:customStyle="1" w:styleId="apple-converted-space">
    <w:name w:val="apple-converted-space"/>
    <w:basedOn w:val="a0"/>
    <w:rsid w:val="008C3A3F"/>
  </w:style>
  <w:style w:type="character" w:customStyle="1" w:styleId="31">
    <w:name w:val="Основной текст (3)_"/>
    <w:link w:val="32"/>
    <w:locked/>
    <w:rsid w:val="008C3A3F"/>
    <w:rPr>
      <w:spacing w:val="6"/>
      <w:sz w:val="21"/>
      <w:szCs w:val="21"/>
      <w:shd w:val="clear" w:color="auto" w:fill="FFFFFF"/>
    </w:rPr>
  </w:style>
  <w:style w:type="paragraph" w:customStyle="1" w:styleId="32">
    <w:name w:val="Основной текст (3)"/>
    <w:basedOn w:val="a"/>
    <w:link w:val="31"/>
    <w:rsid w:val="008C3A3F"/>
    <w:pPr>
      <w:shd w:val="clear" w:color="auto" w:fill="FFFFFF"/>
      <w:overflowPunct/>
      <w:autoSpaceDE/>
      <w:autoSpaceDN/>
      <w:adjustRightInd/>
      <w:spacing w:before="300" w:after="300" w:line="326" w:lineRule="exact"/>
      <w:ind w:firstLine="720"/>
      <w:jc w:val="both"/>
      <w:textAlignment w:val="auto"/>
    </w:pPr>
    <w:rPr>
      <w:rFonts w:asciiTheme="minorHAnsi" w:eastAsiaTheme="minorHAnsi" w:hAnsiTheme="minorHAnsi" w:cstheme="minorBidi"/>
      <w:spacing w:val="6"/>
      <w:sz w:val="21"/>
      <w:szCs w:val="21"/>
      <w:shd w:val="clear" w:color="auto" w:fill="FFFFFF"/>
      <w:lang w:eastAsia="en-US"/>
    </w:rPr>
  </w:style>
  <w:style w:type="character" w:customStyle="1" w:styleId="33">
    <w:name w:val="Основной текст (3) + Не полужирный"/>
    <w:aliases w:val="Интервал 0 pt"/>
    <w:rsid w:val="008C3A3F"/>
    <w:rPr>
      <w:rFonts w:ascii="Times New Roman" w:eastAsia="Times New Roman" w:hAnsi="Times New Roman" w:cs="Times New Roman" w:hint="default"/>
      <w:b/>
      <w:bCs/>
      <w:i w:val="0"/>
      <w:iCs w:val="0"/>
      <w:smallCaps w:val="0"/>
      <w:strike w:val="0"/>
      <w:dstrike w:val="0"/>
      <w:spacing w:val="13"/>
      <w:sz w:val="21"/>
      <w:szCs w:val="21"/>
      <w:u w:val="none"/>
      <w:effect w:val="none"/>
    </w:rPr>
  </w:style>
  <w:style w:type="paragraph" w:styleId="HTML">
    <w:name w:val="HTML Preformatted"/>
    <w:basedOn w:val="a"/>
    <w:link w:val="HTML0"/>
    <w:rsid w:val="00CA1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jc w:val="both"/>
      <w:textAlignment w:val="auto"/>
    </w:pPr>
    <w:rPr>
      <w:rFonts w:ascii="Courier New" w:hAnsi="Courier New" w:cs="Courier New"/>
      <w:lang w:eastAsia="ar-SA"/>
    </w:rPr>
  </w:style>
  <w:style w:type="character" w:customStyle="1" w:styleId="HTML0">
    <w:name w:val="Стандартный HTML Знак"/>
    <w:basedOn w:val="a0"/>
    <w:link w:val="HTML"/>
    <w:rsid w:val="00CA111E"/>
    <w:rPr>
      <w:rFonts w:ascii="Courier New" w:eastAsia="Times New Roman" w:hAnsi="Courier New" w:cs="Courier New"/>
      <w:sz w:val="20"/>
      <w:szCs w:val="20"/>
      <w:lang w:eastAsia="ar-SA"/>
    </w:rPr>
  </w:style>
  <w:style w:type="paragraph" w:styleId="a8">
    <w:name w:val="List Paragraph"/>
    <w:basedOn w:val="a"/>
    <w:uiPriority w:val="34"/>
    <w:qFormat/>
    <w:rsid w:val="00334058"/>
    <w:pPr>
      <w:ind w:left="720"/>
      <w:contextualSpacing/>
    </w:pPr>
  </w:style>
  <w:style w:type="paragraph" w:styleId="a9">
    <w:name w:val="footer"/>
    <w:basedOn w:val="a"/>
    <w:link w:val="aa"/>
    <w:uiPriority w:val="99"/>
    <w:semiHidden/>
    <w:unhideWhenUsed/>
    <w:rsid w:val="00134109"/>
    <w:pPr>
      <w:tabs>
        <w:tab w:val="center" w:pos="4677"/>
        <w:tab w:val="right" w:pos="9355"/>
      </w:tabs>
    </w:pPr>
  </w:style>
  <w:style w:type="character" w:customStyle="1" w:styleId="aa">
    <w:name w:val="Нижний колонтитул Знак"/>
    <w:basedOn w:val="a0"/>
    <w:link w:val="a9"/>
    <w:uiPriority w:val="99"/>
    <w:semiHidden/>
    <w:rsid w:val="00134109"/>
    <w:rPr>
      <w:rFonts w:ascii="Times New Roman" w:eastAsia="Times New Roman" w:hAnsi="Times New Roman" w:cs="Times New Roman"/>
      <w:sz w:val="20"/>
      <w:szCs w:val="20"/>
      <w:lang w:eastAsia="ru-RU"/>
    </w:rPr>
  </w:style>
  <w:style w:type="character" w:styleId="ab">
    <w:name w:val="Hyperlink"/>
    <w:basedOn w:val="a0"/>
    <w:uiPriority w:val="99"/>
    <w:unhideWhenUsed/>
    <w:rsid w:val="00822D25"/>
    <w:rPr>
      <w:color w:val="0000FF" w:themeColor="hyperlink"/>
      <w:u w:val="single"/>
    </w:rPr>
  </w:style>
  <w:style w:type="character" w:styleId="ac">
    <w:name w:val="FollowedHyperlink"/>
    <w:basedOn w:val="a0"/>
    <w:uiPriority w:val="99"/>
    <w:semiHidden/>
    <w:unhideWhenUsed/>
    <w:rsid w:val="00840430"/>
    <w:rPr>
      <w:color w:val="800080" w:themeColor="followedHyperlink"/>
      <w:u w:val="single"/>
    </w:rPr>
  </w:style>
  <w:style w:type="table" w:styleId="ad">
    <w:name w:val="Table Grid"/>
    <w:basedOn w:val="a1"/>
    <w:uiPriority w:val="59"/>
    <w:rsid w:val="005A03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602177"/>
    <w:rPr>
      <w:rFonts w:ascii="Tahoma" w:hAnsi="Tahoma" w:cs="Tahoma"/>
      <w:sz w:val="16"/>
      <w:szCs w:val="16"/>
    </w:rPr>
  </w:style>
  <w:style w:type="character" w:customStyle="1" w:styleId="af">
    <w:name w:val="Текст выноски Знак"/>
    <w:basedOn w:val="a0"/>
    <w:link w:val="ae"/>
    <w:uiPriority w:val="99"/>
    <w:semiHidden/>
    <w:rsid w:val="0060217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7D53C3E6D9842171E1EBA081A368303B271B0499ADEAB99DD98F2436FDC32DC5A6EECB3CFa946M" TargetMode="External"/><Relationship Id="rId18" Type="http://schemas.openxmlformats.org/officeDocument/2006/relationships/hyperlink" Target="consultantplus://offline/ref=27D53C3E6D9842171E1EBA081A368303B271B0499ADEAB99DD98F2436FDC32DC5A6EECB0C5a943M"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yperlink" Target="consultantplus://offline/ref=27D53C3E6D9842171E1EBA081A368303B271B04F9CD4AB99DD98F2436FaD4CM" TargetMode="External"/><Relationship Id="rId7" Type="http://schemas.openxmlformats.org/officeDocument/2006/relationships/endnotes" Target="endnotes.xml"/><Relationship Id="rId12" Type="http://schemas.openxmlformats.org/officeDocument/2006/relationships/hyperlink" Target="http://www.pravo.gov.ru/" TargetMode="External"/><Relationship Id="rId17" Type="http://schemas.openxmlformats.org/officeDocument/2006/relationships/hyperlink" Target="consultantplus://offline/ref=27D53C3E6D9842171E1EBA081A368303B271B0499ADEAB99DD98F2436FDC32DC5A6EECB0C6a942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7D53C3E6D9842171E1EBA081A368303B271B0499ADEAB99DD98F2436FDC32DC5A6EECB0C6a940M" TargetMode="External"/><Relationship Id="rId20" Type="http://schemas.openxmlformats.org/officeDocument/2006/relationships/hyperlink" Target="consultantplus://offline/ref=27D53C3E6D9842171E1EBA081A368303B271B0499ADEAB99DD98F2436FDC32DC5A6EECB3CFa946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fc.matv-kurgan@yandex.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7D53C3E6D9842171E1EBA081A368303B271B0499ADEAB99DD98F2436FDC32DC5A6EECB0C2a941M" TargetMode="External"/><Relationship Id="rId23" Type="http://schemas.openxmlformats.org/officeDocument/2006/relationships/hyperlink" Target="garantF1://12084522.21"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27D53C3E6D9842171E1EBA081A368303B271B0499ADEAB99DD98F2436FDC32DC5A6EECBEC1a943M" TargetMode="External"/><Relationship Id="rId4" Type="http://schemas.openxmlformats.org/officeDocument/2006/relationships/settings" Target="settings.xml"/><Relationship Id="rId9" Type="http://schemas.openxmlformats.org/officeDocument/2006/relationships/hyperlink" Target="http://www.mk.mfc61.ru" TargetMode="External"/><Relationship Id="rId14" Type="http://schemas.openxmlformats.org/officeDocument/2006/relationships/hyperlink" Target="consultantplus://offline/ref=27D53C3E6D9842171E1EBA081A368303B271B0499ADEAB99DD98F2436FDC32DC5A6EECB7C79AaB40M" TargetMode="External"/><Relationship Id="rId22" Type="http://schemas.openxmlformats.org/officeDocument/2006/relationships/hyperlink" Target="garantF1://120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E9935-26DC-4B64-87E0-E515B147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32</Pages>
  <Words>12253</Words>
  <Characters>69848</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2018-02-14T08:08:00Z</cp:lastPrinted>
  <dcterms:created xsi:type="dcterms:W3CDTF">2018-02-09T12:22:00Z</dcterms:created>
  <dcterms:modified xsi:type="dcterms:W3CDTF">2018-02-14T08:10:00Z</dcterms:modified>
</cp:coreProperties>
</file>