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F8" w:rsidRDefault="00A621F8" w:rsidP="00A621F8">
      <w:pPr>
        <w:tabs>
          <w:tab w:val="center" w:pos="4819"/>
        </w:tabs>
        <w:ind w:left="4253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21F8" w:rsidRDefault="00A621F8" w:rsidP="00A621F8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A621F8" w:rsidRDefault="00A621F8" w:rsidP="00A621F8">
      <w:pPr>
        <w:jc w:val="center"/>
        <w:rPr>
          <w:sz w:val="28"/>
          <w:szCs w:val="28"/>
        </w:rPr>
      </w:pP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621F8" w:rsidRDefault="00A621F8" w:rsidP="00A621F8">
      <w:pPr>
        <w:jc w:val="center"/>
        <w:rPr>
          <w:sz w:val="28"/>
          <w:szCs w:val="28"/>
        </w:rPr>
      </w:pPr>
    </w:p>
    <w:p w:rsidR="00A621F8" w:rsidRPr="007331BB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621F8" w:rsidRDefault="00A621F8" w:rsidP="00A621F8">
      <w:pPr>
        <w:jc w:val="center"/>
      </w:pPr>
    </w:p>
    <w:p w:rsidR="00A621F8" w:rsidRDefault="00A621F8" w:rsidP="00A621F8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2E2FA8">
        <w:rPr>
          <w:sz w:val="28"/>
          <w:szCs w:val="28"/>
        </w:rPr>
        <w:t>13</w:t>
      </w:r>
      <w:r w:rsidRPr="00BA4844">
        <w:rPr>
          <w:sz w:val="28"/>
          <w:szCs w:val="28"/>
        </w:rPr>
        <w:t>»</w:t>
      </w:r>
      <w:r>
        <w:rPr>
          <w:sz w:val="28"/>
          <w:szCs w:val="28"/>
        </w:rPr>
        <w:t xml:space="preserve">  </w:t>
      </w:r>
      <w:r w:rsidR="002E2FA8">
        <w:rPr>
          <w:sz w:val="28"/>
          <w:szCs w:val="28"/>
        </w:rPr>
        <w:t>03</w:t>
      </w:r>
      <w:r w:rsidRPr="00BA4844">
        <w:rPr>
          <w:sz w:val="28"/>
          <w:szCs w:val="28"/>
        </w:rPr>
        <w:t xml:space="preserve"> </w:t>
      </w:r>
      <w:r w:rsidR="00E751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E751BB">
        <w:rPr>
          <w:sz w:val="28"/>
          <w:szCs w:val="28"/>
        </w:rPr>
        <w:t>8</w:t>
      </w:r>
      <w:r w:rsidRPr="00BA484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               </w:t>
      </w:r>
      <w:r w:rsidRPr="00BA48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A4844">
        <w:rPr>
          <w:sz w:val="28"/>
          <w:szCs w:val="28"/>
        </w:rPr>
        <w:t>№</w:t>
      </w:r>
      <w:r w:rsidR="002E2FA8">
        <w:rPr>
          <w:sz w:val="28"/>
          <w:szCs w:val="28"/>
        </w:rPr>
        <w:t>76</w:t>
      </w:r>
      <w:r w:rsidRPr="00BA48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Pr="00BA484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</w:t>
      </w:r>
      <w:r w:rsidRPr="00BA4844">
        <w:rPr>
          <w:sz w:val="28"/>
          <w:szCs w:val="28"/>
        </w:rPr>
        <w:t xml:space="preserve">  п. Матвеев Курган</w:t>
      </w:r>
    </w:p>
    <w:p w:rsidR="00A621F8" w:rsidRDefault="00A621F8" w:rsidP="00A621F8">
      <w:pPr>
        <w:rPr>
          <w:sz w:val="28"/>
          <w:szCs w:val="28"/>
        </w:rPr>
      </w:pPr>
    </w:p>
    <w:p w:rsidR="00A621F8" w:rsidRDefault="00A621F8" w:rsidP="00A621F8">
      <w:pPr>
        <w:rPr>
          <w:sz w:val="28"/>
          <w:szCs w:val="28"/>
        </w:rPr>
      </w:pPr>
      <w:r>
        <w:rPr>
          <w:sz w:val="28"/>
          <w:szCs w:val="28"/>
        </w:rPr>
        <w:t xml:space="preserve">Об       утверждении         годового отчета </w:t>
      </w:r>
    </w:p>
    <w:p w:rsidR="00A621F8" w:rsidRDefault="00A621F8" w:rsidP="00A621F8">
      <w:pPr>
        <w:rPr>
          <w:sz w:val="28"/>
          <w:szCs w:val="28"/>
        </w:rPr>
      </w:pPr>
      <w:r>
        <w:rPr>
          <w:sz w:val="28"/>
          <w:szCs w:val="28"/>
        </w:rPr>
        <w:t>за 201</w:t>
      </w:r>
      <w:r w:rsidR="00A273B6">
        <w:rPr>
          <w:sz w:val="28"/>
          <w:szCs w:val="28"/>
        </w:rPr>
        <w:t>7</w:t>
      </w:r>
      <w:r>
        <w:rPr>
          <w:sz w:val="28"/>
          <w:szCs w:val="28"/>
        </w:rPr>
        <w:t xml:space="preserve">год </w:t>
      </w:r>
      <w:r w:rsidR="00C615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реализации муниципальной </w:t>
      </w:r>
    </w:p>
    <w:p w:rsidR="00E751BB" w:rsidRDefault="00A621F8" w:rsidP="00E751BB">
      <w:pPr>
        <w:pStyle w:val="ConsPlusNormal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E751BB">
        <w:rPr>
          <w:rFonts w:ascii="Times New Roman" w:hAnsi="Times New Roman" w:cs="Times New Roman"/>
          <w:sz w:val="28"/>
          <w:szCs w:val="28"/>
        </w:rPr>
        <w:t>программы «</w:t>
      </w:r>
      <w:r w:rsidR="00E751BB">
        <w:rPr>
          <w:rFonts w:ascii="Times New Roman" w:hAnsi="Times New Roman" w:cs="Times New Roman"/>
          <w:bCs/>
          <w:sz w:val="28"/>
          <w:szCs w:val="28"/>
        </w:rPr>
        <w:t xml:space="preserve">Участие в предупреждении </w:t>
      </w:r>
    </w:p>
    <w:p w:rsidR="00E751BB" w:rsidRDefault="00E751BB" w:rsidP="00E751BB">
      <w:pPr>
        <w:pStyle w:val="ConsPlusNormal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 ликвидации последствий чрезвычайных </w:t>
      </w:r>
    </w:p>
    <w:p w:rsidR="00E751BB" w:rsidRDefault="00E751BB" w:rsidP="00E751BB">
      <w:pPr>
        <w:pStyle w:val="ConsPlusNormal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ситуаций, обеспечение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пожарной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751BB" w:rsidRDefault="00E751BB" w:rsidP="00E751BB">
      <w:pPr>
        <w:pStyle w:val="ConsPlusNormal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безопасности и безопасности людей</w:t>
      </w:r>
    </w:p>
    <w:p w:rsidR="00A621F8" w:rsidRDefault="00E751BB" w:rsidP="00E751BB">
      <w:pPr>
        <w:rPr>
          <w:sz w:val="28"/>
          <w:szCs w:val="28"/>
        </w:rPr>
      </w:pPr>
      <w:r>
        <w:rPr>
          <w:bCs/>
          <w:sz w:val="28"/>
          <w:szCs w:val="28"/>
        </w:rPr>
        <w:t>на водных объектах(2014-2020годы)</w:t>
      </w:r>
      <w:r w:rsidR="00A621F8">
        <w:rPr>
          <w:sz w:val="28"/>
          <w:szCs w:val="28"/>
        </w:rPr>
        <w:t>».</w:t>
      </w:r>
    </w:p>
    <w:p w:rsidR="00A621F8" w:rsidRDefault="00A621F8" w:rsidP="00A621F8">
      <w:pPr>
        <w:rPr>
          <w:sz w:val="28"/>
          <w:szCs w:val="28"/>
        </w:rPr>
      </w:pPr>
    </w:p>
    <w:p w:rsidR="00A621F8" w:rsidRDefault="00A621F8" w:rsidP="00A62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 с Постановлением Администрации Матвеево – Курганского сельского поселения от 16.09.2013года № 261 «Об утверждении Порядка разработки, реализации и оценки эффективности муниципальных программ Матвеево – Курганского сельского поселения»,</w:t>
      </w:r>
      <w:r w:rsidR="00E07FA1">
        <w:rPr>
          <w:sz w:val="28"/>
          <w:szCs w:val="28"/>
        </w:rPr>
        <w:t xml:space="preserve"> </w:t>
      </w:r>
    </w:p>
    <w:p w:rsidR="00E07FA1" w:rsidRDefault="00E07FA1" w:rsidP="00A621F8">
      <w:pPr>
        <w:jc w:val="center"/>
        <w:rPr>
          <w:sz w:val="28"/>
          <w:szCs w:val="28"/>
        </w:rPr>
      </w:pPr>
    </w:p>
    <w:p w:rsidR="00A621F8" w:rsidRDefault="00A621F8" w:rsidP="00A621F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621F8" w:rsidRDefault="00A621F8" w:rsidP="00A621F8">
      <w:pPr>
        <w:jc w:val="both"/>
        <w:rPr>
          <w:sz w:val="28"/>
          <w:szCs w:val="28"/>
        </w:rPr>
      </w:pPr>
    </w:p>
    <w:p w:rsidR="00E07FA1" w:rsidRDefault="00A621F8" w:rsidP="00E07F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 Утвердить годовой отчет за 201</w:t>
      </w:r>
      <w:r w:rsidR="00E751BB">
        <w:rPr>
          <w:sz w:val="28"/>
          <w:szCs w:val="28"/>
        </w:rPr>
        <w:t>7</w:t>
      </w:r>
      <w:r>
        <w:rPr>
          <w:sz w:val="28"/>
          <w:szCs w:val="28"/>
        </w:rPr>
        <w:t>год о реализации муниципальной программы «Защита  населения и территории  от чрезвычайных ситуаций, обеспечение пожарной безопасности и безопасности  людей на водных объектах в Матвеево – Курганском сельском поселении»,</w:t>
      </w:r>
      <w:r w:rsidR="00E07FA1">
        <w:rPr>
          <w:sz w:val="28"/>
          <w:szCs w:val="28"/>
        </w:rPr>
        <w:t xml:space="preserve"> утвержденной постановлением Администрации Матвеево – Курганского сельского поселения от 11.10.2013 № 306</w:t>
      </w:r>
    </w:p>
    <w:p w:rsidR="00A621F8" w:rsidRDefault="00E07FA1" w:rsidP="00E07F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621F8">
        <w:rPr>
          <w:sz w:val="28"/>
          <w:szCs w:val="28"/>
        </w:rPr>
        <w:t xml:space="preserve">2.    Настоящее постановление  вступает в силу  </w:t>
      </w:r>
      <w:r>
        <w:rPr>
          <w:sz w:val="28"/>
          <w:szCs w:val="28"/>
        </w:rPr>
        <w:t xml:space="preserve"> со дня его официального опубликования в информационном бюллетене, подлежит размещению на официальном сайте сельского поселения в сети Интернет.</w:t>
      </w:r>
    </w:p>
    <w:p w:rsidR="00A621F8" w:rsidRDefault="00A621F8" w:rsidP="00E07F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07FA1">
        <w:rPr>
          <w:sz w:val="28"/>
          <w:szCs w:val="28"/>
        </w:rPr>
        <w:t>3</w:t>
      </w:r>
      <w:r>
        <w:rPr>
          <w:sz w:val="28"/>
          <w:szCs w:val="28"/>
        </w:rPr>
        <w:t xml:space="preserve">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</w:t>
      </w:r>
      <w:r w:rsidR="00E07FA1">
        <w:rPr>
          <w:sz w:val="28"/>
          <w:szCs w:val="28"/>
        </w:rPr>
        <w:t>оставляю за собой.</w:t>
      </w:r>
    </w:p>
    <w:p w:rsidR="00A621F8" w:rsidRDefault="00A621F8" w:rsidP="00A621F8">
      <w:pPr>
        <w:jc w:val="both"/>
        <w:rPr>
          <w:sz w:val="28"/>
          <w:szCs w:val="28"/>
        </w:rPr>
      </w:pPr>
    </w:p>
    <w:p w:rsidR="00A45054" w:rsidRDefault="00A621F8" w:rsidP="00A62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A45054">
        <w:rPr>
          <w:sz w:val="28"/>
          <w:szCs w:val="28"/>
        </w:rPr>
        <w:t>Администрации</w:t>
      </w:r>
    </w:p>
    <w:p w:rsidR="00A621F8" w:rsidRDefault="00A621F8" w:rsidP="00A62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</w:p>
    <w:p w:rsidR="00A621F8" w:rsidRDefault="00A621F8" w:rsidP="00A62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</w:t>
      </w:r>
      <w:r w:rsidR="00A45054">
        <w:rPr>
          <w:sz w:val="28"/>
          <w:szCs w:val="28"/>
        </w:rPr>
        <w:t>Г</w:t>
      </w:r>
      <w:r w:rsidR="00E07FA1">
        <w:rPr>
          <w:sz w:val="28"/>
          <w:szCs w:val="28"/>
        </w:rPr>
        <w:t>.</w:t>
      </w:r>
      <w:r w:rsidR="00A45054">
        <w:rPr>
          <w:sz w:val="28"/>
          <w:szCs w:val="28"/>
        </w:rPr>
        <w:t>В</w:t>
      </w:r>
      <w:r w:rsidR="00E07FA1">
        <w:rPr>
          <w:sz w:val="28"/>
          <w:szCs w:val="28"/>
        </w:rPr>
        <w:t>.</w:t>
      </w:r>
      <w:r w:rsidR="00A45054">
        <w:rPr>
          <w:sz w:val="28"/>
          <w:szCs w:val="28"/>
        </w:rPr>
        <w:t xml:space="preserve"> </w:t>
      </w:r>
      <w:proofErr w:type="spellStart"/>
      <w:r w:rsidR="00A45054">
        <w:rPr>
          <w:sz w:val="28"/>
          <w:szCs w:val="28"/>
        </w:rPr>
        <w:t>Щеткова</w:t>
      </w:r>
      <w:proofErr w:type="spellEnd"/>
    </w:p>
    <w:p w:rsidR="003D70F8" w:rsidRDefault="003D70F8">
      <w:pPr>
        <w:spacing w:after="200" w:line="276" w:lineRule="auto"/>
        <w:sectPr w:rsidR="003D70F8" w:rsidSect="003D70F8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53C2F" w:rsidRPr="00B30C0B" w:rsidRDefault="00853C2F" w:rsidP="00853C2F">
      <w:pPr>
        <w:widowControl w:val="0"/>
        <w:autoSpaceDE w:val="0"/>
        <w:autoSpaceDN w:val="0"/>
        <w:adjustRightInd w:val="0"/>
        <w:jc w:val="right"/>
        <w:outlineLvl w:val="2"/>
      </w:pPr>
      <w:r w:rsidRPr="00B30C0B">
        <w:lastRenderedPageBreak/>
        <w:t xml:space="preserve">Приложение № </w:t>
      </w:r>
      <w:r w:rsidR="00200C3E">
        <w:t>1</w:t>
      </w:r>
      <w:r w:rsidRPr="00B30C0B">
        <w:t xml:space="preserve"> к годовому отчету</w:t>
      </w:r>
    </w:p>
    <w:p w:rsidR="00A45054" w:rsidRPr="00A45054" w:rsidRDefault="00853C2F" w:rsidP="00A45054">
      <w:pPr>
        <w:pStyle w:val="ConsPlusNormal"/>
        <w:ind w:firstLine="0"/>
        <w:jc w:val="right"/>
        <w:rPr>
          <w:rFonts w:ascii="Times New Roman" w:hAnsi="Times New Roman" w:cs="Times New Roman"/>
          <w:bCs/>
        </w:rPr>
      </w:pPr>
      <w:r w:rsidRPr="00A45054">
        <w:rPr>
          <w:rFonts w:ascii="Times New Roman" w:hAnsi="Times New Roman" w:cs="Times New Roman"/>
        </w:rPr>
        <w:t xml:space="preserve">                                                                                                    за 201</w:t>
      </w:r>
      <w:r w:rsidR="00A45054" w:rsidRPr="00A45054">
        <w:rPr>
          <w:rFonts w:ascii="Times New Roman" w:hAnsi="Times New Roman" w:cs="Times New Roman"/>
        </w:rPr>
        <w:t>7</w:t>
      </w:r>
      <w:r w:rsidRPr="00A45054">
        <w:rPr>
          <w:rFonts w:ascii="Times New Roman" w:hAnsi="Times New Roman" w:cs="Times New Roman"/>
        </w:rPr>
        <w:t xml:space="preserve"> год о реализации муниципальной                                                                                  программы «</w:t>
      </w:r>
      <w:r w:rsidR="00A45054" w:rsidRPr="00A45054">
        <w:rPr>
          <w:rFonts w:ascii="Times New Roman" w:hAnsi="Times New Roman" w:cs="Times New Roman"/>
          <w:bCs/>
        </w:rPr>
        <w:t xml:space="preserve">Участие в предупреждении </w:t>
      </w:r>
    </w:p>
    <w:p w:rsidR="00A45054" w:rsidRDefault="00A45054" w:rsidP="00A45054">
      <w:pPr>
        <w:jc w:val="right"/>
      </w:pPr>
      <w:r w:rsidRPr="00A45054">
        <w:rPr>
          <w:bCs/>
        </w:rPr>
        <w:t>и ликвидации последствий</w:t>
      </w:r>
      <w:r w:rsidR="00853C2F" w:rsidRPr="00A45054">
        <w:t xml:space="preserve"> чрезвычайных </w:t>
      </w:r>
    </w:p>
    <w:p w:rsidR="00A45054" w:rsidRDefault="00853C2F" w:rsidP="00A45054">
      <w:pPr>
        <w:jc w:val="right"/>
      </w:pPr>
      <w:r w:rsidRPr="00A45054">
        <w:t xml:space="preserve">ситуаций, обеспечение пожарной безопасности </w:t>
      </w:r>
    </w:p>
    <w:p w:rsidR="00A45054" w:rsidRDefault="00853C2F" w:rsidP="00A45054">
      <w:pPr>
        <w:jc w:val="right"/>
      </w:pPr>
      <w:r w:rsidRPr="00A45054">
        <w:t>и безопасности</w:t>
      </w:r>
      <w:r w:rsidR="00A45054">
        <w:t xml:space="preserve"> </w:t>
      </w:r>
      <w:r w:rsidRPr="00A45054">
        <w:t xml:space="preserve">людей на водных объектах </w:t>
      </w:r>
    </w:p>
    <w:p w:rsidR="00853C2F" w:rsidRPr="00A45054" w:rsidRDefault="00853C2F" w:rsidP="00A45054">
      <w:pPr>
        <w:jc w:val="right"/>
      </w:pPr>
      <w:r w:rsidRPr="00A45054">
        <w:t>Матвеево – Курганско</w:t>
      </w:r>
      <w:r w:rsidR="00E43C00" w:rsidRPr="00A45054">
        <w:t>го</w:t>
      </w:r>
      <w:r w:rsidRPr="00A45054">
        <w:t xml:space="preserve"> сельско</w:t>
      </w:r>
      <w:r w:rsidR="00E43C00" w:rsidRPr="00A45054">
        <w:t>го</w:t>
      </w:r>
      <w:r w:rsidRPr="00A45054">
        <w:t xml:space="preserve"> поселени</w:t>
      </w:r>
      <w:r w:rsidR="00E43C00" w:rsidRPr="00A45054">
        <w:t>я</w:t>
      </w:r>
      <w:r w:rsidRPr="00A45054">
        <w:t xml:space="preserve">» </w:t>
      </w:r>
    </w:p>
    <w:p w:rsidR="00853C2F" w:rsidRDefault="00853C2F" w:rsidP="00853C2F">
      <w:pPr>
        <w:widowControl w:val="0"/>
        <w:shd w:val="clear" w:color="auto" w:fill="FFFFFF"/>
        <w:jc w:val="center"/>
      </w:pPr>
      <w:bookmarkStart w:id="0" w:name="Par1422"/>
      <w:bookmarkEnd w:id="0"/>
    </w:p>
    <w:p w:rsidR="00853C2F" w:rsidRPr="00544F8C" w:rsidRDefault="00853C2F" w:rsidP="00853C2F">
      <w:pPr>
        <w:widowControl w:val="0"/>
        <w:shd w:val="clear" w:color="auto" w:fill="FFFFFF"/>
        <w:jc w:val="center"/>
      </w:pPr>
      <w:r w:rsidRPr="00544F8C">
        <w:t>Сведения о достижении значений показателей (индикаторов)</w:t>
      </w:r>
    </w:p>
    <w:p w:rsidR="00853C2F" w:rsidRPr="00544F8C" w:rsidRDefault="00853C2F" w:rsidP="00853C2F">
      <w:pPr>
        <w:widowControl w:val="0"/>
        <w:shd w:val="clear" w:color="auto" w:fill="FFFFFF"/>
        <w:jc w:val="center"/>
      </w:pPr>
    </w:p>
    <w:tbl>
      <w:tblPr>
        <w:tblW w:w="4592" w:type="pct"/>
        <w:tblCellSpacing w:w="5" w:type="nil"/>
        <w:tblInd w:w="1209" w:type="dxa"/>
        <w:tblCellMar>
          <w:left w:w="75" w:type="dxa"/>
          <w:right w:w="75" w:type="dxa"/>
        </w:tblCellMar>
        <w:tblLook w:val="0000"/>
      </w:tblPr>
      <w:tblGrid>
        <w:gridCol w:w="877"/>
        <w:gridCol w:w="3556"/>
        <w:gridCol w:w="1792"/>
        <w:gridCol w:w="2500"/>
        <w:gridCol w:w="1285"/>
        <w:gridCol w:w="2371"/>
        <w:gridCol w:w="2699"/>
      </w:tblGrid>
      <w:tr w:rsidR="00853C2F" w:rsidRPr="00544F8C" w:rsidTr="00544F8C">
        <w:trPr>
          <w:tblCellSpacing w:w="5" w:type="nil"/>
        </w:trPr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 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(индикатор) 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(наименование)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0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показателей (индикаторов)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программы,  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подпрограммы муниципальной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</w:t>
            </w:r>
          </w:p>
        </w:tc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отклонений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значений показателя 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(индикатора) на конец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отчетного года    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>(при наличии)</w:t>
            </w:r>
          </w:p>
        </w:tc>
      </w:tr>
      <w:tr w:rsidR="00853C2F" w:rsidRPr="00544F8C" w:rsidTr="00544F8C">
        <w:trPr>
          <w:tblCellSpacing w:w="5" w:type="nil"/>
        </w:trPr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 xml:space="preserve">год,     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предшествующий 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отчетному</w:t>
            </w:r>
            <w:proofErr w:type="gramEnd"/>
            <w:r w:rsidR="00AB70C9">
              <w:fldChar w:fldCharType="begin"/>
            </w:r>
            <w:r w:rsidR="00EB6110">
              <w:instrText>HYPERLINK \l "Par1462"</w:instrText>
            </w:r>
            <w:r w:rsidR="00AB70C9">
              <w:fldChar w:fldCharType="separate"/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&lt;1&gt;</w:t>
            </w:r>
            <w:r w:rsidR="00AB70C9">
              <w:fldChar w:fldCharType="end"/>
            </w:r>
          </w:p>
        </w:tc>
        <w:tc>
          <w:tcPr>
            <w:tcW w:w="121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8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C2F" w:rsidRPr="00544F8C" w:rsidTr="00544F8C">
        <w:trPr>
          <w:trHeight w:val="461"/>
          <w:tblCellSpacing w:w="5" w:type="nil"/>
        </w:trPr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C2F" w:rsidRPr="00544F8C" w:rsidTr="00544F8C">
        <w:trPr>
          <w:tblCellSpacing w:w="5" w:type="nil"/>
        </w:trPr>
        <w:tc>
          <w:tcPr>
            <w:tcW w:w="2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53C2F" w:rsidRPr="00544F8C" w:rsidTr="00544F8C">
        <w:trPr>
          <w:tblCellSpacing w:w="5" w:type="nil"/>
        </w:trPr>
        <w:tc>
          <w:tcPr>
            <w:tcW w:w="5000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6C30E4">
            <w:pPr>
              <w:ind w:firstLine="67"/>
              <w:jc w:val="center"/>
            </w:pPr>
            <w:r w:rsidRPr="00544F8C">
              <w:t xml:space="preserve">Подпрограмма 1  </w:t>
            </w:r>
            <w:r w:rsidR="006C30E4" w:rsidRPr="00544F8C">
              <w:t>«Пожарная безопасность»</w:t>
            </w:r>
          </w:p>
        </w:tc>
      </w:tr>
      <w:tr w:rsidR="00853C2F" w:rsidRPr="00544F8C" w:rsidTr="00544F8C">
        <w:trPr>
          <w:tblCellSpacing w:w="5" w:type="nil"/>
        </w:trPr>
        <w:tc>
          <w:tcPr>
            <w:tcW w:w="2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1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A45054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Страхование пожарных</w:t>
            </w: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color w:val="000000"/>
              </w:rPr>
              <w:t>проценты</w:t>
            </w:r>
          </w:p>
        </w:tc>
        <w:tc>
          <w:tcPr>
            <w:tcW w:w="8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6C30E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544F8C">
              <w:rPr>
                <w:rFonts w:ascii="Times New Roman" w:hAnsi="Times New Roman" w:cs="Times New Roman"/>
              </w:rPr>
              <w:t>-</w:t>
            </w:r>
          </w:p>
        </w:tc>
      </w:tr>
      <w:tr w:rsidR="00A45054" w:rsidRPr="00544F8C" w:rsidTr="00544F8C">
        <w:trPr>
          <w:tblCellSpacing w:w="5" w:type="nil"/>
        </w:trPr>
        <w:tc>
          <w:tcPr>
            <w:tcW w:w="2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1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Поощрение пожарной дружины </w:t>
            </w: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38,8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38,8</w:t>
            </w:r>
          </w:p>
        </w:tc>
        <w:tc>
          <w:tcPr>
            <w:tcW w:w="8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45054" w:rsidRPr="00544F8C" w:rsidTr="00544F8C">
        <w:trPr>
          <w:tblCellSpacing w:w="5" w:type="nil"/>
        </w:trPr>
        <w:tc>
          <w:tcPr>
            <w:tcW w:w="2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1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одежды </w:t>
            </w: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4562F7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4562F7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8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45054" w:rsidRPr="00544F8C" w:rsidTr="00544F8C">
        <w:trPr>
          <w:tblCellSpacing w:w="5" w:type="nil"/>
        </w:trPr>
        <w:tc>
          <w:tcPr>
            <w:tcW w:w="2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11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огнетушителей</w:t>
            </w: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Pr="00544F8C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8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54" w:rsidRDefault="00A45054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3C2F" w:rsidRPr="00544F8C" w:rsidTr="00544F8C">
        <w:trPr>
          <w:tblCellSpacing w:w="5" w:type="nil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4562F7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Подпрограмма 2 «</w:t>
            </w:r>
            <w:r w:rsidR="004562F7">
              <w:rPr>
                <w:rFonts w:ascii="Times New Roman" w:hAnsi="Times New Roman" w:cs="Times New Roman"/>
                <w:sz w:val="24"/>
                <w:szCs w:val="24"/>
              </w:rPr>
              <w:t>Участие в ЧС</w:t>
            </w: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53C2F" w:rsidRPr="00544F8C" w:rsidTr="004562F7">
        <w:trPr>
          <w:trHeight w:val="1134"/>
          <w:tblCellSpacing w:w="5" w:type="nil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6C30E4" w:rsidP="00EF668D">
            <w:pPr>
              <w:rPr>
                <w:color w:val="000000"/>
              </w:rPr>
            </w:pPr>
            <w:r w:rsidRPr="00544F8C">
              <w:rPr>
                <w:color w:val="000000"/>
              </w:rPr>
              <w:t>Проведение профилактических противоэпидемиологических мероприятий по природно-очаговым и особо опасным инфекциям (противоклещевая обработка)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r w:rsidRPr="00544F8C">
              <w:rPr>
                <w:color w:val="000000"/>
              </w:rPr>
              <w:t>проценты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A45054" w:rsidP="00EF66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40,9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A45054" w:rsidP="00EF668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40,9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53C2F" w:rsidRPr="00544F8C" w:rsidTr="004562F7">
        <w:trPr>
          <w:tblCellSpacing w:w="5" w:type="nil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6C30E4" w:rsidP="00EF668D">
            <w:r w:rsidRPr="00544F8C">
              <w:t>Обучение руководящего состава на курсах ГО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r w:rsidRPr="00544F8C">
              <w:rPr>
                <w:color w:val="000000"/>
              </w:rPr>
              <w:t>проценты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A45054" w:rsidP="00A45054">
            <w:pPr>
              <w:jc w:val="center"/>
            </w:pPr>
            <w:r>
              <w:t>6,2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A45054" w:rsidP="00EF668D">
            <w:pPr>
              <w:jc w:val="center"/>
            </w:pPr>
            <w:r>
              <w:t>6,2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2F" w:rsidRPr="00544F8C" w:rsidRDefault="00853C2F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562F7" w:rsidRPr="00544F8C" w:rsidTr="004562F7">
        <w:trPr>
          <w:tblCellSpacing w:w="5" w:type="nil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Pr="00544F8C" w:rsidRDefault="004562F7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4F8C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«безопасность на воде»</w:t>
            </w:r>
          </w:p>
        </w:tc>
      </w:tr>
      <w:tr w:rsidR="004562F7" w:rsidRPr="00544F8C" w:rsidTr="004562F7">
        <w:trPr>
          <w:tblCellSpacing w:w="5" w:type="nil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Pr="00544F8C" w:rsidRDefault="004562F7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Pr="00544F8C" w:rsidRDefault="004562F7" w:rsidP="00EF668D">
            <w:r>
              <w:t>Изготовление табличек «Купание запрещено»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Pr="00544F8C" w:rsidRDefault="004562F7" w:rsidP="00EF668D">
            <w:pPr>
              <w:rPr>
                <w:color w:val="000000"/>
              </w:rPr>
            </w:pPr>
            <w:r w:rsidRPr="00544F8C">
              <w:rPr>
                <w:color w:val="000000"/>
              </w:rPr>
              <w:t>проценты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Pr="00544F8C" w:rsidRDefault="004562F7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Default="004562F7" w:rsidP="00A45054">
            <w:pPr>
              <w:jc w:val="center"/>
            </w:pPr>
            <w:r>
              <w:t>1,2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Default="004562F7" w:rsidP="00EF668D">
            <w:pPr>
              <w:jc w:val="center"/>
            </w:pPr>
            <w:r>
              <w:t>1,2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F7" w:rsidRPr="00544F8C" w:rsidRDefault="004562F7" w:rsidP="00EF668D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53C2F" w:rsidRDefault="00853C2F" w:rsidP="00200C3E">
      <w:pPr>
        <w:widowControl w:val="0"/>
        <w:autoSpaceDE w:val="0"/>
        <w:autoSpaceDN w:val="0"/>
        <w:adjustRightInd w:val="0"/>
        <w:outlineLvl w:val="2"/>
      </w:pPr>
      <w:bookmarkStart w:id="1" w:name="Par1413"/>
      <w:bookmarkEnd w:id="1"/>
    </w:p>
    <w:p w:rsidR="00E17190" w:rsidRDefault="00E17190" w:rsidP="00853C2F">
      <w:pPr>
        <w:widowControl w:val="0"/>
        <w:autoSpaceDE w:val="0"/>
        <w:autoSpaceDN w:val="0"/>
        <w:adjustRightInd w:val="0"/>
        <w:jc w:val="right"/>
        <w:outlineLvl w:val="2"/>
        <w:sectPr w:rsidR="00E17190" w:rsidSect="007F1CC4">
          <w:pgSz w:w="16838" w:h="11905" w:orient="landscape" w:code="9"/>
          <w:pgMar w:top="851" w:right="284" w:bottom="567" w:left="284" w:header="720" w:footer="720" w:gutter="0"/>
          <w:cols w:space="720"/>
          <w:docGrid w:linePitch="299"/>
        </w:sectPr>
      </w:pPr>
    </w:p>
    <w:p w:rsidR="00E17190" w:rsidRPr="004562F7" w:rsidRDefault="002E2FA8" w:rsidP="00E17190">
      <w:pPr>
        <w:widowControl w:val="0"/>
        <w:autoSpaceDE w:val="0"/>
        <w:autoSpaceDN w:val="0"/>
        <w:adjustRightInd w:val="0"/>
        <w:jc w:val="right"/>
        <w:outlineLvl w:val="2"/>
      </w:pPr>
      <w:r>
        <w:lastRenderedPageBreak/>
        <w:t>Приложение № 2</w:t>
      </w:r>
      <w:r w:rsidR="00E17190" w:rsidRPr="004562F7">
        <w:t xml:space="preserve"> к годовому отчету</w:t>
      </w:r>
    </w:p>
    <w:p w:rsidR="004562F7" w:rsidRPr="004562F7" w:rsidRDefault="00E17190" w:rsidP="004562F7">
      <w:pPr>
        <w:pStyle w:val="ConsPlusNormal"/>
        <w:ind w:firstLine="0"/>
        <w:jc w:val="right"/>
        <w:rPr>
          <w:rFonts w:ascii="Times New Roman" w:hAnsi="Times New Roman" w:cs="Times New Roman"/>
          <w:bCs/>
        </w:rPr>
      </w:pPr>
      <w:r w:rsidRPr="004562F7">
        <w:rPr>
          <w:rFonts w:ascii="Times New Roman" w:hAnsi="Times New Roman" w:cs="Times New Roman"/>
        </w:rPr>
        <w:t xml:space="preserve">                                                                                                    за 201</w:t>
      </w:r>
      <w:r w:rsidR="004562F7" w:rsidRPr="004562F7">
        <w:rPr>
          <w:rFonts w:ascii="Times New Roman" w:hAnsi="Times New Roman" w:cs="Times New Roman"/>
        </w:rPr>
        <w:t>7</w:t>
      </w:r>
      <w:r w:rsidRPr="004562F7">
        <w:rPr>
          <w:rFonts w:ascii="Times New Roman" w:hAnsi="Times New Roman" w:cs="Times New Roman"/>
        </w:rPr>
        <w:t xml:space="preserve"> год о реализации муниципальной                                                                                  программы «</w:t>
      </w:r>
      <w:r w:rsidR="004562F7" w:rsidRPr="004562F7">
        <w:rPr>
          <w:rFonts w:ascii="Times New Roman" w:hAnsi="Times New Roman" w:cs="Times New Roman"/>
          <w:bCs/>
        </w:rPr>
        <w:t xml:space="preserve">Участие в предупреждении </w:t>
      </w:r>
    </w:p>
    <w:p w:rsidR="004562F7" w:rsidRPr="004562F7" w:rsidRDefault="004562F7" w:rsidP="004562F7">
      <w:pPr>
        <w:jc w:val="right"/>
      </w:pPr>
      <w:r w:rsidRPr="004562F7">
        <w:rPr>
          <w:bCs/>
        </w:rPr>
        <w:t>и ликвидации последствий</w:t>
      </w:r>
      <w:r w:rsidRPr="004562F7">
        <w:t xml:space="preserve"> чрезвычайных </w:t>
      </w:r>
    </w:p>
    <w:p w:rsidR="004562F7" w:rsidRPr="004562F7" w:rsidRDefault="004562F7" w:rsidP="004562F7">
      <w:pPr>
        <w:jc w:val="right"/>
      </w:pPr>
      <w:r w:rsidRPr="004562F7">
        <w:t xml:space="preserve">ситуаций, обеспечение пожарной безопасности </w:t>
      </w:r>
    </w:p>
    <w:p w:rsidR="004562F7" w:rsidRPr="004562F7" w:rsidRDefault="004562F7" w:rsidP="004562F7">
      <w:pPr>
        <w:jc w:val="right"/>
      </w:pPr>
      <w:r w:rsidRPr="004562F7">
        <w:t xml:space="preserve">и безопасности людей на водных объектах </w:t>
      </w:r>
    </w:p>
    <w:p w:rsidR="00E17190" w:rsidRPr="003773E3" w:rsidRDefault="004562F7" w:rsidP="002E2FA8">
      <w:pPr>
        <w:jc w:val="right"/>
      </w:pPr>
      <w:r w:rsidRPr="004562F7">
        <w:t xml:space="preserve">Матвеево – Курганского сельского поселения» </w:t>
      </w:r>
    </w:p>
    <w:p w:rsidR="00E17190" w:rsidRPr="003773E3" w:rsidRDefault="00E17190" w:rsidP="00E17190">
      <w:pPr>
        <w:widowControl w:val="0"/>
        <w:jc w:val="center"/>
      </w:pPr>
      <w:r w:rsidRPr="003773E3">
        <w:t xml:space="preserve">Сведения  </w:t>
      </w:r>
    </w:p>
    <w:p w:rsidR="00E17190" w:rsidRPr="004562F7" w:rsidRDefault="00E17190" w:rsidP="004562F7">
      <w:pPr>
        <w:widowControl w:val="0"/>
        <w:jc w:val="center"/>
        <w:rPr>
          <w:sz w:val="28"/>
          <w:szCs w:val="28"/>
        </w:rPr>
      </w:pPr>
      <w:r w:rsidRPr="004562F7">
        <w:rPr>
          <w:sz w:val="28"/>
          <w:szCs w:val="28"/>
        </w:rPr>
        <w:t>об использовании бюджета сельского поселения,</w:t>
      </w:r>
    </w:p>
    <w:p w:rsidR="00E17190" w:rsidRPr="004562F7" w:rsidRDefault="00E17190" w:rsidP="004562F7">
      <w:pPr>
        <w:widowControl w:val="0"/>
        <w:jc w:val="center"/>
        <w:rPr>
          <w:sz w:val="28"/>
          <w:szCs w:val="28"/>
        </w:rPr>
      </w:pPr>
      <w:r w:rsidRPr="004562F7">
        <w:rPr>
          <w:sz w:val="28"/>
          <w:szCs w:val="28"/>
        </w:rPr>
        <w:t>и внебюджетных источников на реализацию муниципальной программы</w:t>
      </w:r>
      <w:r w:rsidR="004562F7">
        <w:rPr>
          <w:sz w:val="28"/>
          <w:szCs w:val="28"/>
        </w:rPr>
        <w:t xml:space="preserve"> </w:t>
      </w:r>
      <w:r w:rsidRPr="004562F7">
        <w:rPr>
          <w:sz w:val="28"/>
          <w:szCs w:val="28"/>
        </w:rPr>
        <w:t>«</w:t>
      </w:r>
      <w:r w:rsidR="004562F7" w:rsidRPr="004562F7">
        <w:rPr>
          <w:bCs/>
          <w:sz w:val="28"/>
          <w:szCs w:val="28"/>
        </w:rPr>
        <w:t>Участие в предупреждении и ликвидации последствий чрезвычайных ситуаций, обеспечение пожарной безопасности и безопасности людей на водных объектах</w:t>
      </w:r>
      <w:r w:rsidR="004562F7">
        <w:rPr>
          <w:sz w:val="28"/>
          <w:szCs w:val="28"/>
        </w:rPr>
        <w:t xml:space="preserve">» за </w:t>
      </w:r>
      <w:r w:rsidRPr="004562F7">
        <w:rPr>
          <w:sz w:val="28"/>
          <w:szCs w:val="28"/>
        </w:rPr>
        <w:t>201</w:t>
      </w:r>
      <w:r w:rsidR="004562F7" w:rsidRPr="004562F7">
        <w:rPr>
          <w:sz w:val="28"/>
          <w:szCs w:val="28"/>
        </w:rPr>
        <w:t>7</w:t>
      </w:r>
      <w:r w:rsidRPr="003773E3">
        <w:t>г.</w:t>
      </w:r>
    </w:p>
    <w:tbl>
      <w:tblPr>
        <w:tblpPr w:leftFromText="180" w:rightFromText="180" w:vertAnchor="text" w:horzAnchor="page" w:tblpX="572" w:tblpY="343"/>
        <w:tblW w:w="10632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985"/>
        <w:gridCol w:w="1985"/>
        <w:gridCol w:w="2977"/>
        <w:gridCol w:w="2126"/>
        <w:gridCol w:w="1559"/>
      </w:tblGrid>
      <w:tr w:rsidR="00E17190" w:rsidRPr="00772639" w:rsidTr="002011EA">
        <w:trPr>
          <w:trHeight w:val="1760"/>
          <w:tblCellSpacing w:w="5" w:type="nil"/>
        </w:trPr>
        <w:tc>
          <w:tcPr>
            <w:tcW w:w="1985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985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Наименование       </w:t>
            </w:r>
            <w:r w:rsidRPr="00690CD0">
              <w:rPr>
                <w:rFonts w:ascii="Times New Roman" w:hAnsi="Times New Roman" w:cs="Times New Roman"/>
              </w:rPr>
              <w:br/>
              <w:t xml:space="preserve">муниципальной     </w:t>
            </w:r>
            <w:r w:rsidRPr="00690CD0">
              <w:rPr>
                <w:rFonts w:ascii="Times New Roman" w:hAnsi="Times New Roman" w:cs="Times New Roman"/>
              </w:rPr>
              <w:br/>
              <w:t xml:space="preserve"> программы, подпрограммы </w:t>
            </w:r>
            <w:r w:rsidRPr="00690CD0">
              <w:rPr>
                <w:rFonts w:ascii="Times New Roman" w:hAnsi="Times New Roman" w:cs="Times New Roman"/>
              </w:rPr>
              <w:br/>
              <w:t xml:space="preserve">муниципальной     </w:t>
            </w:r>
            <w:r w:rsidRPr="00690CD0">
              <w:rPr>
                <w:rFonts w:ascii="Times New Roman" w:hAnsi="Times New Roman" w:cs="Times New Roman"/>
              </w:rPr>
              <w:br/>
              <w:t>программы,</w:t>
            </w:r>
          </w:p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основного мероприятия,</w:t>
            </w:r>
          </w:p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мероприятия ВЦП</w:t>
            </w:r>
          </w:p>
        </w:tc>
        <w:tc>
          <w:tcPr>
            <w:tcW w:w="2977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2126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Объем   </w:t>
            </w:r>
            <w:r w:rsidRPr="00690CD0">
              <w:rPr>
                <w:rFonts w:ascii="Times New Roman" w:hAnsi="Times New Roman" w:cs="Times New Roman"/>
              </w:rPr>
              <w:br/>
              <w:t xml:space="preserve">расходов, предусмотренных муниципальной программой </w:t>
            </w:r>
            <w:r w:rsidRPr="00690CD0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1559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Фактические </w:t>
            </w:r>
            <w:r w:rsidRPr="00690CD0">
              <w:rPr>
                <w:rFonts w:ascii="Times New Roman" w:hAnsi="Times New Roman" w:cs="Times New Roman"/>
              </w:rPr>
              <w:br/>
              <w:t xml:space="preserve">расходы (тыс. руб.) </w:t>
            </w:r>
          </w:p>
        </w:tc>
      </w:tr>
      <w:tr w:rsidR="00E17190" w:rsidRPr="00772639" w:rsidTr="002011EA">
        <w:trPr>
          <w:tblCellSpacing w:w="5" w:type="nil"/>
        </w:trPr>
        <w:tc>
          <w:tcPr>
            <w:tcW w:w="1985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E17190" w:rsidRPr="00690CD0" w:rsidRDefault="00E17190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5</w:t>
            </w:r>
          </w:p>
        </w:tc>
      </w:tr>
      <w:tr w:rsidR="00E17190" w:rsidRPr="00772639" w:rsidTr="002011EA">
        <w:trPr>
          <w:trHeight w:val="320"/>
          <w:tblCellSpacing w:w="5" w:type="nil"/>
        </w:trPr>
        <w:tc>
          <w:tcPr>
            <w:tcW w:w="1985" w:type="dxa"/>
            <w:vMerge w:val="restart"/>
          </w:tcPr>
          <w:p w:rsidR="00E17190" w:rsidRPr="00690CD0" w:rsidRDefault="00E17190" w:rsidP="002011EA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Муниципальная </w:t>
            </w:r>
            <w:r w:rsidRPr="00690CD0">
              <w:rPr>
                <w:rFonts w:ascii="Times New Roman" w:hAnsi="Times New Roman" w:cs="Times New Roman"/>
              </w:rPr>
              <w:br/>
              <w:t xml:space="preserve">программа      </w:t>
            </w:r>
          </w:p>
        </w:tc>
        <w:tc>
          <w:tcPr>
            <w:tcW w:w="1985" w:type="dxa"/>
            <w:vMerge w:val="restart"/>
          </w:tcPr>
          <w:p w:rsidR="00E17190" w:rsidRPr="00E17190" w:rsidRDefault="00E17190" w:rsidP="002011EA">
            <w:pPr>
              <w:rPr>
                <w:sz w:val="20"/>
                <w:szCs w:val="20"/>
              </w:rPr>
            </w:pPr>
            <w:r w:rsidRPr="00E17190">
              <w:rPr>
                <w:sz w:val="20"/>
                <w:szCs w:val="20"/>
              </w:rPr>
              <w:t xml:space="preserve">« Защита  населения и территории </w:t>
            </w:r>
          </w:p>
          <w:p w:rsidR="00E17190" w:rsidRPr="00E17190" w:rsidRDefault="00E17190" w:rsidP="002011EA">
            <w:pPr>
              <w:rPr>
                <w:sz w:val="20"/>
                <w:szCs w:val="20"/>
              </w:rPr>
            </w:pPr>
            <w:r w:rsidRPr="00E17190">
              <w:rPr>
                <w:sz w:val="20"/>
                <w:szCs w:val="20"/>
              </w:rPr>
              <w:t xml:space="preserve">от чрезвычайных ситуаций, обеспечение </w:t>
            </w:r>
          </w:p>
          <w:p w:rsidR="00E17190" w:rsidRPr="00E17190" w:rsidRDefault="00E17190" w:rsidP="002011EA">
            <w:pPr>
              <w:rPr>
                <w:sz w:val="20"/>
                <w:szCs w:val="20"/>
              </w:rPr>
            </w:pPr>
            <w:r w:rsidRPr="00E17190">
              <w:rPr>
                <w:sz w:val="20"/>
                <w:szCs w:val="20"/>
              </w:rPr>
              <w:t xml:space="preserve">пожарной безопасности и безопасности </w:t>
            </w:r>
          </w:p>
          <w:p w:rsidR="00E17190" w:rsidRPr="00E17190" w:rsidRDefault="00E17190" w:rsidP="002011EA">
            <w:pPr>
              <w:rPr>
                <w:sz w:val="20"/>
                <w:szCs w:val="20"/>
              </w:rPr>
            </w:pPr>
            <w:r w:rsidRPr="00E17190">
              <w:rPr>
                <w:sz w:val="20"/>
                <w:szCs w:val="20"/>
              </w:rPr>
              <w:t xml:space="preserve">людей </w:t>
            </w:r>
            <w:r w:rsidR="002E2FA8">
              <w:rPr>
                <w:sz w:val="20"/>
                <w:szCs w:val="20"/>
              </w:rPr>
              <w:t xml:space="preserve">на водных объектах в Матвеево </w:t>
            </w:r>
          </w:p>
          <w:p w:rsidR="00E17190" w:rsidRPr="003773E3" w:rsidRDefault="00E17190" w:rsidP="002011EA">
            <w:pPr>
              <w:pStyle w:val="ConsPlusCell"/>
              <w:rPr>
                <w:rFonts w:ascii="Times New Roman" w:hAnsi="Times New Roman" w:cs="Times New Roman"/>
              </w:rPr>
            </w:pPr>
            <w:r w:rsidRPr="00E17190">
              <w:rPr>
                <w:rFonts w:ascii="Times New Roman" w:hAnsi="Times New Roman" w:cs="Times New Roman"/>
              </w:rPr>
              <w:t xml:space="preserve">Курганском сельском </w:t>
            </w:r>
            <w:proofErr w:type="gramStart"/>
            <w:r w:rsidRPr="00E17190">
              <w:rPr>
                <w:rFonts w:ascii="Times New Roman" w:hAnsi="Times New Roman" w:cs="Times New Roman"/>
              </w:rPr>
              <w:t>поселении</w:t>
            </w:r>
            <w:proofErr w:type="gramEnd"/>
            <w:r w:rsidRPr="00E1719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7" w:type="dxa"/>
          </w:tcPr>
          <w:p w:rsidR="00E17190" w:rsidRPr="00690CD0" w:rsidRDefault="00E17190" w:rsidP="002011EA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E17190" w:rsidRPr="00690CD0" w:rsidRDefault="002E2FA8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114,5</w:t>
            </w:r>
          </w:p>
        </w:tc>
        <w:tc>
          <w:tcPr>
            <w:tcW w:w="1559" w:type="dxa"/>
          </w:tcPr>
          <w:p w:rsidR="00E17190" w:rsidRPr="00690CD0" w:rsidRDefault="002E2FA8" w:rsidP="002011E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114,5</w:t>
            </w:r>
          </w:p>
        </w:tc>
      </w:tr>
      <w:tr w:rsidR="00E43C00" w:rsidRPr="00772639" w:rsidTr="002011EA">
        <w:trPr>
          <w:trHeight w:val="309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E43C00" w:rsidRPr="00690CD0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114,5</w:t>
            </w:r>
          </w:p>
        </w:tc>
        <w:tc>
          <w:tcPr>
            <w:tcW w:w="1559" w:type="dxa"/>
          </w:tcPr>
          <w:p w:rsidR="00E43C00" w:rsidRPr="00690CD0" w:rsidRDefault="002E2FA8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114,5</w:t>
            </w:r>
          </w:p>
        </w:tc>
      </w:tr>
      <w:tr w:rsidR="00E43C00" w:rsidRPr="00772639" w:rsidTr="002011EA">
        <w:trPr>
          <w:trHeight w:val="387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011EA">
        <w:trPr>
          <w:trHeight w:val="387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011EA">
        <w:trPr>
          <w:trHeight w:val="403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011EA">
        <w:trPr>
          <w:trHeight w:val="320"/>
          <w:tblCellSpacing w:w="5" w:type="nil"/>
        </w:trPr>
        <w:tc>
          <w:tcPr>
            <w:tcW w:w="1985" w:type="dxa"/>
            <w:vMerge w:val="restart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Подпрограмма 1 </w:t>
            </w:r>
          </w:p>
        </w:tc>
        <w:tc>
          <w:tcPr>
            <w:tcW w:w="1985" w:type="dxa"/>
            <w:vMerge w:val="restart"/>
          </w:tcPr>
          <w:p w:rsidR="00E43C00" w:rsidRPr="00E1719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E17190">
              <w:rPr>
                <w:rFonts w:ascii="Times New Roman" w:hAnsi="Times New Roman"/>
                <w:color w:val="000000"/>
              </w:rPr>
              <w:t>«Пожарная безопасность»</w:t>
            </w: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E43C00" w:rsidRPr="00690CD0" w:rsidRDefault="002E2FA8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</w:t>
            </w:r>
          </w:p>
        </w:tc>
        <w:tc>
          <w:tcPr>
            <w:tcW w:w="1559" w:type="dxa"/>
          </w:tcPr>
          <w:p w:rsidR="00E43C00" w:rsidRPr="00690CD0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</w:t>
            </w:r>
          </w:p>
        </w:tc>
      </w:tr>
      <w:tr w:rsidR="00E43C00" w:rsidRPr="00772639" w:rsidTr="002011EA">
        <w:trPr>
          <w:trHeight w:val="423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E43C00" w:rsidRPr="00690CD0" w:rsidRDefault="002E2FA8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</w:t>
            </w:r>
          </w:p>
        </w:tc>
        <w:tc>
          <w:tcPr>
            <w:tcW w:w="1559" w:type="dxa"/>
          </w:tcPr>
          <w:p w:rsidR="00E43C00" w:rsidRPr="00690CD0" w:rsidRDefault="002E2FA8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</w:t>
            </w:r>
          </w:p>
        </w:tc>
      </w:tr>
      <w:tr w:rsidR="00E43C00" w:rsidRPr="00772639" w:rsidTr="002011EA">
        <w:trPr>
          <w:trHeight w:val="367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011EA">
        <w:trPr>
          <w:trHeight w:val="367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011EA">
        <w:trPr>
          <w:trHeight w:val="392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011EA">
        <w:trPr>
          <w:trHeight w:val="325"/>
          <w:tblCellSpacing w:w="5" w:type="nil"/>
        </w:trPr>
        <w:tc>
          <w:tcPr>
            <w:tcW w:w="1985" w:type="dxa"/>
            <w:vMerge w:val="restart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2</w:t>
            </w:r>
          </w:p>
        </w:tc>
        <w:tc>
          <w:tcPr>
            <w:tcW w:w="1985" w:type="dxa"/>
            <w:vMerge w:val="restart"/>
          </w:tcPr>
          <w:p w:rsidR="00E43C00" w:rsidRPr="00797E7C" w:rsidRDefault="002E2FA8" w:rsidP="00E43C0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«Участие в ЧС</w:t>
            </w:r>
            <w:r w:rsidR="00E43C0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E43C00" w:rsidRPr="00690CD0" w:rsidRDefault="002E2FA8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1559" w:type="dxa"/>
          </w:tcPr>
          <w:p w:rsidR="00E43C00" w:rsidRPr="00690CD0" w:rsidRDefault="002E2FA8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47,1</w:t>
            </w:r>
          </w:p>
        </w:tc>
      </w:tr>
      <w:tr w:rsidR="00E43C00" w:rsidRPr="00772639" w:rsidTr="002011EA">
        <w:trPr>
          <w:trHeight w:val="399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E43C00" w:rsidRPr="00690CD0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1559" w:type="dxa"/>
          </w:tcPr>
          <w:p w:rsidR="00E43C00" w:rsidRPr="00690CD0" w:rsidRDefault="002E2FA8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47,1</w:t>
            </w:r>
          </w:p>
        </w:tc>
      </w:tr>
      <w:tr w:rsidR="00E43C00" w:rsidRPr="00772639" w:rsidTr="002011EA">
        <w:trPr>
          <w:trHeight w:val="302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011EA">
        <w:trPr>
          <w:trHeight w:val="302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3C00" w:rsidRPr="00772639" w:rsidTr="002E2FA8">
        <w:trPr>
          <w:trHeight w:val="179"/>
          <w:tblCellSpacing w:w="5" w:type="nil"/>
        </w:trPr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E43C00" w:rsidRPr="00690CD0" w:rsidRDefault="00E43C00" w:rsidP="00E43C00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E43C00" w:rsidRPr="00690CD0" w:rsidRDefault="00E43C00" w:rsidP="00E43C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E2FA8" w:rsidRPr="00772639" w:rsidTr="002011EA">
        <w:trPr>
          <w:trHeight w:val="391"/>
          <w:tblCellSpacing w:w="5" w:type="nil"/>
        </w:trPr>
        <w:tc>
          <w:tcPr>
            <w:tcW w:w="1985" w:type="dxa"/>
            <w:vMerge w:val="restart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3</w:t>
            </w:r>
          </w:p>
        </w:tc>
        <w:tc>
          <w:tcPr>
            <w:tcW w:w="1985" w:type="dxa"/>
            <w:vMerge w:val="restart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«Безопасность на воде»</w:t>
            </w:r>
          </w:p>
        </w:tc>
        <w:tc>
          <w:tcPr>
            <w:tcW w:w="2977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2126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559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</w:tr>
      <w:tr w:rsidR="002E2FA8" w:rsidRPr="00772639" w:rsidTr="002E2FA8">
        <w:trPr>
          <w:trHeight w:val="245"/>
          <w:tblCellSpacing w:w="5" w:type="nil"/>
        </w:trPr>
        <w:tc>
          <w:tcPr>
            <w:tcW w:w="1985" w:type="dxa"/>
            <w:vMerge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2126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559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</w:tr>
      <w:tr w:rsidR="002E2FA8" w:rsidRPr="00772639" w:rsidTr="002011EA">
        <w:trPr>
          <w:trHeight w:val="391"/>
          <w:tblCellSpacing w:w="5" w:type="nil"/>
        </w:trPr>
        <w:tc>
          <w:tcPr>
            <w:tcW w:w="1985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126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E2FA8" w:rsidRPr="00772639" w:rsidTr="002E2FA8">
        <w:trPr>
          <w:trHeight w:val="296"/>
          <w:tblCellSpacing w:w="5" w:type="nil"/>
        </w:trPr>
        <w:tc>
          <w:tcPr>
            <w:tcW w:w="1985" w:type="dxa"/>
          </w:tcPr>
          <w:p w:rsidR="002E2FA8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2126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E2FA8" w:rsidRPr="00772639" w:rsidTr="002011EA">
        <w:trPr>
          <w:trHeight w:val="391"/>
          <w:tblCellSpacing w:w="5" w:type="nil"/>
        </w:trPr>
        <w:tc>
          <w:tcPr>
            <w:tcW w:w="1985" w:type="dxa"/>
          </w:tcPr>
          <w:p w:rsidR="002E2FA8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E2FA8" w:rsidRPr="00690CD0" w:rsidRDefault="002E2FA8" w:rsidP="002E2FA8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126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2E2FA8" w:rsidRDefault="002E2FA8" w:rsidP="002E2F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E17190" w:rsidRDefault="00E17190" w:rsidP="00E17190">
      <w:pPr>
        <w:rPr>
          <w:sz w:val="28"/>
          <w:szCs w:val="28"/>
        </w:rPr>
        <w:sectPr w:rsidR="00E17190" w:rsidSect="008D14F8">
          <w:pgSz w:w="11906" w:h="16838"/>
          <w:pgMar w:top="1134" w:right="567" w:bottom="1134" w:left="567" w:header="709" w:footer="709" w:gutter="0"/>
          <w:cols w:space="708"/>
          <w:docGrid w:linePitch="360"/>
        </w:sectPr>
      </w:pPr>
    </w:p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 w:rsidP="00E17190"/>
    <w:p w:rsidR="00E17190" w:rsidRDefault="00E17190">
      <w:pPr>
        <w:spacing w:after="200" w:line="276" w:lineRule="auto"/>
        <w:sectPr w:rsidR="00E17190" w:rsidSect="00E17190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p w:rsidR="003D70F8" w:rsidRDefault="003D70F8"/>
    <w:sectPr w:rsidR="003D70F8" w:rsidSect="003D70F8">
      <w:pgSz w:w="16838" w:h="11906" w:orient="landscape"/>
      <w:pgMar w:top="1701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C2F" w:rsidRDefault="00853C2F" w:rsidP="00853C2F">
      <w:r>
        <w:separator/>
      </w:r>
    </w:p>
  </w:endnote>
  <w:endnote w:type="continuationSeparator" w:id="1">
    <w:p w:rsidR="00853C2F" w:rsidRDefault="00853C2F" w:rsidP="00853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C2F" w:rsidRDefault="00853C2F" w:rsidP="00853C2F">
      <w:r>
        <w:separator/>
      </w:r>
    </w:p>
  </w:footnote>
  <w:footnote w:type="continuationSeparator" w:id="1">
    <w:p w:rsidR="00853C2F" w:rsidRDefault="00853C2F" w:rsidP="00853C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358B"/>
    <w:rsid w:val="00180E73"/>
    <w:rsid w:val="00200C3E"/>
    <w:rsid w:val="002011EA"/>
    <w:rsid w:val="002217EA"/>
    <w:rsid w:val="002E2FA8"/>
    <w:rsid w:val="003D70F8"/>
    <w:rsid w:val="003E4328"/>
    <w:rsid w:val="0043618A"/>
    <w:rsid w:val="004562F7"/>
    <w:rsid w:val="00544F8C"/>
    <w:rsid w:val="0062780A"/>
    <w:rsid w:val="00642689"/>
    <w:rsid w:val="006C30E4"/>
    <w:rsid w:val="00764A1B"/>
    <w:rsid w:val="007B4E4C"/>
    <w:rsid w:val="00853C2F"/>
    <w:rsid w:val="00A273B6"/>
    <w:rsid w:val="00A30518"/>
    <w:rsid w:val="00A45054"/>
    <w:rsid w:val="00A621F8"/>
    <w:rsid w:val="00AB70C9"/>
    <w:rsid w:val="00C6155E"/>
    <w:rsid w:val="00D95BF3"/>
    <w:rsid w:val="00E07FA1"/>
    <w:rsid w:val="00E17190"/>
    <w:rsid w:val="00E43C00"/>
    <w:rsid w:val="00E751BB"/>
    <w:rsid w:val="00EB6110"/>
    <w:rsid w:val="00FA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1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1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1F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3D70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Cell">
    <w:name w:val="ConsPlusCell"/>
    <w:rsid w:val="003D70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853C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53C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53C2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53C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751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9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8DEF1-DADE-44CA-8DD1-E8AF60B22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2018-03-15T07:55:00Z</cp:lastPrinted>
  <dcterms:created xsi:type="dcterms:W3CDTF">2018-03-15T07:35:00Z</dcterms:created>
  <dcterms:modified xsi:type="dcterms:W3CDTF">2018-03-15T07:59:00Z</dcterms:modified>
</cp:coreProperties>
</file>