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BF4" w:rsidRDefault="00674BF4" w:rsidP="00F860B6">
      <w:pPr>
        <w:jc w:val="center"/>
      </w:pPr>
      <w:r>
        <w:rPr>
          <w:noProof/>
          <w:sz w:val="28"/>
          <w:szCs w:val="28"/>
        </w:rPr>
        <w:t xml:space="preserve">    </w:t>
      </w:r>
      <w:r w:rsidR="00BD164A">
        <w:rPr>
          <w:noProof/>
          <w:sz w:val="28"/>
          <w:szCs w:val="28"/>
        </w:rPr>
        <w:drawing>
          <wp:inline distT="0" distB="0" distL="0" distR="0">
            <wp:extent cx="533400" cy="66675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60B6" w:rsidRPr="001D3882" w:rsidRDefault="00607B7D" w:rsidP="00F860B6">
      <w:pPr>
        <w:jc w:val="center"/>
        <w:rPr>
          <w:sz w:val="28"/>
          <w:szCs w:val="28"/>
        </w:rPr>
      </w:pPr>
      <w:r>
        <w:t xml:space="preserve"> </w:t>
      </w:r>
      <w:r w:rsidR="00F860B6" w:rsidRPr="001D3882">
        <w:rPr>
          <w:sz w:val="28"/>
          <w:szCs w:val="28"/>
        </w:rPr>
        <w:t>РОССИЙСКАЯ ФЕДЕРАЦИЯ</w:t>
      </w:r>
    </w:p>
    <w:p w:rsidR="00F860B6" w:rsidRPr="001C2651" w:rsidRDefault="00F860B6" w:rsidP="00F860B6">
      <w:pPr>
        <w:pStyle w:val="1"/>
        <w:jc w:val="center"/>
        <w:rPr>
          <w:sz w:val="28"/>
          <w:szCs w:val="28"/>
        </w:rPr>
      </w:pPr>
      <w:r w:rsidRPr="001C2651">
        <w:rPr>
          <w:sz w:val="28"/>
          <w:szCs w:val="28"/>
        </w:rPr>
        <w:t>РОСТОВСКАЯ ОБЛАСТЬ</w:t>
      </w:r>
    </w:p>
    <w:p w:rsidR="00F860B6" w:rsidRPr="00BF0341" w:rsidRDefault="00F860B6" w:rsidP="00F860B6">
      <w:pPr>
        <w:pStyle w:val="a4"/>
        <w:rPr>
          <w:sz w:val="28"/>
          <w:szCs w:val="28"/>
        </w:rPr>
      </w:pPr>
      <w:r w:rsidRPr="00BF0341">
        <w:rPr>
          <w:sz w:val="28"/>
          <w:szCs w:val="28"/>
        </w:rPr>
        <w:t>МАТВЕЕВО  КУРГАНСКИЙ РАЙОН</w:t>
      </w:r>
    </w:p>
    <w:p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>МУНИЦИПАЛЬНОЕ ОБРАЗОВАНИЕ</w:t>
      </w:r>
    </w:p>
    <w:p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>«МАТВЕЕВО-КУРГАНСКОЕ СЕЛЬСКОЕ ПОСЕЛЕНИЕ»</w:t>
      </w:r>
    </w:p>
    <w:p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 xml:space="preserve">АДМИНИСТРАЦИЯ МАТВЕЕВО-КУРГАНСКОГО </w:t>
      </w:r>
      <w:proofErr w:type="gramStart"/>
      <w:r w:rsidRPr="00BF0341">
        <w:rPr>
          <w:sz w:val="28"/>
          <w:szCs w:val="28"/>
        </w:rPr>
        <w:t>СЕЛЬСКОГО</w:t>
      </w:r>
      <w:proofErr w:type="gramEnd"/>
      <w:r w:rsidRPr="00BF0341">
        <w:rPr>
          <w:sz w:val="28"/>
          <w:szCs w:val="28"/>
        </w:rPr>
        <w:t xml:space="preserve"> </w:t>
      </w:r>
    </w:p>
    <w:p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>ПОСЕЛЕНИЯ</w:t>
      </w:r>
    </w:p>
    <w:p w:rsidR="00607B7D" w:rsidRPr="00607B7D" w:rsidRDefault="00607B7D">
      <w:pPr>
        <w:pStyle w:val="a3"/>
        <w:outlineLvl w:val="0"/>
        <w:rPr>
          <w:b/>
          <w:bCs/>
          <w:sz w:val="20"/>
          <w:szCs w:val="20"/>
        </w:rPr>
      </w:pPr>
    </w:p>
    <w:p w:rsidR="00607B7D" w:rsidRPr="00666220" w:rsidRDefault="00607B7D" w:rsidP="00F556C6">
      <w:pPr>
        <w:jc w:val="center"/>
        <w:outlineLvl w:val="0"/>
        <w:rPr>
          <w:b/>
          <w:sz w:val="28"/>
          <w:szCs w:val="28"/>
        </w:rPr>
      </w:pPr>
      <w:r w:rsidRPr="00666220">
        <w:rPr>
          <w:b/>
          <w:sz w:val="19"/>
        </w:rPr>
        <w:t xml:space="preserve">  </w:t>
      </w:r>
      <w:r w:rsidRPr="00666220">
        <w:rPr>
          <w:b/>
          <w:sz w:val="28"/>
          <w:szCs w:val="28"/>
        </w:rPr>
        <w:t>ПОСТАНОВЛЕНИЕ</w:t>
      </w:r>
    </w:p>
    <w:p w:rsidR="00607B7D" w:rsidRDefault="00607B7D">
      <w:pPr>
        <w:jc w:val="center"/>
        <w:rPr>
          <w:sz w:val="23"/>
        </w:rPr>
      </w:pPr>
    </w:p>
    <w:p w:rsidR="00607B7D" w:rsidRPr="00281FEE" w:rsidRDefault="00607B7D" w:rsidP="00755C32">
      <w:pPr>
        <w:jc w:val="center"/>
        <w:rPr>
          <w:sz w:val="16"/>
        </w:rPr>
      </w:pPr>
      <w:r w:rsidRPr="007656D5">
        <w:rPr>
          <w:sz w:val="28"/>
          <w:szCs w:val="28"/>
        </w:rPr>
        <w:t>«</w:t>
      </w:r>
      <w:r w:rsidR="001B214E">
        <w:rPr>
          <w:sz w:val="28"/>
          <w:szCs w:val="28"/>
        </w:rPr>
        <w:t>0</w:t>
      </w:r>
      <w:r w:rsidR="004025FC">
        <w:rPr>
          <w:sz w:val="28"/>
          <w:szCs w:val="28"/>
        </w:rPr>
        <w:t>3</w:t>
      </w:r>
      <w:r w:rsidRPr="007656D5">
        <w:rPr>
          <w:sz w:val="28"/>
          <w:szCs w:val="28"/>
        </w:rPr>
        <w:t>»</w:t>
      </w:r>
      <w:r w:rsidR="00C96781" w:rsidRPr="007656D5">
        <w:rPr>
          <w:sz w:val="28"/>
          <w:szCs w:val="28"/>
        </w:rPr>
        <w:t xml:space="preserve">  </w:t>
      </w:r>
      <w:r w:rsidR="00AC50B0">
        <w:rPr>
          <w:sz w:val="28"/>
          <w:szCs w:val="28"/>
        </w:rPr>
        <w:t xml:space="preserve"> </w:t>
      </w:r>
      <w:r w:rsidR="001B214E">
        <w:rPr>
          <w:sz w:val="28"/>
          <w:szCs w:val="28"/>
        </w:rPr>
        <w:t>декабря</w:t>
      </w:r>
      <w:r w:rsidR="00BB2E9E">
        <w:rPr>
          <w:sz w:val="23"/>
        </w:rPr>
        <w:t xml:space="preserve">   </w:t>
      </w:r>
      <w:r w:rsidR="007B1B73">
        <w:rPr>
          <w:sz w:val="28"/>
          <w:szCs w:val="28"/>
        </w:rPr>
        <w:t>201</w:t>
      </w:r>
      <w:r w:rsidR="001B214E">
        <w:rPr>
          <w:sz w:val="28"/>
          <w:szCs w:val="28"/>
        </w:rPr>
        <w:t>9</w:t>
      </w:r>
      <w:r w:rsidRPr="00C96781">
        <w:rPr>
          <w:sz w:val="28"/>
          <w:szCs w:val="28"/>
        </w:rPr>
        <w:t>г.</w:t>
      </w:r>
      <w:r>
        <w:rPr>
          <w:b/>
          <w:sz w:val="29"/>
        </w:rPr>
        <w:t xml:space="preserve">         </w:t>
      </w:r>
      <w:r w:rsidR="006E2779">
        <w:rPr>
          <w:b/>
          <w:sz w:val="29"/>
        </w:rPr>
        <w:t xml:space="preserve">           </w:t>
      </w:r>
      <w:r w:rsidRPr="007656D5">
        <w:rPr>
          <w:sz w:val="29"/>
        </w:rPr>
        <w:t xml:space="preserve">№ </w:t>
      </w:r>
      <w:r w:rsidR="001B214E">
        <w:rPr>
          <w:sz w:val="29"/>
        </w:rPr>
        <w:t>14</w:t>
      </w:r>
      <w:r w:rsidR="004025FC">
        <w:rPr>
          <w:sz w:val="29"/>
        </w:rPr>
        <w:t>5</w:t>
      </w:r>
      <w:r w:rsidR="000C566E">
        <w:rPr>
          <w:b/>
          <w:sz w:val="29"/>
        </w:rPr>
        <w:t xml:space="preserve"> </w:t>
      </w:r>
      <w:r w:rsidR="0040345E">
        <w:rPr>
          <w:sz w:val="28"/>
        </w:rPr>
        <w:t xml:space="preserve">                    </w:t>
      </w:r>
      <w:r w:rsidR="00755C32">
        <w:rPr>
          <w:sz w:val="28"/>
        </w:rPr>
        <w:t xml:space="preserve">              </w:t>
      </w:r>
      <w:r w:rsidR="006E2779">
        <w:rPr>
          <w:sz w:val="28"/>
        </w:rPr>
        <w:t>п. Матвеев Курган</w:t>
      </w:r>
    </w:p>
    <w:p w:rsidR="00607B7D" w:rsidRPr="00A0540F" w:rsidRDefault="00607B7D">
      <w:pPr>
        <w:rPr>
          <w:sz w:val="26"/>
          <w:szCs w:val="26"/>
        </w:rPr>
      </w:pPr>
    </w:p>
    <w:p w:rsidR="00FF1021" w:rsidRDefault="00FF1021" w:rsidP="00FF1021">
      <w:pPr>
        <w:rPr>
          <w:sz w:val="28"/>
          <w:szCs w:val="28"/>
        </w:rPr>
      </w:pPr>
      <w:r>
        <w:rPr>
          <w:sz w:val="28"/>
          <w:szCs w:val="28"/>
        </w:rPr>
        <w:t xml:space="preserve">О внесении адреса </w:t>
      </w:r>
    </w:p>
    <w:p w:rsidR="006E06AA" w:rsidRPr="00FF1021" w:rsidRDefault="00FF1021" w:rsidP="00FF102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объекта адресации в ФИАС.  </w:t>
      </w:r>
    </w:p>
    <w:p w:rsidR="00FF1021" w:rsidRDefault="00FF1021" w:rsidP="00102846">
      <w:pPr>
        <w:ind w:firstLine="851"/>
        <w:jc w:val="both"/>
        <w:rPr>
          <w:sz w:val="28"/>
          <w:szCs w:val="28"/>
        </w:rPr>
      </w:pPr>
    </w:p>
    <w:p w:rsidR="001B214E" w:rsidRDefault="001B214E" w:rsidP="001B214E">
      <w:pPr>
        <w:pStyle w:val="1"/>
        <w:spacing w:after="240" w:line="312" w:lineRule="atLeast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В соответствии с Федеральным закон  от 28 декабря 2013 года № 443-ФЗ </w:t>
      </w:r>
      <w:r>
        <w:rPr>
          <w:color w:val="000000" w:themeColor="text1"/>
          <w:sz w:val="28"/>
          <w:szCs w:val="28"/>
        </w:rPr>
        <w:t xml:space="preserve">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</w:t>
      </w:r>
      <w:r>
        <w:rPr>
          <w:sz w:val="28"/>
          <w:szCs w:val="28"/>
        </w:rPr>
        <w:t xml:space="preserve">руководствуясь Постановлением Правительства Российской Федерации «Об утверждении Правил присвоения, изменения и аннулирования адресов» от 19.11.2014г. № 1221, и разделом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правил Межведомственного информационного взаимодействия при ведении государственного адресного</w:t>
      </w:r>
      <w:proofErr w:type="gramEnd"/>
      <w:r>
        <w:rPr>
          <w:sz w:val="28"/>
          <w:szCs w:val="28"/>
        </w:rPr>
        <w:t xml:space="preserve"> реестра, </w:t>
      </w:r>
      <w:proofErr w:type="gramStart"/>
      <w:r>
        <w:rPr>
          <w:sz w:val="28"/>
          <w:szCs w:val="28"/>
        </w:rPr>
        <w:t>утвержденных</w:t>
      </w:r>
      <w:proofErr w:type="gramEnd"/>
      <w:r>
        <w:rPr>
          <w:sz w:val="28"/>
          <w:szCs w:val="28"/>
        </w:rPr>
        <w:t xml:space="preserve"> Постановлением Правительства от 22.05.2015г. № 492, в результате проведенной инвентаризации, и в целях приведения адресного хозяйства в соответствие с действующим законодательством, </w:t>
      </w:r>
    </w:p>
    <w:p w:rsidR="00A0540F" w:rsidRPr="00FE7286" w:rsidRDefault="00607B7D" w:rsidP="00926D0A">
      <w:pPr>
        <w:jc w:val="center"/>
        <w:rPr>
          <w:sz w:val="28"/>
          <w:szCs w:val="28"/>
        </w:rPr>
      </w:pPr>
      <w:r w:rsidRPr="00FE7286">
        <w:rPr>
          <w:sz w:val="28"/>
          <w:szCs w:val="28"/>
        </w:rPr>
        <w:t>ПОСТАНОВЛЯЮ:</w:t>
      </w:r>
    </w:p>
    <w:p w:rsidR="00DB4C43" w:rsidRPr="007B1B73" w:rsidRDefault="00DB4C43" w:rsidP="00DB4C43">
      <w:pPr>
        <w:pStyle w:val="a6"/>
        <w:ind w:firstLine="0"/>
        <w:jc w:val="center"/>
      </w:pPr>
    </w:p>
    <w:p w:rsidR="00CB5C07" w:rsidRPr="00755C32" w:rsidRDefault="00CB5C07" w:rsidP="00CB5C07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C31E9">
        <w:rPr>
          <w:sz w:val="28"/>
          <w:szCs w:val="28"/>
        </w:rPr>
        <w:t xml:space="preserve"> </w:t>
      </w:r>
      <w:r w:rsidR="004C2D51">
        <w:rPr>
          <w:sz w:val="28"/>
          <w:szCs w:val="28"/>
        </w:rPr>
        <w:t>1.</w:t>
      </w:r>
      <w:r w:rsidR="00FF1021" w:rsidRPr="00FF1021">
        <w:rPr>
          <w:sz w:val="28"/>
          <w:szCs w:val="28"/>
        </w:rPr>
        <w:t xml:space="preserve"> </w:t>
      </w:r>
      <w:r w:rsidR="00FF1021">
        <w:rPr>
          <w:sz w:val="28"/>
          <w:szCs w:val="28"/>
        </w:rPr>
        <w:t xml:space="preserve">Внести </w:t>
      </w:r>
      <w:r w:rsidR="00755C32" w:rsidRPr="00755C32">
        <w:rPr>
          <w:rFonts w:eastAsia="Calibri"/>
          <w:bCs/>
          <w:sz w:val="28"/>
          <w:szCs w:val="28"/>
          <w:lang w:eastAsia="ar-SA"/>
        </w:rPr>
        <w:t xml:space="preserve">уже существующие адреса </w:t>
      </w:r>
      <w:r w:rsidR="00755C32">
        <w:rPr>
          <w:rFonts w:eastAsia="Calibri"/>
          <w:bCs/>
          <w:sz w:val="28"/>
          <w:szCs w:val="28"/>
          <w:lang w:eastAsia="ar-SA"/>
        </w:rPr>
        <w:t xml:space="preserve">в </w:t>
      </w:r>
      <w:r w:rsidR="00755C32" w:rsidRPr="00755C32">
        <w:rPr>
          <w:rFonts w:eastAsia="Calibri"/>
          <w:bCs/>
          <w:sz w:val="28"/>
          <w:szCs w:val="28"/>
          <w:lang w:eastAsia="ar-SA"/>
        </w:rPr>
        <w:t>населенных пунктах муниципального образования «</w:t>
      </w:r>
      <w:r w:rsidR="00755C32">
        <w:rPr>
          <w:rFonts w:eastAsia="Calibri"/>
          <w:bCs/>
          <w:sz w:val="28"/>
          <w:szCs w:val="28"/>
          <w:lang w:eastAsia="ar-SA"/>
        </w:rPr>
        <w:t>Матвеево-Курганско</w:t>
      </w:r>
      <w:r w:rsidR="00ED7C5A">
        <w:rPr>
          <w:rFonts w:eastAsia="Calibri"/>
          <w:bCs/>
          <w:sz w:val="28"/>
          <w:szCs w:val="28"/>
          <w:lang w:eastAsia="ar-SA"/>
        </w:rPr>
        <w:t>е</w:t>
      </w:r>
      <w:r w:rsidR="00755C32">
        <w:rPr>
          <w:rFonts w:eastAsia="Calibri"/>
          <w:bCs/>
          <w:sz w:val="28"/>
          <w:szCs w:val="28"/>
          <w:lang w:eastAsia="ar-SA"/>
        </w:rPr>
        <w:t xml:space="preserve"> сельско</w:t>
      </w:r>
      <w:r w:rsidR="00ED7C5A">
        <w:rPr>
          <w:rFonts w:eastAsia="Calibri"/>
          <w:bCs/>
          <w:sz w:val="28"/>
          <w:szCs w:val="28"/>
          <w:lang w:eastAsia="ar-SA"/>
        </w:rPr>
        <w:t>е</w:t>
      </w:r>
      <w:r w:rsidR="00755C32">
        <w:rPr>
          <w:rFonts w:eastAsia="Calibri"/>
          <w:bCs/>
          <w:sz w:val="28"/>
          <w:szCs w:val="28"/>
          <w:lang w:eastAsia="ar-SA"/>
        </w:rPr>
        <w:t xml:space="preserve"> поселени</w:t>
      </w:r>
      <w:r w:rsidR="00ED7C5A">
        <w:rPr>
          <w:rFonts w:eastAsia="Calibri"/>
          <w:bCs/>
          <w:sz w:val="28"/>
          <w:szCs w:val="28"/>
          <w:lang w:eastAsia="ar-SA"/>
        </w:rPr>
        <w:t>е»</w:t>
      </w:r>
      <w:r w:rsidR="00755C32" w:rsidRPr="00755C32">
        <w:rPr>
          <w:rFonts w:eastAsia="Calibri"/>
          <w:bCs/>
          <w:sz w:val="28"/>
          <w:szCs w:val="28"/>
          <w:lang w:eastAsia="ar-SA"/>
        </w:rPr>
        <w:t xml:space="preserve"> в Федеральную информационную адресную систему (ФИАС):</w:t>
      </w:r>
    </w:p>
    <w:p w:rsidR="00AC50B0" w:rsidRDefault="00CC78D7" w:rsidP="00AC50B0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C50B0">
        <w:rPr>
          <w:sz w:val="28"/>
          <w:szCs w:val="28"/>
        </w:rPr>
        <w:tab/>
        <w:t xml:space="preserve">1.1. </w:t>
      </w:r>
      <w:proofErr w:type="gramStart"/>
      <w:r w:rsidR="001B214E">
        <w:rPr>
          <w:sz w:val="28"/>
          <w:szCs w:val="28"/>
        </w:rPr>
        <w:t>Российская Федерация, Ростовская область, Матвеево-Курганский район, Матвеево-Курганское сельское поселения</w:t>
      </w:r>
      <w:r w:rsidR="006B18E9">
        <w:rPr>
          <w:sz w:val="28"/>
          <w:szCs w:val="28"/>
        </w:rPr>
        <w:t xml:space="preserve">, </w:t>
      </w:r>
      <w:r w:rsidR="004025FC">
        <w:rPr>
          <w:sz w:val="28"/>
          <w:szCs w:val="28"/>
        </w:rPr>
        <w:t>с. Петровка,  ул. Прудовая, 7</w:t>
      </w:r>
      <w:r w:rsidR="00CE5C45">
        <w:rPr>
          <w:sz w:val="28"/>
          <w:szCs w:val="28"/>
        </w:rPr>
        <w:t>;</w:t>
      </w:r>
      <w:proofErr w:type="gramEnd"/>
    </w:p>
    <w:p w:rsidR="00CE5C45" w:rsidRDefault="00CE5C45" w:rsidP="00CE5C45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1.2.</w:t>
      </w:r>
      <w:r w:rsidR="006B18E9">
        <w:rPr>
          <w:sz w:val="28"/>
          <w:szCs w:val="28"/>
        </w:rPr>
        <w:t xml:space="preserve"> </w:t>
      </w:r>
      <w:r w:rsidR="001B214E">
        <w:rPr>
          <w:sz w:val="28"/>
          <w:szCs w:val="28"/>
        </w:rPr>
        <w:t xml:space="preserve">Российская Федерация, Ростовская область, Матвеево-Курганский район, Матвеево-Курганское </w:t>
      </w:r>
      <w:proofErr w:type="gramStart"/>
      <w:r w:rsidR="001B214E">
        <w:rPr>
          <w:sz w:val="28"/>
          <w:szCs w:val="28"/>
        </w:rPr>
        <w:t>сельское</w:t>
      </w:r>
      <w:proofErr w:type="gramEnd"/>
      <w:r w:rsidR="001B214E">
        <w:rPr>
          <w:sz w:val="28"/>
          <w:szCs w:val="28"/>
        </w:rPr>
        <w:t xml:space="preserve"> поселения,</w:t>
      </w:r>
      <w:r w:rsidR="006B18E9">
        <w:rPr>
          <w:sz w:val="28"/>
          <w:szCs w:val="28"/>
        </w:rPr>
        <w:t xml:space="preserve"> </w:t>
      </w:r>
      <w:r w:rsidR="004025FC">
        <w:rPr>
          <w:sz w:val="28"/>
          <w:szCs w:val="28"/>
        </w:rPr>
        <w:t xml:space="preserve">х. </w:t>
      </w:r>
      <w:proofErr w:type="spellStart"/>
      <w:r w:rsidR="004025FC">
        <w:rPr>
          <w:sz w:val="28"/>
          <w:szCs w:val="28"/>
        </w:rPr>
        <w:t>Самойлово</w:t>
      </w:r>
      <w:proofErr w:type="spellEnd"/>
      <w:r w:rsidR="004025FC">
        <w:rPr>
          <w:sz w:val="28"/>
          <w:szCs w:val="28"/>
        </w:rPr>
        <w:t>, ул. Дачная, 25.</w:t>
      </w:r>
    </w:p>
    <w:p w:rsidR="003F6A44" w:rsidRPr="00755C32" w:rsidRDefault="004025FC" w:rsidP="00755C32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ED7C5A">
        <w:rPr>
          <w:sz w:val="28"/>
          <w:szCs w:val="28"/>
        </w:rPr>
        <w:t>2</w:t>
      </w:r>
      <w:r w:rsidR="00170EE7" w:rsidRPr="007B1B73">
        <w:rPr>
          <w:sz w:val="28"/>
          <w:szCs w:val="28"/>
        </w:rPr>
        <w:t>.</w:t>
      </w:r>
      <w:r w:rsidR="00722684" w:rsidRPr="007B1B73">
        <w:rPr>
          <w:sz w:val="28"/>
          <w:szCs w:val="28"/>
        </w:rPr>
        <w:t xml:space="preserve"> </w:t>
      </w:r>
      <w:proofErr w:type="gramStart"/>
      <w:r w:rsidR="00ED7C5A" w:rsidRPr="007B1B73">
        <w:rPr>
          <w:sz w:val="28"/>
          <w:szCs w:val="28"/>
        </w:rPr>
        <w:t>Контроль, за</w:t>
      </w:r>
      <w:proofErr w:type="gramEnd"/>
      <w:r w:rsidR="00ED7C5A" w:rsidRPr="007B1B73">
        <w:rPr>
          <w:sz w:val="28"/>
          <w:szCs w:val="28"/>
        </w:rPr>
        <w:t xml:space="preserve"> исполнением </w:t>
      </w:r>
      <w:r w:rsidR="00ED7C5A">
        <w:rPr>
          <w:sz w:val="28"/>
          <w:szCs w:val="28"/>
        </w:rPr>
        <w:t>настоящего</w:t>
      </w:r>
      <w:r w:rsidR="00ED7C5A" w:rsidRPr="007B1B73">
        <w:rPr>
          <w:sz w:val="28"/>
          <w:szCs w:val="28"/>
        </w:rPr>
        <w:t xml:space="preserve"> </w:t>
      </w:r>
      <w:r w:rsidR="00ED7C5A">
        <w:rPr>
          <w:sz w:val="28"/>
          <w:szCs w:val="28"/>
        </w:rPr>
        <w:t>Постановления оставляю за собой.</w:t>
      </w:r>
    </w:p>
    <w:p w:rsidR="00ED7C5A" w:rsidRDefault="00ED7C5A" w:rsidP="00C022D2">
      <w:pPr>
        <w:jc w:val="both"/>
        <w:rPr>
          <w:sz w:val="28"/>
          <w:szCs w:val="28"/>
        </w:rPr>
      </w:pPr>
    </w:p>
    <w:p w:rsidR="00791430" w:rsidRDefault="00791430" w:rsidP="00C022D2">
      <w:pPr>
        <w:jc w:val="both"/>
        <w:rPr>
          <w:sz w:val="28"/>
          <w:szCs w:val="28"/>
        </w:rPr>
      </w:pPr>
    </w:p>
    <w:p w:rsidR="00791430" w:rsidRDefault="00791430" w:rsidP="00C022D2">
      <w:pPr>
        <w:jc w:val="both"/>
        <w:rPr>
          <w:sz w:val="28"/>
          <w:szCs w:val="28"/>
        </w:rPr>
      </w:pPr>
    </w:p>
    <w:p w:rsidR="009C16AF" w:rsidRPr="007B1B73" w:rsidRDefault="00607B7D" w:rsidP="00C022D2">
      <w:pPr>
        <w:jc w:val="both"/>
        <w:rPr>
          <w:sz w:val="28"/>
          <w:szCs w:val="28"/>
        </w:rPr>
      </w:pPr>
      <w:r w:rsidRPr="007B1B73">
        <w:rPr>
          <w:sz w:val="28"/>
          <w:szCs w:val="28"/>
        </w:rPr>
        <w:t>Глав</w:t>
      </w:r>
      <w:r w:rsidR="001B214E">
        <w:rPr>
          <w:sz w:val="28"/>
          <w:szCs w:val="28"/>
        </w:rPr>
        <w:t xml:space="preserve">а </w:t>
      </w:r>
      <w:r w:rsidR="000F046F">
        <w:rPr>
          <w:sz w:val="28"/>
          <w:szCs w:val="28"/>
        </w:rPr>
        <w:t xml:space="preserve">Администрации </w:t>
      </w:r>
    </w:p>
    <w:p w:rsidR="000F046F" w:rsidRDefault="000F046F">
      <w:pPr>
        <w:rPr>
          <w:sz w:val="28"/>
          <w:szCs w:val="28"/>
        </w:rPr>
      </w:pPr>
      <w:r w:rsidRPr="007B1B73">
        <w:rPr>
          <w:sz w:val="28"/>
          <w:szCs w:val="28"/>
        </w:rPr>
        <w:t>Матвеево-Курганского</w:t>
      </w:r>
    </w:p>
    <w:p w:rsidR="003663D4" w:rsidRPr="007B1B73" w:rsidRDefault="00BB2E9E">
      <w:pPr>
        <w:rPr>
          <w:sz w:val="28"/>
          <w:szCs w:val="28"/>
        </w:rPr>
      </w:pPr>
      <w:r w:rsidRPr="007B1B73">
        <w:rPr>
          <w:sz w:val="28"/>
          <w:szCs w:val="28"/>
        </w:rPr>
        <w:t xml:space="preserve">сельского </w:t>
      </w:r>
      <w:r w:rsidR="009C16AF" w:rsidRPr="007B1B73">
        <w:rPr>
          <w:sz w:val="28"/>
          <w:szCs w:val="28"/>
        </w:rPr>
        <w:t xml:space="preserve">поселения                                                           </w:t>
      </w:r>
      <w:r w:rsidRPr="007B1B73">
        <w:rPr>
          <w:sz w:val="28"/>
          <w:szCs w:val="28"/>
        </w:rPr>
        <w:t xml:space="preserve">     </w:t>
      </w:r>
      <w:r w:rsidR="00BD4A2E">
        <w:rPr>
          <w:sz w:val="28"/>
          <w:szCs w:val="28"/>
        </w:rPr>
        <w:t xml:space="preserve">           </w:t>
      </w:r>
      <w:r w:rsidR="001B214E">
        <w:rPr>
          <w:sz w:val="28"/>
          <w:szCs w:val="28"/>
        </w:rPr>
        <w:t xml:space="preserve">Г.В. </w:t>
      </w:r>
      <w:proofErr w:type="spellStart"/>
      <w:r w:rsidR="001B214E">
        <w:rPr>
          <w:sz w:val="28"/>
          <w:szCs w:val="28"/>
        </w:rPr>
        <w:t>Щеткова</w:t>
      </w:r>
      <w:proofErr w:type="spellEnd"/>
    </w:p>
    <w:sectPr w:rsidR="003663D4" w:rsidRPr="007B1B73" w:rsidSect="00FE7286">
      <w:pgSz w:w="11906" w:h="16838"/>
      <w:pgMar w:top="397" w:right="851" w:bottom="284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E5C17"/>
    <w:multiLevelType w:val="hybridMultilevel"/>
    <w:tmpl w:val="9724E820"/>
    <w:lvl w:ilvl="0" w:tplc="74BCEEE0">
      <w:start w:val="2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1">
    <w:nsid w:val="1978340B"/>
    <w:multiLevelType w:val="singleLevel"/>
    <w:tmpl w:val="AE5A4FC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BEE4279"/>
    <w:multiLevelType w:val="singleLevel"/>
    <w:tmpl w:val="98D0D07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">
    <w:nsid w:val="309E5FE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5E913BF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69327CF7"/>
    <w:multiLevelType w:val="singleLevel"/>
    <w:tmpl w:val="B120B1A2"/>
    <w:lvl w:ilvl="0">
      <w:start w:val="2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6">
    <w:nsid w:val="696F2595"/>
    <w:multiLevelType w:val="singleLevel"/>
    <w:tmpl w:val="058AD662"/>
    <w:lvl w:ilvl="0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</w:abstractNum>
  <w:abstractNum w:abstractNumId="7">
    <w:nsid w:val="6A6862E6"/>
    <w:multiLevelType w:val="singleLevel"/>
    <w:tmpl w:val="D71AAC2E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8">
    <w:nsid w:val="6B3D50AB"/>
    <w:multiLevelType w:val="singleLevel"/>
    <w:tmpl w:val="ED16EFE8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</w:abstractNum>
  <w:abstractNum w:abstractNumId="9">
    <w:nsid w:val="6E2B39A5"/>
    <w:multiLevelType w:val="singleLevel"/>
    <w:tmpl w:val="47BEAB60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"/>
  </w:num>
  <w:num w:numId="5">
    <w:abstractNumId w:val="3"/>
  </w:num>
  <w:num w:numId="6">
    <w:abstractNumId w:val="8"/>
  </w:num>
  <w:num w:numId="7">
    <w:abstractNumId w:val="7"/>
  </w:num>
  <w:num w:numId="8">
    <w:abstractNumId w:val="2"/>
  </w:num>
  <w:num w:numId="9">
    <w:abstractNumId w:val="9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607B7D"/>
    <w:rsid w:val="0004035D"/>
    <w:rsid w:val="00053B3C"/>
    <w:rsid w:val="00070E1B"/>
    <w:rsid w:val="00081E62"/>
    <w:rsid w:val="00086DC7"/>
    <w:rsid w:val="000A03EE"/>
    <w:rsid w:val="000B4665"/>
    <w:rsid w:val="000C4D33"/>
    <w:rsid w:val="000C566E"/>
    <w:rsid w:val="000C7B8C"/>
    <w:rsid w:val="000E7355"/>
    <w:rsid w:val="000F046F"/>
    <w:rsid w:val="00102846"/>
    <w:rsid w:val="00110C4F"/>
    <w:rsid w:val="00111BEC"/>
    <w:rsid w:val="0011784A"/>
    <w:rsid w:val="00141394"/>
    <w:rsid w:val="001415CB"/>
    <w:rsid w:val="00153754"/>
    <w:rsid w:val="00155BF5"/>
    <w:rsid w:val="00170EE7"/>
    <w:rsid w:val="001B214E"/>
    <w:rsid w:val="001B62BF"/>
    <w:rsid w:val="001C778D"/>
    <w:rsid w:val="002016F1"/>
    <w:rsid w:val="00220664"/>
    <w:rsid w:val="00223108"/>
    <w:rsid w:val="00275C3C"/>
    <w:rsid w:val="00281FEE"/>
    <w:rsid w:val="002822D8"/>
    <w:rsid w:val="002A490A"/>
    <w:rsid w:val="002B2C49"/>
    <w:rsid w:val="002D07FA"/>
    <w:rsid w:val="002D617B"/>
    <w:rsid w:val="002E4E92"/>
    <w:rsid w:val="002F1A47"/>
    <w:rsid w:val="002F59FF"/>
    <w:rsid w:val="003244DB"/>
    <w:rsid w:val="0034154D"/>
    <w:rsid w:val="003663D4"/>
    <w:rsid w:val="00381993"/>
    <w:rsid w:val="003C3110"/>
    <w:rsid w:val="003C31E9"/>
    <w:rsid w:val="003C44B0"/>
    <w:rsid w:val="003C73C4"/>
    <w:rsid w:val="003F2E72"/>
    <w:rsid w:val="003F6A44"/>
    <w:rsid w:val="0040156D"/>
    <w:rsid w:val="004025FC"/>
    <w:rsid w:val="0040345E"/>
    <w:rsid w:val="00413773"/>
    <w:rsid w:val="0042366E"/>
    <w:rsid w:val="004243FF"/>
    <w:rsid w:val="00434938"/>
    <w:rsid w:val="00463715"/>
    <w:rsid w:val="004827DA"/>
    <w:rsid w:val="0048334A"/>
    <w:rsid w:val="004839D7"/>
    <w:rsid w:val="004A6996"/>
    <w:rsid w:val="004C2D51"/>
    <w:rsid w:val="004D4CCB"/>
    <w:rsid w:val="004E50A9"/>
    <w:rsid w:val="004E727C"/>
    <w:rsid w:val="0050366D"/>
    <w:rsid w:val="00506B63"/>
    <w:rsid w:val="005206AC"/>
    <w:rsid w:val="0053651B"/>
    <w:rsid w:val="00551C2D"/>
    <w:rsid w:val="0056410F"/>
    <w:rsid w:val="005745BC"/>
    <w:rsid w:val="00582792"/>
    <w:rsid w:val="00582B94"/>
    <w:rsid w:val="005E06DA"/>
    <w:rsid w:val="005F48A8"/>
    <w:rsid w:val="00602546"/>
    <w:rsid w:val="006061B2"/>
    <w:rsid w:val="00607B7D"/>
    <w:rsid w:val="0062020F"/>
    <w:rsid w:val="00643FC5"/>
    <w:rsid w:val="00651C55"/>
    <w:rsid w:val="00666220"/>
    <w:rsid w:val="00674BF4"/>
    <w:rsid w:val="00677210"/>
    <w:rsid w:val="00680499"/>
    <w:rsid w:val="00682B10"/>
    <w:rsid w:val="006947A3"/>
    <w:rsid w:val="006B18E9"/>
    <w:rsid w:val="006D1C3F"/>
    <w:rsid w:val="006E06AA"/>
    <w:rsid w:val="006E2779"/>
    <w:rsid w:val="006F1910"/>
    <w:rsid w:val="007020E2"/>
    <w:rsid w:val="00714EC4"/>
    <w:rsid w:val="00722684"/>
    <w:rsid w:val="007403F7"/>
    <w:rsid w:val="00755C32"/>
    <w:rsid w:val="00757716"/>
    <w:rsid w:val="00757FCE"/>
    <w:rsid w:val="007656D5"/>
    <w:rsid w:val="00791430"/>
    <w:rsid w:val="007B1B73"/>
    <w:rsid w:val="007D510D"/>
    <w:rsid w:val="007D7031"/>
    <w:rsid w:val="00800474"/>
    <w:rsid w:val="00824CBD"/>
    <w:rsid w:val="00826BD0"/>
    <w:rsid w:val="00887FC8"/>
    <w:rsid w:val="008A16BF"/>
    <w:rsid w:val="008A573A"/>
    <w:rsid w:val="008A7C88"/>
    <w:rsid w:val="008E6594"/>
    <w:rsid w:val="008F7C7A"/>
    <w:rsid w:val="009221FF"/>
    <w:rsid w:val="00926D0A"/>
    <w:rsid w:val="00933B71"/>
    <w:rsid w:val="00934447"/>
    <w:rsid w:val="009813B3"/>
    <w:rsid w:val="00981C00"/>
    <w:rsid w:val="009C16AF"/>
    <w:rsid w:val="009C5CD7"/>
    <w:rsid w:val="009D561C"/>
    <w:rsid w:val="009E1D3D"/>
    <w:rsid w:val="00A0540F"/>
    <w:rsid w:val="00A23788"/>
    <w:rsid w:val="00A34DD6"/>
    <w:rsid w:val="00A819CC"/>
    <w:rsid w:val="00AC50B0"/>
    <w:rsid w:val="00AD4797"/>
    <w:rsid w:val="00AE5126"/>
    <w:rsid w:val="00B3089F"/>
    <w:rsid w:val="00B334DF"/>
    <w:rsid w:val="00B4425A"/>
    <w:rsid w:val="00B56A43"/>
    <w:rsid w:val="00B708A0"/>
    <w:rsid w:val="00B74EDA"/>
    <w:rsid w:val="00B865B9"/>
    <w:rsid w:val="00BB0F52"/>
    <w:rsid w:val="00BB2E9E"/>
    <w:rsid w:val="00BB339E"/>
    <w:rsid w:val="00BC5CDE"/>
    <w:rsid w:val="00BD164A"/>
    <w:rsid w:val="00BD4A2E"/>
    <w:rsid w:val="00BD64AB"/>
    <w:rsid w:val="00C022D2"/>
    <w:rsid w:val="00C168B1"/>
    <w:rsid w:val="00C33ABA"/>
    <w:rsid w:val="00C50768"/>
    <w:rsid w:val="00C535E4"/>
    <w:rsid w:val="00C5408F"/>
    <w:rsid w:val="00C96781"/>
    <w:rsid w:val="00CB4282"/>
    <w:rsid w:val="00CB5C07"/>
    <w:rsid w:val="00CC78D7"/>
    <w:rsid w:val="00CE5C45"/>
    <w:rsid w:val="00D06C05"/>
    <w:rsid w:val="00D102ED"/>
    <w:rsid w:val="00D15EFF"/>
    <w:rsid w:val="00D17125"/>
    <w:rsid w:val="00D45D6C"/>
    <w:rsid w:val="00D66DE4"/>
    <w:rsid w:val="00D77C1E"/>
    <w:rsid w:val="00D867FB"/>
    <w:rsid w:val="00DA62DA"/>
    <w:rsid w:val="00DB31D2"/>
    <w:rsid w:val="00DB4C43"/>
    <w:rsid w:val="00DC050F"/>
    <w:rsid w:val="00DF272B"/>
    <w:rsid w:val="00E16E75"/>
    <w:rsid w:val="00E26563"/>
    <w:rsid w:val="00E321C8"/>
    <w:rsid w:val="00E5489E"/>
    <w:rsid w:val="00E75EAD"/>
    <w:rsid w:val="00EA1002"/>
    <w:rsid w:val="00EA3E56"/>
    <w:rsid w:val="00EB0995"/>
    <w:rsid w:val="00EB43F4"/>
    <w:rsid w:val="00EC0E20"/>
    <w:rsid w:val="00ED7C5A"/>
    <w:rsid w:val="00EE3E6C"/>
    <w:rsid w:val="00F17B25"/>
    <w:rsid w:val="00F556C6"/>
    <w:rsid w:val="00F6437D"/>
    <w:rsid w:val="00F76660"/>
    <w:rsid w:val="00F860B6"/>
    <w:rsid w:val="00F902A9"/>
    <w:rsid w:val="00F942BD"/>
    <w:rsid w:val="00FA1A5E"/>
    <w:rsid w:val="00FC12F5"/>
    <w:rsid w:val="00FC43F2"/>
    <w:rsid w:val="00FD79B3"/>
    <w:rsid w:val="00FE7286"/>
    <w:rsid w:val="00FF1021"/>
    <w:rsid w:val="00FF66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F1A47"/>
  </w:style>
  <w:style w:type="paragraph" w:styleId="1">
    <w:name w:val="heading 1"/>
    <w:basedOn w:val="a"/>
    <w:next w:val="a"/>
    <w:link w:val="10"/>
    <w:qFormat/>
    <w:rsid w:val="002F1A47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qFormat/>
    <w:rsid w:val="002F1A47"/>
    <w:pPr>
      <w:keepNext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qFormat/>
    <w:rsid w:val="002F1A47"/>
    <w:pPr>
      <w:keepNext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F1A47"/>
    <w:pPr>
      <w:jc w:val="center"/>
    </w:pPr>
    <w:rPr>
      <w:sz w:val="24"/>
      <w:szCs w:val="24"/>
    </w:rPr>
  </w:style>
  <w:style w:type="paragraph" w:styleId="a4">
    <w:name w:val="Subtitle"/>
    <w:basedOn w:val="a"/>
    <w:qFormat/>
    <w:rsid w:val="002F1A47"/>
    <w:pPr>
      <w:jc w:val="center"/>
    </w:pPr>
    <w:rPr>
      <w:sz w:val="24"/>
      <w:szCs w:val="24"/>
    </w:rPr>
  </w:style>
  <w:style w:type="paragraph" w:styleId="a5">
    <w:name w:val="Document Map"/>
    <w:basedOn w:val="a"/>
    <w:semiHidden/>
    <w:rsid w:val="002F1A47"/>
    <w:pPr>
      <w:shd w:val="clear" w:color="auto" w:fill="000080"/>
    </w:pPr>
    <w:rPr>
      <w:rFonts w:ascii="Tahoma" w:hAnsi="Tahoma" w:cs="Tahoma"/>
    </w:rPr>
  </w:style>
  <w:style w:type="paragraph" w:styleId="a6">
    <w:name w:val="Body Text Indent"/>
    <w:basedOn w:val="a"/>
    <w:rsid w:val="002F1A47"/>
    <w:pPr>
      <w:ind w:firstLine="851"/>
    </w:pPr>
    <w:rPr>
      <w:sz w:val="28"/>
      <w:szCs w:val="28"/>
    </w:rPr>
  </w:style>
  <w:style w:type="paragraph" w:styleId="a7">
    <w:name w:val="caption"/>
    <w:basedOn w:val="a"/>
    <w:qFormat/>
    <w:rsid w:val="002F1A47"/>
    <w:pPr>
      <w:jc w:val="center"/>
    </w:pPr>
    <w:rPr>
      <w:sz w:val="24"/>
      <w:szCs w:val="24"/>
    </w:rPr>
  </w:style>
  <w:style w:type="character" w:styleId="a8">
    <w:name w:val="Emphasis"/>
    <w:basedOn w:val="a0"/>
    <w:qFormat/>
    <w:rsid w:val="0056410F"/>
    <w:rPr>
      <w:i/>
      <w:iCs/>
    </w:rPr>
  </w:style>
  <w:style w:type="paragraph" w:styleId="a9">
    <w:name w:val="Body Text"/>
    <w:basedOn w:val="a"/>
    <w:rsid w:val="00F860B6"/>
    <w:pPr>
      <w:spacing w:after="120"/>
    </w:pPr>
  </w:style>
  <w:style w:type="paragraph" w:styleId="aa">
    <w:name w:val="Balloon Text"/>
    <w:basedOn w:val="a"/>
    <w:link w:val="ab"/>
    <w:rsid w:val="00D1712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D171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B214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8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56FD3C-67AB-4089-A7FE-7E2762CAE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МАТВЕЕВО -  КУРГАНСКОГО</vt:lpstr>
    </vt:vector>
  </TitlesOfParts>
  <Company>Possovet</Company>
  <LinksUpToDate>false</LinksUpToDate>
  <CharactersWithSpaces>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МАТВЕЕВО -  КУРГАНСКОГО</dc:title>
  <dc:creator>Ulia</dc:creator>
  <cp:lastModifiedBy>User</cp:lastModifiedBy>
  <cp:revision>2</cp:revision>
  <cp:lastPrinted>2019-12-03T05:50:00Z</cp:lastPrinted>
  <dcterms:created xsi:type="dcterms:W3CDTF">2019-12-03T05:51:00Z</dcterms:created>
  <dcterms:modified xsi:type="dcterms:W3CDTF">2019-12-03T05:51:00Z</dcterms:modified>
</cp:coreProperties>
</file>