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515" w:rsidRDefault="00E55515" w:rsidP="00E555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bookmarkStart w:id="0" w:name="_GoBack"/>
      <w:bookmarkEnd w:id="0"/>
      <w:r>
        <w:rPr>
          <w:sz w:val="28"/>
          <w:szCs w:val="28"/>
        </w:rPr>
        <w:t>УНИЦИПАЛЬНОЕ ОБРАЗОВАНИЕ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E55515" w:rsidRDefault="00E55515" w:rsidP="00E55515">
      <w:pPr>
        <w:jc w:val="center"/>
        <w:rPr>
          <w:sz w:val="28"/>
          <w:szCs w:val="28"/>
        </w:rPr>
      </w:pP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55515" w:rsidRDefault="00E55515" w:rsidP="00E55515">
      <w:pPr>
        <w:jc w:val="center"/>
        <w:rPr>
          <w:sz w:val="28"/>
          <w:szCs w:val="28"/>
        </w:rPr>
      </w:pP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E55515" w:rsidRDefault="00E55515" w:rsidP="00E55515">
      <w:pPr>
        <w:rPr>
          <w:sz w:val="28"/>
          <w:szCs w:val="28"/>
        </w:rPr>
      </w:pPr>
    </w:p>
    <w:p w:rsidR="00E55515" w:rsidRPr="003927DA" w:rsidRDefault="00E55515" w:rsidP="00E55515">
      <w:pPr>
        <w:jc w:val="center"/>
        <w:rPr>
          <w:sz w:val="28"/>
          <w:szCs w:val="28"/>
        </w:rPr>
      </w:pPr>
      <w:r w:rsidRPr="005D7C06">
        <w:rPr>
          <w:sz w:val="28"/>
          <w:szCs w:val="28"/>
        </w:rPr>
        <w:t>№</w:t>
      </w:r>
      <w:r w:rsidR="0078727E">
        <w:rPr>
          <w:sz w:val="28"/>
          <w:szCs w:val="28"/>
        </w:rPr>
        <w:t xml:space="preserve"> </w:t>
      </w:r>
      <w:r w:rsidR="00501817">
        <w:rPr>
          <w:sz w:val="28"/>
          <w:szCs w:val="28"/>
        </w:rPr>
        <w:t xml:space="preserve"> </w:t>
      </w:r>
      <w:r w:rsidR="00CC4404">
        <w:rPr>
          <w:sz w:val="28"/>
          <w:szCs w:val="28"/>
        </w:rPr>
        <w:t>68</w:t>
      </w:r>
    </w:p>
    <w:p w:rsidR="00E55515" w:rsidRDefault="009D5157" w:rsidP="00E5551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C4404">
        <w:rPr>
          <w:sz w:val="28"/>
          <w:szCs w:val="28"/>
        </w:rPr>
        <w:t>30</w:t>
      </w:r>
      <w:r w:rsidR="007167A9">
        <w:rPr>
          <w:sz w:val="28"/>
          <w:szCs w:val="28"/>
        </w:rPr>
        <w:t>.07</w:t>
      </w:r>
      <w:r>
        <w:rPr>
          <w:sz w:val="28"/>
          <w:szCs w:val="28"/>
        </w:rPr>
        <w:t>.</w:t>
      </w:r>
      <w:r w:rsidR="00CC4404">
        <w:rPr>
          <w:sz w:val="28"/>
          <w:szCs w:val="28"/>
        </w:rPr>
        <w:t>20</w:t>
      </w:r>
      <w:r w:rsidR="007167A9">
        <w:rPr>
          <w:sz w:val="28"/>
          <w:szCs w:val="28"/>
        </w:rPr>
        <w:t>1</w:t>
      </w:r>
      <w:r w:rsidR="00CC4404">
        <w:rPr>
          <w:sz w:val="28"/>
          <w:szCs w:val="28"/>
        </w:rPr>
        <w:t>9</w:t>
      </w:r>
      <w:r w:rsidR="00E55515" w:rsidRPr="00D50A6B">
        <w:rPr>
          <w:sz w:val="28"/>
          <w:szCs w:val="28"/>
        </w:rPr>
        <w:t xml:space="preserve"> г.                                                   </w:t>
      </w:r>
      <w:r w:rsidR="00E55515">
        <w:rPr>
          <w:sz w:val="28"/>
          <w:szCs w:val="28"/>
        </w:rPr>
        <w:t xml:space="preserve">                   </w:t>
      </w:r>
      <w:r w:rsidR="00E55515" w:rsidRPr="00D50A6B">
        <w:rPr>
          <w:sz w:val="28"/>
          <w:szCs w:val="28"/>
        </w:rPr>
        <w:t xml:space="preserve">      </w:t>
      </w:r>
      <w:r w:rsidR="007167A9">
        <w:rPr>
          <w:sz w:val="28"/>
          <w:szCs w:val="28"/>
        </w:rPr>
        <w:t xml:space="preserve">          </w:t>
      </w:r>
      <w:r w:rsidR="00E55515" w:rsidRPr="00D50A6B">
        <w:rPr>
          <w:sz w:val="28"/>
          <w:szCs w:val="28"/>
        </w:rPr>
        <w:t xml:space="preserve">    п. Матвеев Курган</w:t>
      </w:r>
    </w:p>
    <w:p w:rsidR="00E55515" w:rsidRDefault="00E55515" w:rsidP="00E55515">
      <w:pPr>
        <w:pStyle w:val="a3"/>
        <w:ind w:firstLine="709"/>
        <w:rPr>
          <w:szCs w:val="28"/>
        </w:rPr>
      </w:pPr>
    </w:p>
    <w:p w:rsidR="00E55515" w:rsidRPr="006E1749" w:rsidRDefault="00E55515" w:rsidP="00E55515">
      <w:pPr>
        <w:pStyle w:val="ConsPlusNormal"/>
        <w:rPr>
          <w:rFonts w:ascii="Times New Roman" w:hAnsi="Times New Roman"/>
          <w:sz w:val="28"/>
          <w:szCs w:val="28"/>
        </w:rPr>
      </w:pPr>
      <w:r w:rsidRPr="006E1749">
        <w:rPr>
          <w:rFonts w:ascii="Times New Roman" w:hAnsi="Times New Roman"/>
          <w:sz w:val="28"/>
          <w:szCs w:val="28"/>
        </w:rPr>
        <w:t>Об исполнении плана реализации муниципальной</w:t>
      </w:r>
    </w:p>
    <w:p w:rsidR="00E55515" w:rsidRPr="006E1749" w:rsidRDefault="00E55515" w:rsidP="00E55515">
      <w:pPr>
        <w:pStyle w:val="ConsPlusNormal"/>
        <w:rPr>
          <w:rFonts w:ascii="Times New Roman" w:hAnsi="Times New Roman"/>
          <w:sz w:val="28"/>
          <w:szCs w:val="28"/>
        </w:rPr>
      </w:pPr>
      <w:r w:rsidRPr="006E1749">
        <w:rPr>
          <w:rFonts w:ascii="Times New Roman" w:hAnsi="Times New Roman"/>
          <w:sz w:val="28"/>
          <w:szCs w:val="28"/>
        </w:rPr>
        <w:t>программы Матвеево - Курганского поселения</w:t>
      </w:r>
    </w:p>
    <w:p w:rsidR="00E33796" w:rsidRDefault="00E33796" w:rsidP="006E1749">
      <w:pPr>
        <w:rPr>
          <w:sz w:val="28"/>
          <w:szCs w:val="28"/>
        </w:rPr>
      </w:pPr>
      <w:r w:rsidRPr="00E05B4A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E05B4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E55515" w:rsidRPr="006E174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</w:p>
    <w:p w:rsidR="00E55515" w:rsidRPr="005D7C06" w:rsidRDefault="00E55515" w:rsidP="006E1749">
      <w:pPr>
        <w:rPr>
          <w:sz w:val="28"/>
          <w:szCs w:val="28"/>
        </w:rPr>
      </w:pPr>
      <w:r w:rsidRPr="006E1749">
        <w:rPr>
          <w:sz w:val="28"/>
          <w:szCs w:val="28"/>
        </w:rPr>
        <w:t xml:space="preserve">за </w:t>
      </w:r>
      <w:r w:rsidR="007167A9">
        <w:rPr>
          <w:sz w:val="28"/>
          <w:szCs w:val="28"/>
        </w:rPr>
        <w:t xml:space="preserve">6 месяцев </w:t>
      </w:r>
      <w:r w:rsidRPr="006E1749">
        <w:rPr>
          <w:sz w:val="28"/>
          <w:szCs w:val="28"/>
        </w:rPr>
        <w:t>201</w:t>
      </w:r>
      <w:r w:rsidR="00CC4404">
        <w:rPr>
          <w:sz w:val="28"/>
          <w:szCs w:val="28"/>
        </w:rPr>
        <w:t>9</w:t>
      </w:r>
      <w:r w:rsidRPr="006E1749">
        <w:rPr>
          <w:sz w:val="28"/>
          <w:szCs w:val="28"/>
        </w:rPr>
        <w:t xml:space="preserve"> года</w:t>
      </w:r>
    </w:p>
    <w:p w:rsidR="00E55515" w:rsidRPr="005D7C06" w:rsidRDefault="00E55515" w:rsidP="00E55515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55515" w:rsidRPr="00E545F7" w:rsidRDefault="00E55515" w:rsidP="00E555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59EC" w:rsidRDefault="005C59EC" w:rsidP="005C59EC">
      <w:pPr>
        <w:tabs>
          <w:tab w:val="left" w:pos="7200"/>
          <w:tab w:val="left" w:pos="9180"/>
        </w:tabs>
        <w:ind w:firstLine="851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В соответствии с постановлением Администрации Матвеево - Курганского поселения от 28.06.2018 № 137 «Об утверждении Порядка разработки, реализации и оценки эффективности муниципальных программ Матвеево - Курганского сельского поселения», распоряжением Администрации Матвеево - Курганского поселения от 08.10.2018 № 198 «Об утверждении Методических рекомендаций по разработке и реализации муниципальных программ Матвеево - Курганского поселения», распоряжением Администрации Матвеево - Курганского поселения от 23.11.2018 № 216 «</w:t>
      </w:r>
      <w:r w:rsidRPr="00E05B4A">
        <w:rPr>
          <w:sz w:val="28"/>
          <w:szCs w:val="28"/>
        </w:rPr>
        <w:t xml:space="preserve">Об утверждении плана реализации </w:t>
      </w:r>
      <w:r>
        <w:rPr>
          <w:sz w:val="28"/>
          <w:szCs w:val="28"/>
        </w:rPr>
        <w:t xml:space="preserve"> </w:t>
      </w:r>
      <w:r w:rsidRPr="00E05B4A">
        <w:rPr>
          <w:sz w:val="28"/>
          <w:szCs w:val="28"/>
        </w:rPr>
        <w:t>муниципальной программы</w:t>
      </w:r>
      <w:proofErr w:type="gramEnd"/>
      <w:r w:rsidRPr="00E05B4A">
        <w:rPr>
          <w:sz w:val="28"/>
          <w:szCs w:val="28"/>
        </w:rPr>
        <w:t xml:space="preserve"> </w:t>
      </w:r>
      <w:r>
        <w:rPr>
          <w:sz w:val="28"/>
          <w:szCs w:val="28"/>
        </w:rPr>
        <w:t>Матвеево-Курганского сельского</w:t>
      </w:r>
      <w:r w:rsidRPr="00E05B4A">
        <w:rPr>
          <w:sz w:val="28"/>
          <w:szCs w:val="28"/>
        </w:rPr>
        <w:t xml:space="preserve"> поселения «</w:t>
      </w:r>
      <w:r>
        <w:rPr>
          <w:sz w:val="28"/>
          <w:szCs w:val="28"/>
        </w:rPr>
        <w:t>Социальная поддержка граждан</w:t>
      </w:r>
      <w:r w:rsidRPr="00E05B4A">
        <w:rPr>
          <w:sz w:val="28"/>
          <w:szCs w:val="28"/>
        </w:rPr>
        <w:t>»</w:t>
      </w:r>
      <w:r>
        <w:rPr>
          <w:sz w:val="28"/>
          <w:szCs w:val="28"/>
        </w:rPr>
        <w:t xml:space="preserve"> на 2019 год</w:t>
      </w:r>
      <w:r>
        <w:rPr>
          <w:color w:val="000000"/>
          <w:sz w:val="27"/>
          <w:szCs w:val="27"/>
        </w:rPr>
        <w:t>»:</w:t>
      </w:r>
    </w:p>
    <w:p w:rsidR="00E55515" w:rsidRPr="005D7C06" w:rsidRDefault="00E55515" w:rsidP="002F09DA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E545F7">
        <w:rPr>
          <w:sz w:val="28"/>
          <w:szCs w:val="28"/>
        </w:rPr>
        <w:t xml:space="preserve">1. Принять к сведению отчёт об исполнении плана реализации муниципальной программы </w:t>
      </w:r>
      <w:r>
        <w:rPr>
          <w:sz w:val="28"/>
          <w:szCs w:val="28"/>
        </w:rPr>
        <w:t>Матвеево - Курганского</w:t>
      </w:r>
      <w:r w:rsidRPr="00E545F7">
        <w:rPr>
          <w:sz w:val="28"/>
          <w:szCs w:val="28"/>
        </w:rPr>
        <w:t xml:space="preserve"> поселения </w:t>
      </w:r>
      <w:r w:rsidR="00E33796" w:rsidRPr="00E05B4A">
        <w:rPr>
          <w:sz w:val="28"/>
          <w:szCs w:val="28"/>
        </w:rPr>
        <w:t>«</w:t>
      </w:r>
      <w:r w:rsidR="00E33796">
        <w:rPr>
          <w:sz w:val="28"/>
          <w:szCs w:val="28"/>
        </w:rPr>
        <w:t>Социальная поддержка граждан</w:t>
      </w:r>
      <w:r w:rsidR="00E33796" w:rsidRPr="00E05B4A">
        <w:rPr>
          <w:sz w:val="28"/>
          <w:szCs w:val="28"/>
        </w:rPr>
        <w:t>»</w:t>
      </w:r>
      <w:r w:rsidR="00E33796">
        <w:rPr>
          <w:sz w:val="28"/>
          <w:szCs w:val="28"/>
        </w:rPr>
        <w:t xml:space="preserve"> </w:t>
      </w:r>
      <w:r w:rsidRPr="005D7C06">
        <w:rPr>
          <w:sz w:val="28"/>
          <w:szCs w:val="28"/>
        </w:rPr>
        <w:t xml:space="preserve"> за </w:t>
      </w:r>
      <w:r w:rsidR="007167A9">
        <w:rPr>
          <w:sz w:val="28"/>
          <w:szCs w:val="28"/>
        </w:rPr>
        <w:t xml:space="preserve">6 месяцев </w:t>
      </w:r>
      <w:r w:rsidRPr="005D7C06">
        <w:rPr>
          <w:sz w:val="28"/>
          <w:szCs w:val="28"/>
        </w:rPr>
        <w:t>201</w:t>
      </w:r>
      <w:r w:rsidR="00CC4404">
        <w:rPr>
          <w:sz w:val="28"/>
          <w:szCs w:val="28"/>
        </w:rPr>
        <w:t>9</w:t>
      </w:r>
      <w:r w:rsidRPr="005D7C06">
        <w:rPr>
          <w:sz w:val="28"/>
          <w:szCs w:val="28"/>
        </w:rPr>
        <w:t xml:space="preserve"> года согласно приложению к настоящему распоряжению.</w:t>
      </w:r>
    </w:p>
    <w:p w:rsidR="00E55515" w:rsidRPr="005D7C06" w:rsidRDefault="00E55515" w:rsidP="002F09DA">
      <w:pPr>
        <w:pStyle w:val="a5"/>
        <w:tabs>
          <w:tab w:val="left" w:pos="284"/>
          <w:tab w:val="left" w:pos="540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5D7C06">
        <w:rPr>
          <w:rFonts w:ascii="Times New Roman" w:hAnsi="Times New Roman"/>
          <w:sz w:val="28"/>
          <w:szCs w:val="28"/>
        </w:rPr>
        <w:t>2. Настоящее распоряжение вступает в силу со  дня его подписания.</w:t>
      </w:r>
    </w:p>
    <w:p w:rsidR="00E55515" w:rsidRPr="005D7C06" w:rsidRDefault="00E55515" w:rsidP="002F09DA">
      <w:pPr>
        <w:pStyle w:val="a5"/>
        <w:tabs>
          <w:tab w:val="left" w:pos="284"/>
          <w:tab w:val="left" w:pos="540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5D7C0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D7C0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D7C06">
        <w:rPr>
          <w:rFonts w:ascii="Times New Roman" w:hAnsi="Times New Roman"/>
          <w:sz w:val="28"/>
          <w:szCs w:val="28"/>
        </w:rPr>
        <w:t xml:space="preserve">  исполнением  оставляю за собой</w:t>
      </w:r>
    </w:p>
    <w:p w:rsidR="00E55515" w:rsidRPr="005D7C06" w:rsidRDefault="00E55515" w:rsidP="002F09DA">
      <w:pPr>
        <w:jc w:val="both"/>
        <w:rPr>
          <w:sz w:val="28"/>
          <w:szCs w:val="28"/>
        </w:rPr>
      </w:pPr>
    </w:p>
    <w:p w:rsidR="007014D2" w:rsidRDefault="007014D2" w:rsidP="00E55515">
      <w:pPr>
        <w:jc w:val="both"/>
        <w:rPr>
          <w:sz w:val="28"/>
        </w:rPr>
      </w:pPr>
    </w:p>
    <w:p w:rsidR="00003E01" w:rsidRDefault="00003E01" w:rsidP="00E55515">
      <w:pPr>
        <w:jc w:val="both"/>
        <w:rPr>
          <w:sz w:val="28"/>
        </w:rPr>
      </w:pPr>
    </w:p>
    <w:p w:rsidR="00003E01" w:rsidRDefault="00003E01" w:rsidP="00E55515">
      <w:pPr>
        <w:jc w:val="both"/>
        <w:rPr>
          <w:sz w:val="28"/>
        </w:rPr>
      </w:pPr>
    </w:p>
    <w:p w:rsidR="008F3740" w:rsidRDefault="00E55515" w:rsidP="00E55515">
      <w:pPr>
        <w:jc w:val="both"/>
        <w:rPr>
          <w:sz w:val="28"/>
        </w:rPr>
      </w:pPr>
      <w:r>
        <w:rPr>
          <w:sz w:val="28"/>
        </w:rPr>
        <w:t>Глав</w:t>
      </w:r>
      <w:r w:rsidR="00D032E3">
        <w:rPr>
          <w:sz w:val="28"/>
        </w:rPr>
        <w:t>а</w:t>
      </w:r>
      <w:r>
        <w:rPr>
          <w:sz w:val="28"/>
        </w:rPr>
        <w:t xml:space="preserve">  </w:t>
      </w:r>
      <w:r w:rsidR="008F3740">
        <w:rPr>
          <w:sz w:val="28"/>
        </w:rPr>
        <w:t>Администрации</w:t>
      </w:r>
    </w:p>
    <w:p w:rsidR="00516C7A" w:rsidRDefault="00E55515" w:rsidP="00E55515">
      <w:pPr>
        <w:jc w:val="both"/>
        <w:rPr>
          <w:sz w:val="28"/>
        </w:rPr>
      </w:pPr>
      <w:r>
        <w:rPr>
          <w:sz w:val="28"/>
        </w:rPr>
        <w:t>Матвеево-Курганского</w:t>
      </w:r>
    </w:p>
    <w:p w:rsidR="00E55515" w:rsidRDefault="00516C7A" w:rsidP="00E55515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</w:t>
      </w:r>
      <w:r w:rsidR="00D032E3">
        <w:rPr>
          <w:sz w:val="28"/>
        </w:rPr>
        <w:t xml:space="preserve">                       </w:t>
      </w:r>
      <w:r w:rsidR="008F3740">
        <w:rPr>
          <w:sz w:val="28"/>
        </w:rPr>
        <w:t>Г.В.</w:t>
      </w:r>
      <w:r w:rsidR="007167A9">
        <w:rPr>
          <w:sz w:val="28"/>
        </w:rPr>
        <w:t xml:space="preserve"> </w:t>
      </w:r>
      <w:r w:rsidR="008F3740">
        <w:rPr>
          <w:sz w:val="28"/>
        </w:rPr>
        <w:t>Щеткова</w:t>
      </w:r>
      <w:r w:rsidR="00E55515">
        <w:rPr>
          <w:sz w:val="28"/>
        </w:rPr>
        <w:t xml:space="preserve"> </w:t>
      </w:r>
    </w:p>
    <w:p w:rsidR="002F09DA" w:rsidRDefault="002F09DA" w:rsidP="00E55515">
      <w:pPr>
        <w:rPr>
          <w:sz w:val="28"/>
        </w:rPr>
        <w:sectPr w:rsidR="002F09DA" w:rsidSect="002F09DA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207B00" w:rsidRPr="00003E01" w:rsidRDefault="00EE628F" w:rsidP="00516C7A">
      <w:pPr>
        <w:jc w:val="center"/>
        <w:rPr>
          <w:sz w:val="28"/>
          <w:szCs w:val="28"/>
        </w:rPr>
      </w:pPr>
      <w:bookmarkStart w:id="1" w:name="Par1326"/>
      <w:bookmarkEnd w:id="1"/>
      <w:r w:rsidRPr="00003E01">
        <w:rPr>
          <w:sz w:val="28"/>
          <w:szCs w:val="28"/>
        </w:rPr>
        <w:lastRenderedPageBreak/>
        <w:t>Отчет об исполнении плана  реализации муниципальной программы:</w:t>
      </w:r>
    </w:p>
    <w:p w:rsidR="00EE628F" w:rsidRPr="00003E01" w:rsidRDefault="00D5367C" w:rsidP="00516C7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3E01">
        <w:rPr>
          <w:rFonts w:ascii="Times New Roman" w:hAnsi="Times New Roman" w:cs="Times New Roman"/>
          <w:sz w:val="28"/>
          <w:szCs w:val="28"/>
        </w:rPr>
        <w:t>«</w:t>
      </w:r>
      <w:r w:rsidR="002F5BD2" w:rsidRPr="00003E01">
        <w:rPr>
          <w:rFonts w:ascii="Times New Roman" w:hAnsi="Times New Roman" w:cs="Times New Roman"/>
          <w:sz w:val="28"/>
          <w:szCs w:val="28"/>
        </w:rPr>
        <w:t>Социальная поддержка граждан»</w:t>
      </w:r>
      <w:r w:rsidRPr="00003E01">
        <w:rPr>
          <w:rFonts w:ascii="Times New Roman" w:hAnsi="Times New Roman" w:cs="Times New Roman"/>
          <w:sz w:val="28"/>
          <w:szCs w:val="28"/>
        </w:rPr>
        <w:t xml:space="preserve"> в Матвеево – Курганском сельском </w:t>
      </w:r>
      <w:proofErr w:type="gramStart"/>
      <w:r w:rsidRPr="00003E01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Pr="00003E01">
        <w:rPr>
          <w:rFonts w:ascii="Times New Roman" w:hAnsi="Times New Roman" w:cs="Times New Roman"/>
          <w:sz w:val="28"/>
          <w:szCs w:val="28"/>
        </w:rPr>
        <w:t xml:space="preserve">»  </w:t>
      </w:r>
      <w:r w:rsidR="00207B00" w:rsidRPr="00003E01">
        <w:rPr>
          <w:rFonts w:ascii="Times New Roman" w:hAnsi="Times New Roman" w:cs="Times New Roman"/>
          <w:sz w:val="28"/>
          <w:szCs w:val="28"/>
        </w:rPr>
        <w:t xml:space="preserve">отчетный период   </w:t>
      </w:r>
      <w:r w:rsidR="004B710A" w:rsidRPr="00003E01">
        <w:rPr>
          <w:rFonts w:ascii="Times New Roman" w:hAnsi="Times New Roman" w:cs="Times New Roman"/>
          <w:sz w:val="28"/>
          <w:szCs w:val="28"/>
        </w:rPr>
        <w:t xml:space="preserve"> </w:t>
      </w:r>
      <w:r w:rsidR="00EE628F" w:rsidRPr="00003E01">
        <w:rPr>
          <w:rFonts w:ascii="Times New Roman" w:hAnsi="Times New Roman" w:cs="Times New Roman"/>
          <w:sz w:val="28"/>
          <w:szCs w:val="28"/>
        </w:rPr>
        <w:t xml:space="preserve"> </w:t>
      </w:r>
      <w:r w:rsidR="007167A9" w:rsidRPr="00003E01">
        <w:rPr>
          <w:rFonts w:ascii="Times New Roman" w:hAnsi="Times New Roman" w:cs="Times New Roman"/>
          <w:sz w:val="28"/>
          <w:szCs w:val="28"/>
        </w:rPr>
        <w:t xml:space="preserve">за 6 месяцев </w:t>
      </w:r>
      <w:r w:rsidR="00EE628F" w:rsidRPr="00003E01">
        <w:rPr>
          <w:rFonts w:ascii="Times New Roman" w:hAnsi="Times New Roman" w:cs="Times New Roman"/>
          <w:sz w:val="28"/>
          <w:szCs w:val="28"/>
        </w:rPr>
        <w:t>20</w:t>
      </w:r>
      <w:r w:rsidR="00207B00" w:rsidRPr="00003E01">
        <w:rPr>
          <w:rFonts w:ascii="Times New Roman" w:hAnsi="Times New Roman" w:cs="Times New Roman"/>
          <w:sz w:val="28"/>
          <w:szCs w:val="28"/>
        </w:rPr>
        <w:t>1</w:t>
      </w:r>
      <w:r w:rsidR="00CC4404" w:rsidRPr="00003E01">
        <w:rPr>
          <w:rFonts w:ascii="Times New Roman" w:hAnsi="Times New Roman" w:cs="Times New Roman"/>
          <w:sz w:val="28"/>
          <w:szCs w:val="28"/>
        </w:rPr>
        <w:t>9</w:t>
      </w:r>
      <w:r w:rsidR="00EE628F" w:rsidRPr="00003E01">
        <w:rPr>
          <w:rFonts w:ascii="Times New Roman" w:hAnsi="Times New Roman" w:cs="Times New Roman"/>
          <w:sz w:val="28"/>
          <w:szCs w:val="28"/>
        </w:rPr>
        <w:t>г.</w:t>
      </w:r>
    </w:p>
    <w:p w:rsidR="00CC4404" w:rsidRDefault="00CC4404" w:rsidP="00516C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10"/>
        <w:gridCol w:w="2410"/>
        <w:gridCol w:w="1842"/>
        <w:gridCol w:w="2268"/>
        <w:gridCol w:w="1134"/>
        <w:gridCol w:w="1418"/>
        <w:gridCol w:w="1276"/>
        <w:gridCol w:w="1559"/>
        <w:gridCol w:w="1134"/>
        <w:gridCol w:w="1559"/>
      </w:tblGrid>
      <w:tr w:rsidR="00CC4404" w:rsidRPr="00003E01" w:rsidTr="00CC4404">
        <w:trPr>
          <w:trHeight w:val="573"/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003E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003E01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003E0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003E0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003E01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</w:t>
            </w:r>
          </w:p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 xml:space="preserve"> (краткое описание)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003E01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003E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Плановый срок реализации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Расходы  бюджета поселения на реализацию муниципальной  программы, 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Объемы не освоенных средств и причины их не освоения</w:t>
            </w:r>
          </w:p>
          <w:p w:rsidR="00CC4404" w:rsidRPr="00003E01" w:rsidRDefault="00781FCF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CC4404" w:rsidRPr="00003E01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CC4404" w:rsidRPr="00003E01" w:rsidTr="00CC4404">
        <w:trPr>
          <w:trHeight w:val="720"/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муниципальной  программой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404" w:rsidRPr="00003E01" w:rsidTr="00CC44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  <w:tblCellSpacing w:w="5" w:type="nil"/>
        </w:trPr>
        <w:tc>
          <w:tcPr>
            <w:tcW w:w="710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C4404" w:rsidRPr="00003E01" w:rsidTr="00CC44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  <w:tblCellSpacing w:w="5" w:type="nil"/>
        </w:trPr>
        <w:tc>
          <w:tcPr>
            <w:tcW w:w="710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C4404" w:rsidRPr="00003E01" w:rsidRDefault="00CC4404" w:rsidP="00DD02B7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003E01">
              <w:rPr>
                <w:b/>
                <w:sz w:val="24"/>
                <w:szCs w:val="24"/>
              </w:rPr>
              <w:t xml:space="preserve">Программа:       </w:t>
            </w:r>
            <w:r w:rsidRPr="00003E01">
              <w:rPr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1842" w:type="dxa"/>
            <w:vMerge w:val="restart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архивной и кадровой работе</w:t>
            </w:r>
          </w:p>
        </w:tc>
        <w:tc>
          <w:tcPr>
            <w:tcW w:w="2268" w:type="dxa"/>
            <w:vMerge w:val="restart"/>
          </w:tcPr>
          <w:p w:rsidR="00CC4404" w:rsidRPr="00003E01" w:rsidRDefault="00CC4404" w:rsidP="00CC44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граждан. Снижение бедности, социального и имущественного неравенства среди получателей мер социальной поддержки</w:t>
            </w: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01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418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276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134" w:type="dxa"/>
          </w:tcPr>
          <w:p w:rsidR="00CC4404" w:rsidRPr="00003E01" w:rsidRDefault="00CC4404" w:rsidP="00CC440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211,9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404" w:rsidRPr="00003E01" w:rsidTr="00CC44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  <w:tblCellSpacing w:w="5" w:type="nil"/>
        </w:trPr>
        <w:tc>
          <w:tcPr>
            <w:tcW w:w="710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CC4404" w:rsidRPr="00003E01" w:rsidRDefault="00CC4404" w:rsidP="00DA26AC">
            <w:pPr>
              <w:pStyle w:val="ConsPlusCell"/>
              <w:rPr>
                <w:rFonts w:ascii="Times New Roman" w:hAnsi="Times New Roman" w:cs="Times New Roman"/>
                <w:color w:val="000000" w:themeColor="text1"/>
              </w:rPr>
            </w:pPr>
            <w:r w:rsidRPr="00003E01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Подпрограмма: </w:t>
            </w:r>
            <w:r w:rsidRPr="00003E01">
              <w:rPr>
                <w:rFonts w:ascii="Times New Roman" w:hAnsi="Times New Roman" w:cs="Times New Roman"/>
                <w:color w:val="000000" w:themeColor="text1"/>
              </w:rPr>
              <w:t>«Социальная поддержка отдельных категорий граждан»</w:t>
            </w:r>
          </w:p>
        </w:tc>
        <w:tc>
          <w:tcPr>
            <w:tcW w:w="1842" w:type="dxa"/>
            <w:vMerge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01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418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276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211,9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404" w:rsidRPr="00003E01" w:rsidTr="00A559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  <w:tblCellSpacing w:w="5" w:type="nil"/>
        </w:trPr>
        <w:tc>
          <w:tcPr>
            <w:tcW w:w="710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410" w:type="dxa"/>
          </w:tcPr>
          <w:p w:rsidR="00CC4404" w:rsidRPr="00003E01" w:rsidRDefault="00CC4404" w:rsidP="00DA26A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3E01">
              <w:rPr>
                <w:rFonts w:ascii="Times New Roman" w:hAnsi="Times New Roman" w:cs="Times New Roman"/>
              </w:rPr>
              <w:t xml:space="preserve">Основное  мероприятие: Выплата государственной пенсии за выслугу лет </w:t>
            </w:r>
          </w:p>
          <w:p w:rsidR="00CC4404" w:rsidRPr="00003E01" w:rsidRDefault="00CC4404" w:rsidP="00DA26AC">
            <w:pPr>
              <w:pStyle w:val="ConsPlusCell"/>
              <w:rPr>
                <w:rFonts w:ascii="Times New Roman" w:hAnsi="Times New Roman" w:cs="Times New Roman"/>
                <w:color w:val="FF6600"/>
              </w:rPr>
            </w:pPr>
            <w:r w:rsidRPr="00003E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vMerge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01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418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276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211,9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404" w:rsidRPr="00003E01" w:rsidTr="00CC44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  <w:tblCellSpacing w:w="5" w:type="nil"/>
        </w:trPr>
        <w:tc>
          <w:tcPr>
            <w:tcW w:w="710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CC4404" w:rsidRPr="00003E01" w:rsidRDefault="00CC4404" w:rsidP="00DA26AC">
            <w:pPr>
              <w:pStyle w:val="ConsPlusCell"/>
              <w:rPr>
                <w:rFonts w:ascii="Times New Roman" w:hAnsi="Times New Roman" w:cs="Times New Roman"/>
              </w:rPr>
            </w:pPr>
            <w:r w:rsidRPr="00003E01">
              <w:rPr>
                <w:rFonts w:ascii="Times New Roman" w:hAnsi="Times New Roman" w:cs="Times New Roman"/>
              </w:rPr>
              <w:t xml:space="preserve">Итого по муниципальной  </w:t>
            </w:r>
            <w:r w:rsidRPr="00003E01">
              <w:rPr>
                <w:rFonts w:ascii="Times New Roman" w:hAnsi="Times New Roman" w:cs="Times New Roman"/>
              </w:rPr>
              <w:br/>
              <w:t xml:space="preserve">программе:            </w:t>
            </w:r>
          </w:p>
        </w:tc>
        <w:tc>
          <w:tcPr>
            <w:tcW w:w="1842" w:type="dxa"/>
            <w:vMerge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01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418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276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480,0</w:t>
            </w:r>
          </w:p>
        </w:tc>
        <w:tc>
          <w:tcPr>
            <w:tcW w:w="1134" w:type="dxa"/>
          </w:tcPr>
          <w:p w:rsidR="00CC4404" w:rsidRPr="00003E01" w:rsidRDefault="00CC4404" w:rsidP="00DD02B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01">
              <w:rPr>
                <w:rFonts w:ascii="Times New Roman" w:hAnsi="Times New Roman" w:cs="Times New Roman"/>
                <w:b/>
                <w:sz w:val="24"/>
                <w:szCs w:val="24"/>
              </w:rPr>
              <w:t>211,9</w:t>
            </w:r>
          </w:p>
        </w:tc>
        <w:tc>
          <w:tcPr>
            <w:tcW w:w="1559" w:type="dxa"/>
          </w:tcPr>
          <w:p w:rsidR="00CC4404" w:rsidRPr="00003E01" w:rsidRDefault="00CC4404" w:rsidP="00DD02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4404" w:rsidRPr="00836E96" w:rsidRDefault="00CC4404" w:rsidP="00516C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E628F" w:rsidRDefault="00EE628F" w:rsidP="00516C7A"/>
    <w:sectPr w:rsidR="00EE628F" w:rsidSect="002F09DA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5863"/>
    <w:rsid w:val="0000061C"/>
    <w:rsid w:val="00003E01"/>
    <w:rsid w:val="000E7F8C"/>
    <w:rsid w:val="00105863"/>
    <w:rsid w:val="00207B00"/>
    <w:rsid w:val="00214EDC"/>
    <w:rsid w:val="002B1F0C"/>
    <w:rsid w:val="002F09DA"/>
    <w:rsid w:val="002F4FF6"/>
    <w:rsid w:val="002F5BD2"/>
    <w:rsid w:val="00302590"/>
    <w:rsid w:val="00380E7E"/>
    <w:rsid w:val="00384924"/>
    <w:rsid w:val="003A214E"/>
    <w:rsid w:val="003C0363"/>
    <w:rsid w:val="003F1899"/>
    <w:rsid w:val="004B710A"/>
    <w:rsid w:val="004D28F4"/>
    <w:rsid w:val="00501817"/>
    <w:rsid w:val="00516C7A"/>
    <w:rsid w:val="005C59EC"/>
    <w:rsid w:val="00614EE3"/>
    <w:rsid w:val="00637F65"/>
    <w:rsid w:val="00651476"/>
    <w:rsid w:val="006E1749"/>
    <w:rsid w:val="006E7DD7"/>
    <w:rsid w:val="006F0E48"/>
    <w:rsid w:val="00701067"/>
    <w:rsid w:val="007014D2"/>
    <w:rsid w:val="007167A9"/>
    <w:rsid w:val="00781FCF"/>
    <w:rsid w:val="0078727E"/>
    <w:rsid w:val="008011B4"/>
    <w:rsid w:val="0089135F"/>
    <w:rsid w:val="008A4C5F"/>
    <w:rsid w:val="008F3740"/>
    <w:rsid w:val="009045D5"/>
    <w:rsid w:val="009247FB"/>
    <w:rsid w:val="00981E8E"/>
    <w:rsid w:val="00993C12"/>
    <w:rsid w:val="009A462E"/>
    <w:rsid w:val="009D5157"/>
    <w:rsid w:val="00A1449B"/>
    <w:rsid w:val="00B23621"/>
    <w:rsid w:val="00B270D1"/>
    <w:rsid w:val="00B5349C"/>
    <w:rsid w:val="00B8203A"/>
    <w:rsid w:val="00C22705"/>
    <w:rsid w:val="00CA5349"/>
    <w:rsid w:val="00CB4D6A"/>
    <w:rsid w:val="00CC4404"/>
    <w:rsid w:val="00D032E3"/>
    <w:rsid w:val="00D5367C"/>
    <w:rsid w:val="00DA0FCF"/>
    <w:rsid w:val="00DA22E0"/>
    <w:rsid w:val="00E1301A"/>
    <w:rsid w:val="00E33796"/>
    <w:rsid w:val="00E55515"/>
    <w:rsid w:val="00E71DEB"/>
    <w:rsid w:val="00EB538F"/>
    <w:rsid w:val="00EC73D1"/>
    <w:rsid w:val="00EE628F"/>
    <w:rsid w:val="00FA2E6D"/>
    <w:rsid w:val="00FA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025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EE62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E5551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5551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E555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E555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link w:val="a6"/>
    <w:qFormat/>
    <w:rsid w:val="00E5551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E5551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1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5C59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6">
    <w:name w:val="Без интервала Знак"/>
    <w:basedOn w:val="a0"/>
    <w:link w:val="a5"/>
    <w:locked/>
    <w:rsid w:val="005C59E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025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EE62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E5551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5551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E555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E555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qFormat/>
    <w:rsid w:val="00E5551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E55515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55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55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4B89B-269C-4985-9D2B-A1529832D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cp:lastPrinted>2019-08-01T07:17:00Z</cp:lastPrinted>
  <dcterms:created xsi:type="dcterms:W3CDTF">2019-07-30T10:53:00Z</dcterms:created>
  <dcterms:modified xsi:type="dcterms:W3CDTF">2019-08-01T07:17:00Z</dcterms:modified>
</cp:coreProperties>
</file>