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515" w:rsidRDefault="00E55515" w:rsidP="00E555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E55515" w:rsidRDefault="00E55515" w:rsidP="00E55515">
      <w:pPr>
        <w:jc w:val="center"/>
        <w:rPr>
          <w:sz w:val="28"/>
          <w:szCs w:val="28"/>
        </w:rPr>
      </w:pP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E55515" w:rsidRDefault="00E55515" w:rsidP="00E55515">
      <w:pPr>
        <w:jc w:val="center"/>
        <w:rPr>
          <w:sz w:val="28"/>
          <w:szCs w:val="28"/>
        </w:rPr>
      </w:pPr>
    </w:p>
    <w:p w:rsidR="00E55515" w:rsidRDefault="00E55515" w:rsidP="00E55515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E55515" w:rsidRDefault="00E55515" w:rsidP="00E55515">
      <w:pPr>
        <w:rPr>
          <w:sz w:val="28"/>
          <w:szCs w:val="28"/>
        </w:rPr>
      </w:pPr>
    </w:p>
    <w:p w:rsidR="00E55515" w:rsidRPr="003927DA" w:rsidRDefault="00E55515" w:rsidP="00E55515">
      <w:pPr>
        <w:jc w:val="center"/>
        <w:rPr>
          <w:sz w:val="28"/>
          <w:szCs w:val="28"/>
        </w:rPr>
      </w:pPr>
      <w:r w:rsidRPr="005D7C06">
        <w:rPr>
          <w:sz w:val="28"/>
          <w:szCs w:val="28"/>
        </w:rPr>
        <w:t>№</w:t>
      </w:r>
      <w:r w:rsidR="00B833B3">
        <w:rPr>
          <w:sz w:val="28"/>
          <w:szCs w:val="28"/>
        </w:rPr>
        <w:t>2</w:t>
      </w:r>
      <w:bookmarkStart w:id="0" w:name="_GoBack"/>
      <w:bookmarkEnd w:id="0"/>
      <w:r w:rsidR="00906114">
        <w:rPr>
          <w:sz w:val="28"/>
          <w:szCs w:val="28"/>
        </w:rPr>
        <w:t>3</w:t>
      </w:r>
      <w:r w:rsidR="00FC46B8">
        <w:rPr>
          <w:sz w:val="28"/>
          <w:szCs w:val="28"/>
        </w:rPr>
        <w:t xml:space="preserve"> </w:t>
      </w:r>
    </w:p>
    <w:p w:rsidR="00E55515" w:rsidRDefault="00D71F9F" w:rsidP="00E55515">
      <w:pPr>
        <w:rPr>
          <w:sz w:val="28"/>
          <w:szCs w:val="28"/>
        </w:rPr>
      </w:pPr>
      <w:r>
        <w:rPr>
          <w:sz w:val="28"/>
          <w:szCs w:val="28"/>
        </w:rPr>
        <w:t>27.03</w:t>
      </w:r>
      <w:r w:rsidR="00F47D40">
        <w:rPr>
          <w:sz w:val="28"/>
          <w:szCs w:val="28"/>
        </w:rPr>
        <w:t>.2020</w:t>
      </w:r>
      <w:r w:rsidR="00E55515" w:rsidRPr="00D50A6B">
        <w:rPr>
          <w:sz w:val="28"/>
          <w:szCs w:val="28"/>
        </w:rPr>
        <w:t xml:space="preserve">г.                                                   </w:t>
      </w:r>
      <w:r w:rsidR="00E55515">
        <w:rPr>
          <w:sz w:val="28"/>
          <w:szCs w:val="28"/>
        </w:rPr>
        <w:t xml:space="preserve">                   </w:t>
      </w:r>
      <w:r w:rsidR="00E55515" w:rsidRPr="00D50A6B">
        <w:rPr>
          <w:sz w:val="28"/>
          <w:szCs w:val="28"/>
        </w:rPr>
        <w:t xml:space="preserve">      </w:t>
      </w:r>
      <w:r w:rsidR="007167A9">
        <w:rPr>
          <w:sz w:val="28"/>
          <w:szCs w:val="28"/>
        </w:rPr>
        <w:t xml:space="preserve">          </w:t>
      </w:r>
      <w:r w:rsidR="00E55515" w:rsidRPr="00D50A6B">
        <w:rPr>
          <w:sz w:val="28"/>
          <w:szCs w:val="28"/>
        </w:rPr>
        <w:t xml:space="preserve">    п. Матвеев Курган</w:t>
      </w:r>
    </w:p>
    <w:p w:rsidR="00E55515" w:rsidRDefault="00E55515" w:rsidP="00E55515">
      <w:pPr>
        <w:pStyle w:val="a3"/>
        <w:ind w:firstLine="709"/>
        <w:rPr>
          <w:szCs w:val="28"/>
        </w:rPr>
      </w:pPr>
    </w:p>
    <w:p w:rsidR="00E55515" w:rsidRDefault="00FC46B8" w:rsidP="006E1749">
      <w:pPr>
        <w:rPr>
          <w:sz w:val="28"/>
          <w:szCs w:val="28"/>
        </w:rPr>
      </w:pPr>
      <w:r>
        <w:rPr>
          <w:sz w:val="28"/>
          <w:szCs w:val="28"/>
        </w:rPr>
        <w:t>О мерах по реализации Указа Президента</w:t>
      </w:r>
    </w:p>
    <w:p w:rsidR="00FC46B8" w:rsidRPr="005D7C06" w:rsidRDefault="00FC46B8" w:rsidP="006E1749">
      <w:pPr>
        <w:rPr>
          <w:sz w:val="28"/>
          <w:szCs w:val="28"/>
        </w:rPr>
      </w:pPr>
      <w:r>
        <w:rPr>
          <w:sz w:val="28"/>
          <w:szCs w:val="28"/>
        </w:rPr>
        <w:t>Российской Федерации от 25.03.3030 №206</w:t>
      </w:r>
    </w:p>
    <w:p w:rsidR="00E55515" w:rsidRPr="005D7C06" w:rsidRDefault="00E55515" w:rsidP="00E55515">
      <w:pPr>
        <w:pStyle w:val="ConsTitle"/>
        <w:widowControl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5515" w:rsidRPr="00E545F7" w:rsidRDefault="00E55515" w:rsidP="00E555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bookmarkStart w:id="1" w:name="Par1326"/>
      <w:bookmarkEnd w:id="1"/>
      <w:proofErr w:type="gramStart"/>
      <w:r w:rsidRPr="00D71F9F">
        <w:rPr>
          <w:color w:val="000000"/>
          <w:sz w:val="28"/>
          <w:szCs w:val="28"/>
        </w:rPr>
        <w:t xml:space="preserve">В целях повышения эффективности принимаемых мер </w:t>
      </w:r>
      <w:r w:rsidRPr="00D71F9F">
        <w:rPr>
          <w:color w:val="000000"/>
          <w:sz w:val="28"/>
          <w:szCs w:val="28"/>
        </w:rPr>
        <w:br/>
        <w:t xml:space="preserve">по предотвращению распространения новой </w:t>
      </w:r>
      <w:proofErr w:type="spellStart"/>
      <w:r w:rsidRPr="00D71F9F">
        <w:rPr>
          <w:color w:val="000000"/>
          <w:sz w:val="28"/>
          <w:szCs w:val="28"/>
        </w:rPr>
        <w:t>коронавирусной</w:t>
      </w:r>
      <w:proofErr w:type="spellEnd"/>
      <w:r w:rsidRPr="00D71F9F">
        <w:rPr>
          <w:color w:val="000000"/>
          <w:sz w:val="28"/>
          <w:szCs w:val="28"/>
        </w:rPr>
        <w:t xml:space="preserve"> инфекции </w:t>
      </w:r>
      <w:r w:rsidRPr="00D71F9F">
        <w:rPr>
          <w:color w:val="000000"/>
          <w:sz w:val="28"/>
          <w:szCs w:val="28"/>
        </w:rPr>
        <w:br/>
        <w:t xml:space="preserve">(2019 – </w:t>
      </w:r>
      <w:proofErr w:type="spellStart"/>
      <w:r w:rsidRPr="00D71F9F">
        <w:rPr>
          <w:color w:val="000000"/>
          <w:sz w:val="28"/>
          <w:szCs w:val="28"/>
          <w:lang w:val="en-US"/>
        </w:rPr>
        <w:t>nCoV</w:t>
      </w:r>
      <w:proofErr w:type="spellEnd"/>
      <w:r w:rsidRPr="00D71F9F">
        <w:rPr>
          <w:color w:val="000000"/>
          <w:sz w:val="28"/>
          <w:szCs w:val="28"/>
        </w:rPr>
        <w:t xml:space="preserve">) и в соответствии с Указом Президента Российской Федерации </w:t>
      </w:r>
      <w:r w:rsidRPr="00D71F9F">
        <w:rPr>
          <w:color w:val="000000"/>
          <w:sz w:val="28"/>
          <w:szCs w:val="28"/>
        </w:rPr>
        <w:br/>
        <w:t>от 25.03.2020 № 206 «Об объявлении в Российской Федерации нерабочих дней» и распоряжением Губернатора Ростовской области от 27.03.2020 № 57 «О мерах по реализации Указа Президента Российской Федерации от 25.03.2020 № 206»:</w:t>
      </w:r>
      <w:proofErr w:type="gramEnd"/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D71F9F" w:rsidRPr="00D71F9F" w:rsidRDefault="00D71F9F" w:rsidP="00D71F9F">
      <w:pPr>
        <w:shd w:val="clear" w:color="auto" w:fill="FFFFFF"/>
        <w:ind w:firstLine="851"/>
        <w:jc w:val="both"/>
        <w:rPr>
          <w:sz w:val="28"/>
          <w:szCs w:val="28"/>
        </w:rPr>
      </w:pPr>
      <w:r w:rsidRPr="00D71F9F">
        <w:rPr>
          <w:sz w:val="28"/>
          <w:szCs w:val="28"/>
        </w:rPr>
        <w:t>1. Определить, что Администрация Матвеево-Курганского сельского поселения осуществляет исполнение возложенных на нее полномочий в пределах штатной численности, установленной распоряжением Администрации Матвеево-Курганского сельского поселения  от 09.01.2020  № 3 «Об утверждении штатного расписания Администрации Матвеево-Курганского сельского поселения».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sz w:val="28"/>
          <w:szCs w:val="28"/>
        </w:rPr>
      </w:pPr>
      <w:r w:rsidRPr="00D71F9F">
        <w:rPr>
          <w:sz w:val="28"/>
          <w:szCs w:val="28"/>
        </w:rPr>
        <w:t>2. </w:t>
      </w:r>
      <w:proofErr w:type="gramStart"/>
      <w:r w:rsidRPr="00D71F9F">
        <w:rPr>
          <w:sz w:val="28"/>
          <w:szCs w:val="28"/>
        </w:rPr>
        <w:t xml:space="preserve">Перевести с 30.03.2020 на дистанционное осуществление профессиональной служебной (трудовой) деятельности лиц </w:t>
      </w:r>
      <w:proofErr w:type="spellStart"/>
      <w:r w:rsidRPr="00D71F9F">
        <w:rPr>
          <w:sz w:val="28"/>
          <w:szCs w:val="28"/>
        </w:rPr>
        <w:t>предпенсионного</w:t>
      </w:r>
      <w:proofErr w:type="spellEnd"/>
      <w:r w:rsidRPr="00D71F9F">
        <w:rPr>
          <w:sz w:val="28"/>
          <w:szCs w:val="28"/>
        </w:rPr>
        <w:t xml:space="preserve"> и пенсионного возраста, беременных, многодетных женщин, женщин, имеющих малолетних детей, замещающих должности муниципальной службы в Администрации Матвеево-Курганского сельского поселения, включая ее отраслевые (функциональные) органы, и должности работников, осуществляющих техническое обеспечение деятельности Администрации Матвеево-Курганского сельского поселения, включая ее отраслевые (функциональные) органы (далее – работники), с их письменного согласия.</w:t>
      </w:r>
      <w:proofErr w:type="gramEnd"/>
    </w:p>
    <w:p w:rsidR="00D71F9F" w:rsidRPr="00D71F9F" w:rsidRDefault="00D71F9F" w:rsidP="00D71F9F">
      <w:pPr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 xml:space="preserve">3. Ограничить направление работников в служебные командировки </w:t>
      </w:r>
      <w:r w:rsidRPr="00D71F9F">
        <w:rPr>
          <w:color w:val="000000"/>
          <w:sz w:val="28"/>
          <w:szCs w:val="28"/>
        </w:rPr>
        <w:br/>
        <w:t>за пределы Ростовской области, за исключением командировок по неотложным поручениям.</w:t>
      </w:r>
    </w:p>
    <w:p w:rsidR="00D71F9F" w:rsidRPr="00D71F9F" w:rsidRDefault="00D71F9F" w:rsidP="00D71F9F">
      <w:pPr>
        <w:ind w:firstLine="851"/>
        <w:jc w:val="both"/>
        <w:rPr>
          <w:sz w:val="28"/>
          <w:szCs w:val="28"/>
        </w:rPr>
      </w:pPr>
      <w:r w:rsidRPr="00D71F9F">
        <w:rPr>
          <w:color w:val="000000"/>
          <w:sz w:val="28"/>
          <w:szCs w:val="28"/>
        </w:rPr>
        <w:lastRenderedPageBreak/>
        <w:t xml:space="preserve">4. Осуществлять </w:t>
      </w:r>
      <w:r w:rsidRPr="00D71F9F">
        <w:rPr>
          <w:sz w:val="28"/>
          <w:szCs w:val="28"/>
        </w:rPr>
        <w:t xml:space="preserve">проведение рабочих встреч и совещаний исключительно </w:t>
      </w:r>
      <w:r w:rsidRPr="00D71F9F">
        <w:rPr>
          <w:sz w:val="28"/>
          <w:szCs w:val="28"/>
        </w:rPr>
        <w:br/>
        <w:t xml:space="preserve">в формате </w:t>
      </w:r>
      <w:proofErr w:type="spellStart"/>
      <w:r w:rsidRPr="00D71F9F">
        <w:rPr>
          <w:sz w:val="28"/>
          <w:szCs w:val="28"/>
        </w:rPr>
        <w:t>видео-конференц-связи</w:t>
      </w:r>
      <w:proofErr w:type="spellEnd"/>
      <w:r w:rsidRPr="00D71F9F">
        <w:rPr>
          <w:sz w:val="28"/>
          <w:szCs w:val="28"/>
        </w:rPr>
        <w:t>, исключив доступ в   административное здание Администрации Матвеево-Курганского сельского поселения  представителей организаций.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>5. Приостановить заключение муниципальных контрактов об оказании медицинских услуг работникам в части проведения ежегодной диспансеризации.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sz w:val="28"/>
          <w:szCs w:val="28"/>
        </w:rPr>
      </w:pPr>
      <w:r w:rsidRPr="00D71F9F">
        <w:rPr>
          <w:sz w:val="28"/>
          <w:szCs w:val="28"/>
        </w:rPr>
        <w:t>6. Приостановить объявление конкурсов на замещение вакантных должностей муниципальной службы в Администрации Матвеево-Курганского сельского поселения,  и конкурсов на включение в кадровый резерв.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 xml:space="preserve">7. Заместителю главы администрации Матвеево-Курганского сельского поселения  в целях усиления мер по осуществлению пропускного режима ограничить перечень должностных лиц, имеющих право заказа разовых пропусков </w:t>
      </w:r>
      <w:r w:rsidRPr="00D71F9F">
        <w:rPr>
          <w:color w:val="000000"/>
          <w:sz w:val="28"/>
          <w:szCs w:val="28"/>
        </w:rPr>
        <w:br/>
        <w:t>в административное здание Администрации   Матвеево-Курганского сельского поселения.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 xml:space="preserve">8.  </w:t>
      </w:r>
      <w:proofErr w:type="gramStart"/>
      <w:r w:rsidRPr="00D71F9F">
        <w:rPr>
          <w:color w:val="000000"/>
          <w:sz w:val="28"/>
          <w:szCs w:val="28"/>
        </w:rPr>
        <w:t>Ведущему специалисту по архивной и кадровой работе в целях обеспечения исполнения заключенных муниципальных контрактов на реализацию мероприятий по профессиональному развитию муниципальных служащих на 2020 год, образовательных мероприятий в рамках муниципальных программ и иных муниципальных контрактов на оказание образовательных и (или) информационно-консультационных услуг обеспечить возможность освоения программ профессионального развития с применением электронного обучения и дистанционных образовательных технологий.</w:t>
      </w:r>
      <w:proofErr w:type="gramEnd"/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 xml:space="preserve">9. Специалисту первой категории по земельным вопросам обеспечить информирование граждан о необходимости минимизации количества личных обращений в органы местного самоуправления путем размещения соответствующих рекомендаций на информационных </w:t>
      </w:r>
      <w:r w:rsidRPr="00D71F9F">
        <w:rPr>
          <w:sz w:val="28"/>
          <w:szCs w:val="28"/>
        </w:rPr>
        <w:t xml:space="preserve">стендах </w:t>
      </w:r>
      <w:r w:rsidRPr="00D71F9F">
        <w:rPr>
          <w:color w:val="000000"/>
          <w:sz w:val="28"/>
          <w:szCs w:val="28"/>
        </w:rPr>
        <w:t xml:space="preserve">Администрации Матвеево-Курганского сельского поселения </w:t>
      </w:r>
      <w:r w:rsidRPr="00D71F9F">
        <w:rPr>
          <w:sz w:val="28"/>
          <w:szCs w:val="28"/>
        </w:rPr>
        <w:t xml:space="preserve"> и ее официальном сайте в информационно-телекоммуникационной сети «Интернет»</w:t>
      </w:r>
      <w:r w:rsidRPr="00D71F9F">
        <w:rPr>
          <w:color w:val="000000"/>
          <w:sz w:val="28"/>
          <w:szCs w:val="28"/>
        </w:rPr>
        <w:t>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>10. Заместителю главы Администрации Матвеево-Курганского сельского поселения</w:t>
      </w:r>
      <w:r w:rsidRPr="00D71F9F">
        <w:rPr>
          <w:sz w:val="28"/>
          <w:szCs w:val="28"/>
        </w:rPr>
        <w:t>: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>10.1. Организовать гибкий график работы для работников, исключающий скопление людей в часы пик в общественном транспорте и местах общего пользования в пределах нормальной продолжительности рабочего времени, установленной трудовым законодательством.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sz w:val="28"/>
          <w:szCs w:val="28"/>
        </w:rPr>
      </w:pPr>
      <w:r w:rsidRPr="00D71F9F">
        <w:rPr>
          <w:sz w:val="28"/>
          <w:szCs w:val="28"/>
        </w:rPr>
        <w:t xml:space="preserve">10.2. Не допускать </w:t>
      </w:r>
      <w:proofErr w:type="gramStart"/>
      <w:r w:rsidRPr="00D71F9F">
        <w:rPr>
          <w:sz w:val="28"/>
          <w:szCs w:val="28"/>
        </w:rPr>
        <w:t xml:space="preserve">к работе лиц с признаками респираторного заболевания </w:t>
      </w:r>
      <w:r w:rsidRPr="00D71F9F">
        <w:rPr>
          <w:sz w:val="28"/>
          <w:szCs w:val="28"/>
        </w:rPr>
        <w:br/>
        <w:t>с обязательным отстранением их от нахождения на рабочем месте</w:t>
      </w:r>
      <w:proofErr w:type="gramEnd"/>
      <w:r w:rsidRPr="00D71F9F">
        <w:rPr>
          <w:sz w:val="28"/>
          <w:szCs w:val="28"/>
        </w:rPr>
        <w:t>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>11. </w:t>
      </w:r>
      <w:proofErr w:type="gramStart"/>
      <w:r w:rsidRPr="00D71F9F">
        <w:rPr>
          <w:color w:val="000000"/>
          <w:sz w:val="28"/>
          <w:szCs w:val="28"/>
        </w:rPr>
        <w:t>Контроль за</w:t>
      </w:r>
      <w:proofErr w:type="gramEnd"/>
      <w:r w:rsidRPr="00D71F9F">
        <w:rPr>
          <w:color w:val="000000"/>
          <w:sz w:val="28"/>
          <w:szCs w:val="28"/>
        </w:rPr>
        <w:t xml:space="preserve"> исполнением настоящего распоряжения оставляю за собой.</w:t>
      </w: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D71F9F" w:rsidRPr="00D71F9F" w:rsidRDefault="00D71F9F" w:rsidP="00D71F9F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D71F9F" w:rsidRPr="00D71F9F" w:rsidRDefault="00D71F9F" w:rsidP="00D71F9F">
      <w:pPr>
        <w:shd w:val="clear" w:color="auto" w:fill="FFFFFF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>Глава Администрации</w:t>
      </w:r>
    </w:p>
    <w:p w:rsidR="00D71F9F" w:rsidRPr="00D71F9F" w:rsidRDefault="00D71F9F" w:rsidP="00D71F9F">
      <w:pPr>
        <w:shd w:val="clear" w:color="auto" w:fill="FFFFFF"/>
        <w:jc w:val="both"/>
        <w:rPr>
          <w:color w:val="000000"/>
          <w:sz w:val="28"/>
          <w:szCs w:val="28"/>
        </w:rPr>
      </w:pPr>
      <w:r w:rsidRPr="00D71F9F">
        <w:rPr>
          <w:color w:val="000000"/>
          <w:sz w:val="28"/>
          <w:szCs w:val="28"/>
        </w:rPr>
        <w:t xml:space="preserve">Матвеево-Курганского </w:t>
      </w:r>
    </w:p>
    <w:p w:rsidR="00D71F9F" w:rsidRPr="00D20647" w:rsidRDefault="00D71F9F" w:rsidP="00D71F9F">
      <w:pPr>
        <w:shd w:val="clear" w:color="auto" w:fill="FFFFFF"/>
        <w:jc w:val="both"/>
        <w:rPr>
          <w:i/>
          <w:color w:val="000000"/>
        </w:rPr>
      </w:pPr>
      <w:r w:rsidRPr="00D71F9F">
        <w:rPr>
          <w:color w:val="000000"/>
          <w:sz w:val="28"/>
          <w:szCs w:val="28"/>
        </w:rPr>
        <w:t>сельского поселения                                                                              Г.В.</w:t>
      </w:r>
      <w:r>
        <w:rPr>
          <w:color w:val="000000"/>
          <w:sz w:val="28"/>
          <w:szCs w:val="28"/>
        </w:rPr>
        <w:t xml:space="preserve"> </w:t>
      </w:r>
      <w:r w:rsidRPr="00D71F9F">
        <w:rPr>
          <w:color w:val="000000"/>
          <w:sz w:val="28"/>
          <w:szCs w:val="28"/>
        </w:rPr>
        <w:t xml:space="preserve">Щеткова                                                     </w:t>
      </w:r>
    </w:p>
    <w:p w:rsidR="00D71F9F" w:rsidRPr="00D20647" w:rsidRDefault="00D71F9F" w:rsidP="00D71F9F">
      <w:pPr>
        <w:tabs>
          <w:tab w:val="left" w:pos="7655"/>
        </w:tabs>
        <w:ind w:right="7342"/>
        <w:jc w:val="center"/>
      </w:pPr>
    </w:p>
    <w:p w:rsidR="00D71F9F" w:rsidRPr="00D20647" w:rsidRDefault="00D71F9F" w:rsidP="00D71F9F">
      <w:pPr>
        <w:tabs>
          <w:tab w:val="left" w:pos="7655"/>
        </w:tabs>
        <w:ind w:right="7342"/>
        <w:jc w:val="center"/>
      </w:pPr>
    </w:p>
    <w:p w:rsidR="00D71F9F" w:rsidRPr="00D20647" w:rsidRDefault="00D71F9F" w:rsidP="00D71F9F">
      <w:pPr>
        <w:tabs>
          <w:tab w:val="left" w:pos="7655"/>
        </w:tabs>
        <w:ind w:right="7342"/>
        <w:jc w:val="center"/>
      </w:pPr>
    </w:p>
    <w:p w:rsidR="00D71F9F" w:rsidRPr="00D20647" w:rsidRDefault="00D71F9F" w:rsidP="00D71F9F"/>
    <w:p w:rsidR="00D71F9F" w:rsidRPr="00D20647" w:rsidRDefault="00D71F9F" w:rsidP="00D71F9F"/>
    <w:p w:rsidR="00D71F9F" w:rsidRPr="00893567" w:rsidRDefault="00D71F9F" w:rsidP="00D71F9F">
      <w:pPr>
        <w:jc w:val="both"/>
        <w:rPr>
          <w:color w:val="000000"/>
        </w:rPr>
      </w:pPr>
    </w:p>
    <w:p w:rsidR="00D71F9F" w:rsidRDefault="00D71F9F" w:rsidP="00D71F9F">
      <w:pPr>
        <w:jc w:val="center"/>
      </w:pPr>
    </w:p>
    <w:p w:rsidR="001A5C3C" w:rsidRPr="0022212F" w:rsidRDefault="0014600D" w:rsidP="0014600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22212F">
        <w:rPr>
          <w:rFonts w:ascii="Times New Roman" w:hAnsi="Times New Roman" w:cs="Times New Roman"/>
          <w:sz w:val="28"/>
          <w:szCs w:val="28"/>
        </w:rPr>
        <w:t>Приложение</w:t>
      </w:r>
    </w:p>
    <w:p w:rsidR="0014600D" w:rsidRPr="0014600D" w:rsidRDefault="0014600D" w:rsidP="001460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4600D">
        <w:rPr>
          <w:rFonts w:ascii="Times New Roman" w:hAnsi="Times New Roman" w:cs="Times New Roman"/>
          <w:sz w:val="28"/>
          <w:szCs w:val="28"/>
        </w:rPr>
        <w:t>График работы</w:t>
      </w:r>
    </w:p>
    <w:p w:rsidR="0014600D" w:rsidRDefault="0014600D" w:rsidP="0014600D">
      <w:pPr>
        <w:pStyle w:val="aa"/>
        <w:tabs>
          <w:tab w:val="left" w:pos="0"/>
        </w:tabs>
        <w:ind w:left="1331"/>
        <w:jc w:val="center"/>
        <w:rPr>
          <w:sz w:val="28"/>
          <w:szCs w:val="28"/>
        </w:rPr>
      </w:pPr>
      <w:r w:rsidRPr="0014600D">
        <w:rPr>
          <w:sz w:val="28"/>
          <w:szCs w:val="28"/>
        </w:rPr>
        <w:t>деятельности специалистов и работников, осуществляющих техническое обеспечение деятельности Администрации Матвеево-Курганского сельского</w:t>
      </w:r>
      <w:r>
        <w:rPr>
          <w:sz w:val="28"/>
          <w:szCs w:val="28"/>
        </w:rPr>
        <w:t xml:space="preserve"> поселения на период с </w:t>
      </w:r>
      <w:r w:rsidR="00906114">
        <w:rPr>
          <w:sz w:val="28"/>
          <w:szCs w:val="28"/>
        </w:rPr>
        <w:t>01.04</w:t>
      </w:r>
      <w:r>
        <w:rPr>
          <w:sz w:val="28"/>
          <w:szCs w:val="28"/>
        </w:rPr>
        <w:t>.2020 по 3</w:t>
      </w:r>
      <w:r w:rsidR="00906114">
        <w:rPr>
          <w:sz w:val="28"/>
          <w:szCs w:val="28"/>
        </w:rPr>
        <w:t>0</w:t>
      </w:r>
      <w:r>
        <w:rPr>
          <w:sz w:val="28"/>
          <w:szCs w:val="28"/>
        </w:rPr>
        <w:t>.04.2020г.</w:t>
      </w:r>
    </w:p>
    <w:p w:rsidR="0014600D" w:rsidRDefault="0014600D" w:rsidP="0014600D">
      <w:pPr>
        <w:pStyle w:val="aa"/>
        <w:tabs>
          <w:tab w:val="left" w:pos="0"/>
        </w:tabs>
        <w:ind w:left="1331"/>
        <w:jc w:val="center"/>
        <w:rPr>
          <w:sz w:val="28"/>
          <w:szCs w:val="28"/>
        </w:rPr>
      </w:pPr>
    </w:p>
    <w:p w:rsidR="0014600D" w:rsidRPr="0014600D" w:rsidRDefault="0014600D" w:rsidP="0014600D">
      <w:pPr>
        <w:pStyle w:val="aa"/>
        <w:tabs>
          <w:tab w:val="left" w:pos="0"/>
        </w:tabs>
        <w:ind w:left="1331"/>
        <w:jc w:val="center"/>
        <w:rPr>
          <w:sz w:val="28"/>
          <w:szCs w:val="28"/>
        </w:rPr>
      </w:pPr>
    </w:p>
    <w:tbl>
      <w:tblPr>
        <w:tblStyle w:val="ab"/>
        <w:tblW w:w="5000" w:type="pct"/>
        <w:tblLook w:val="04A0"/>
      </w:tblPr>
      <w:tblGrid>
        <w:gridCol w:w="898"/>
        <w:gridCol w:w="4748"/>
        <w:gridCol w:w="2182"/>
        <w:gridCol w:w="2593"/>
      </w:tblGrid>
      <w:tr w:rsidR="00CF00C1" w:rsidTr="00CF00C1">
        <w:tc>
          <w:tcPr>
            <w:tcW w:w="431" w:type="pct"/>
          </w:tcPr>
          <w:p w:rsidR="00CF00C1" w:rsidRDefault="00CF00C1" w:rsidP="0014600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78" w:type="pct"/>
          </w:tcPr>
          <w:p w:rsidR="00CF00C1" w:rsidRDefault="00CF00C1" w:rsidP="0014600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сотрудника</w:t>
            </w:r>
          </w:p>
        </w:tc>
        <w:tc>
          <w:tcPr>
            <w:tcW w:w="1047" w:type="pct"/>
          </w:tcPr>
          <w:p w:rsidR="00CF00C1" w:rsidRDefault="00CF00C1" w:rsidP="0014600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Дистанционная служебная деятельность</w:t>
            </w:r>
          </w:p>
        </w:tc>
        <w:tc>
          <w:tcPr>
            <w:tcW w:w="1244" w:type="pct"/>
          </w:tcPr>
          <w:p w:rsidR="00CF00C1" w:rsidRDefault="00CF00C1" w:rsidP="0014600D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284A5C">
              <w:rPr>
                <w:b/>
                <w:sz w:val="28"/>
                <w:szCs w:val="28"/>
              </w:rPr>
              <w:t>06.04.2020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284A5C">
              <w:rPr>
                <w:b/>
                <w:sz w:val="28"/>
                <w:szCs w:val="28"/>
              </w:rPr>
              <w:t>06.04.2020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284A5C">
              <w:rPr>
                <w:b/>
                <w:sz w:val="28"/>
                <w:szCs w:val="28"/>
              </w:rPr>
              <w:t>06.04.2020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284A5C">
              <w:rPr>
                <w:b/>
                <w:sz w:val="28"/>
                <w:szCs w:val="28"/>
              </w:rPr>
              <w:t>06.04.2020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284A5C">
              <w:rPr>
                <w:b/>
                <w:sz w:val="28"/>
                <w:szCs w:val="28"/>
              </w:rPr>
              <w:t>06.04.2020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284A5C">
              <w:rPr>
                <w:b/>
                <w:sz w:val="28"/>
                <w:szCs w:val="28"/>
              </w:rPr>
              <w:t>06.04.2020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E36B59">
              <w:rPr>
                <w:b/>
                <w:sz w:val="28"/>
                <w:szCs w:val="28"/>
              </w:rPr>
              <w:t>07.04.2020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jc w:val="center"/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A80C23">
              <w:rPr>
                <w:b/>
                <w:sz w:val="28"/>
                <w:szCs w:val="28"/>
              </w:rPr>
              <w:t>08.04.2020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A80C23">
              <w:rPr>
                <w:b/>
                <w:sz w:val="28"/>
                <w:szCs w:val="28"/>
              </w:rPr>
              <w:t>08.04.2020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A80C23">
              <w:rPr>
                <w:b/>
                <w:sz w:val="28"/>
                <w:szCs w:val="28"/>
              </w:rPr>
              <w:t>08.04.2020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A80C23">
              <w:rPr>
                <w:b/>
                <w:sz w:val="28"/>
                <w:szCs w:val="28"/>
              </w:rPr>
              <w:t>08.04.2020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</w:tcPr>
          <w:p w:rsidR="00906114" w:rsidRDefault="00906114">
            <w:r w:rsidRPr="00A80C23">
              <w:rPr>
                <w:b/>
                <w:sz w:val="28"/>
                <w:szCs w:val="28"/>
              </w:rPr>
              <w:t>08.04.2020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A80C23">
              <w:rPr>
                <w:b/>
                <w:sz w:val="28"/>
                <w:szCs w:val="28"/>
              </w:rPr>
              <w:t>08.04.2020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070675">
              <w:rPr>
                <w:b/>
                <w:sz w:val="28"/>
                <w:szCs w:val="28"/>
              </w:rPr>
              <w:t>09.04.2020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jc w:val="center"/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CA420E">
              <w:rPr>
                <w:b/>
                <w:sz w:val="28"/>
                <w:szCs w:val="28"/>
              </w:rPr>
              <w:t>13.04.2020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3E628D">
              <w:rPr>
                <w:b/>
                <w:sz w:val="28"/>
                <w:szCs w:val="28"/>
              </w:rPr>
              <w:t>14.04.2020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587396">
              <w:rPr>
                <w:b/>
                <w:sz w:val="28"/>
                <w:szCs w:val="28"/>
              </w:rPr>
              <w:t>15.04.2020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587396">
              <w:rPr>
                <w:b/>
                <w:sz w:val="28"/>
                <w:szCs w:val="28"/>
              </w:rPr>
              <w:t>15.04.2020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587396">
              <w:rPr>
                <w:b/>
                <w:sz w:val="28"/>
                <w:szCs w:val="28"/>
              </w:rPr>
              <w:t>15.04.2020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587396">
              <w:rPr>
                <w:b/>
                <w:sz w:val="28"/>
                <w:szCs w:val="28"/>
              </w:rPr>
              <w:t>15.04.2020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rPr>
          <w:trHeight w:val="315"/>
        </w:trPr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587396">
              <w:rPr>
                <w:b/>
                <w:sz w:val="28"/>
                <w:szCs w:val="28"/>
              </w:rPr>
              <w:t>15.04.2020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CD" w:rsidTr="00A151CD">
        <w:trPr>
          <w:trHeight w:val="15"/>
        </w:trPr>
        <w:tc>
          <w:tcPr>
            <w:tcW w:w="431" w:type="pct"/>
            <w:tcBorders>
              <w:top w:val="single" w:sz="36" w:space="0" w:color="auto"/>
            </w:tcBorders>
          </w:tcPr>
          <w:p w:rsidR="00A151CD" w:rsidRDefault="00A151CD" w:rsidP="00906114">
            <w:pPr>
              <w:rPr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A151CD" w:rsidRDefault="00A151CD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A151CD" w:rsidRPr="00587396" w:rsidRDefault="00A151CD" w:rsidP="00A151CD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A151CD" w:rsidRDefault="00A151CD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CF4331">
              <w:rPr>
                <w:b/>
                <w:sz w:val="28"/>
                <w:szCs w:val="28"/>
              </w:rPr>
              <w:t>16.04.2020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CF4331">
              <w:rPr>
                <w:b/>
                <w:sz w:val="28"/>
                <w:szCs w:val="28"/>
              </w:rPr>
              <w:t>16.04.2020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CF4331">
              <w:rPr>
                <w:b/>
                <w:sz w:val="28"/>
                <w:szCs w:val="28"/>
              </w:rPr>
              <w:t>16.04.2020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CF4331">
              <w:rPr>
                <w:b/>
                <w:sz w:val="28"/>
                <w:szCs w:val="28"/>
              </w:rPr>
              <w:t>16.04.2020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rPr>
          <w:trHeight w:val="315"/>
        </w:trPr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CF4331">
              <w:rPr>
                <w:b/>
                <w:sz w:val="28"/>
                <w:szCs w:val="28"/>
              </w:rPr>
              <w:t>16.04.2020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51CD" w:rsidTr="00A151CD">
        <w:tc>
          <w:tcPr>
            <w:tcW w:w="431" w:type="pct"/>
            <w:tcBorders>
              <w:top w:val="single" w:sz="36" w:space="0" w:color="auto"/>
            </w:tcBorders>
          </w:tcPr>
          <w:p w:rsidR="00A151CD" w:rsidRDefault="00A151CD" w:rsidP="00906114">
            <w:pPr>
              <w:rPr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A151CD" w:rsidRDefault="00A151CD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A151CD" w:rsidRPr="00CF4331" w:rsidRDefault="00A151CD" w:rsidP="00A151CD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A151CD" w:rsidRDefault="00A151CD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426FF7">
              <w:rPr>
                <w:b/>
                <w:sz w:val="28"/>
                <w:szCs w:val="28"/>
              </w:rPr>
              <w:t>20.04.2020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426FF7">
              <w:rPr>
                <w:b/>
                <w:sz w:val="28"/>
                <w:szCs w:val="28"/>
              </w:rPr>
              <w:t>20.04.2020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426FF7">
              <w:rPr>
                <w:b/>
                <w:sz w:val="28"/>
                <w:szCs w:val="28"/>
              </w:rPr>
              <w:t>20.04.2020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426FF7">
              <w:rPr>
                <w:b/>
                <w:sz w:val="28"/>
                <w:szCs w:val="28"/>
              </w:rPr>
              <w:t>20.04.2020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426FF7">
              <w:rPr>
                <w:b/>
                <w:sz w:val="28"/>
                <w:szCs w:val="28"/>
              </w:rPr>
              <w:t>20.04.2020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BA41E2">
              <w:rPr>
                <w:b/>
                <w:sz w:val="28"/>
                <w:szCs w:val="28"/>
              </w:rPr>
              <w:t>21.04.2020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BA41E2">
              <w:rPr>
                <w:b/>
                <w:sz w:val="28"/>
                <w:szCs w:val="28"/>
              </w:rPr>
              <w:t>21.04.2020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BA41E2">
              <w:rPr>
                <w:b/>
                <w:sz w:val="28"/>
                <w:szCs w:val="28"/>
              </w:rPr>
              <w:t>21.04.2020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BA41E2">
              <w:rPr>
                <w:b/>
                <w:sz w:val="28"/>
                <w:szCs w:val="28"/>
              </w:rPr>
              <w:t>21.04.2020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BA41E2">
              <w:rPr>
                <w:b/>
                <w:sz w:val="28"/>
                <w:szCs w:val="28"/>
              </w:rPr>
              <w:t>21.04.2020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B92F51">
              <w:rPr>
                <w:b/>
                <w:sz w:val="28"/>
                <w:szCs w:val="28"/>
              </w:rPr>
              <w:t>22.04.2020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3B46C1">
              <w:rPr>
                <w:b/>
                <w:sz w:val="28"/>
                <w:szCs w:val="28"/>
              </w:rPr>
              <w:t>23.04.2020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EB426D">
              <w:rPr>
                <w:b/>
                <w:sz w:val="28"/>
                <w:szCs w:val="28"/>
              </w:rPr>
              <w:t>27.04.2020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Белан</w:t>
            </w:r>
            <w:proofErr w:type="spellEnd"/>
            <w:r>
              <w:rPr>
                <w:sz w:val="28"/>
                <w:szCs w:val="28"/>
              </w:rPr>
              <w:t xml:space="preserve"> Богдана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Руднева Антонина Анатольевна</w:t>
            </w:r>
          </w:p>
        </w:tc>
        <w:tc>
          <w:tcPr>
            <w:tcW w:w="1047" w:type="pct"/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Митьков Алексей Николаевич</w:t>
            </w:r>
          </w:p>
        </w:tc>
        <w:tc>
          <w:tcPr>
            <w:tcW w:w="1047" w:type="pct"/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Варченко Виталий Игоревич</w:t>
            </w:r>
          </w:p>
        </w:tc>
        <w:tc>
          <w:tcPr>
            <w:tcW w:w="1047" w:type="pct"/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Мисикова Любовь Георгиевна</w:t>
            </w:r>
          </w:p>
        </w:tc>
        <w:tc>
          <w:tcPr>
            <w:tcW w:w="1047" w:type="pct"/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Новак Анна Анатольевна</w:t>
            </w:r>
          </w:p>
        </w:tc>
        <w:tc>
          <w:tcPr>
            <w:tcW w:w="1047" w:type="pct"/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Васильченко Павел Викторович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0947F3">
              <w:rPr>
                <w:b/>
                <w:sz w:val="28"/>
                <w:szCs w:val="28"/>
              </w:rPr>
              <w:t>28.04.2020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0C1AF0">
              <w:rPr>
                <w:b/>
                <w:sz w:val="28"/>
                <w:szCs w:val="28"/>
              </w:rPr>
              <w:t>29.04.2020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0C1AF0">
              <w:rPr>
                <w:b/>
                <w:sz w:val="28"/>
                <w:szCs w:val="28"/>
              </w:rPr>
              <w:t>29.04.2020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0C1AF0">
              <w:rPr>
                <w:b/>
                <w:sz w:val="28"/>
                <w:szCs w:val="28"/>
              </w:rPr>
              <w:t>29.04.2020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0C1AF0">
              <w:rPr>
                <w:b/>
                <w:sz w:val="28"/>
                <w:szCs w:val="28"/>
              </w:rPr>
              <w:t>29.04.2020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0C1AF0">
              <w:rPr>
                <w:b/>
                <w:sz w:val="28"/>
                <w:szCs w:val="28"/>
              </w:rPr>
              <w:t>29.04.2020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78" w:type="pct"/>
            <w:tcBorders>
              <w:bottom w:val="single" w:sz="36" w:space="0" w:color="auto"/>
            </w:tcBorders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  <w:tcBorders>
              <w:bottom w:val="single" w:sz="36" w:space="0" w:color="auto"/>
            </w:tcBorders>
          </w:tcPr>
          <w:p w:rsidR="00906114" w:rsidRDefault="00906114">
            <w:r w:rsidRPr="000C1AF0">
              <w:rPr>
                <w:b/>
                <w:sz w:val="28"/>
                <w:szCs w:val="28"/>
              </w:rPr>
              <w:t>29.04.2020</w:t>
            </w:r>
          </w:p>
        </w:tc>
        <w:tc>
          <w:tcPr>
            <w:tcW w:w="1244" w:type="pct"/>
            <w:tcBorders>
              <w:bottom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A151CD">
        <w:tc>
          <w:tcPr>
            <w:tcW w:w="431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  <w:tcBorders>
              <w:top w:val="single" w:sz="36" w:space="0" w:color="auto"/>
            </w:tcBorders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single" w:sz="36" w:space="0" w:color="auto"/>
            </w:tcBorders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Галина Владимировна</w:t>
            </w:r>
          </w:p>
        </w:tc>
        <w:tc>
          <w:tcPr>
            <w:tcW w:w="1047" w:type="pct"/>
          </w:tcPr>
          <w:p w:rsidR="00906114" w:rsidRDefault="00906114">
            <w:r w:rsidRPr="006E1A5C">
              <w:rPr>
                <w:b/>
                <w:sz w:val="28"/>
                <w:szCs w:val="28"/>
              </w:rPr>
              <w:t>30.04.2020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Кабилов Рустам Кадыржанович</w:t>
            </w:r>
          </w:p>
        </w:tc>
        <w:tc>
          <w:tcPr>
            <w:tcW w:w="1047" w:type="pct"/>
          </w:tcPr>
          <w:p w:rsidR="00906114" w:rsidRDefault="00906114">
            <w:r w:rsidRPr="006E1A5C">
              <w:rPr>
                <w:b/>
                <w:sz w:val="28"/>
                <w:szCs w:val="28"/>
              </w:rPr>
              <w:t>30.04.2020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Запорожцева Галина Викторовна</w:t>
            </w:r>
          </w:p>
        </w:tc>
        <w:tc>
          <w:tcPr>
            <w:tcW w:w="1047" w:type="pct"/>
          </w:tcPr>
          <w:p w:rsidR="00906114" w:rsidRDefault="00906114">
            <w:r w:rsidRPr="006E1A5C">
              <w:rPr>
                <w:b/>
                <w:sz w:val="28"/>
                <w:szCs w:val="28"/>
              </w:rPr>
              <w:t>30.04.2020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Маргарита Анатольевна</w:t>
            </w:r>
          </w:p>
        </w:tc>
        <w:tc>
          <w:tcPr>
            <w:tcW w:w="1047" w:type="pct"/>
          </w:tcPr>
          <w:p w:rsidR="00906114" w:rsidRDefault="00906114">
            <w:r w:rsidRPr="006E1A5C">
              <w:rPr>
                <w:b/>
                <w:sz w:val="28"/>
                <w:szCs w:val="28"/>
              </w:rPr>
              <w:t>30.04.2020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Галина Александровна</w:t>
            </w:r>
          </w:p>
        </w:tc>
        <w:tc>
          <w:tcPr>
            <w:tcW w:w="1047" w:type="pct"/>
          </w:tcPr>
          <w:p w:rsidR="00906114" w:rsidRDefault="00906114">
            <w:r w:rsidRPr="006E1A5C">
              <w:rPr>
                <w:b/>
                <w:sz w:val="28"/>
                <w:szCs w:val="28"/>
              </w:rPr>
              <w:t>30.04.2020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278" w:type="pct"/>
          </w:tcPr>
          <w:p w:rsidR="00906114" w:rsidRPr="00941B8D" w:rsidRDefault="00906114" w:rsidP="009061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Валерия Вячеславовна</w:t>
            </w:r>
          </w:p>
        </w:tc>
        <w:tc>
          <w:tcPr>
            <w:tcW w:w="1047" w:type="pct"/>
          </w:tcPr>
          <w:p w:rsidR="00906114" w:rsidRDefault="00906114">
            <w:r w:rsidRPr="006E1A5C">
              <w:rPr>
                <w:b/>
                <w:sz w:val="28"/>
                <w:szCs w:val="28"/>
              </w:rPr>
              <w:t>30.04.2020</w:t>
            </w: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6114" w:rsidTr="00CF00C1">
        <w:tc>
          <w:tcPr>
            <w:tcW w:w="431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pct"/>
          </w:tcPr>
          <w:p w:rsidR="00906114" w:rsidRDefault="00906114" w:rsidP="00906114">
            <w:pPr>
              <w:rPr>
                <w:sz w:val="28"/>
                <w:szCs w:val="28"/>
              </w:rPr>
            </w:pPr>
          </w:p>
        </w:tc>
        <w:tc>
          <w:tcPr>
            <w:tcW w:w="1047" w:type="pct"/>
          </w:tcPr>
          <w:p w:rsidR="00906114" w:rsidRPr="00CA420E" w:rsidRDefault="00906114" w:rsidP="00906114">
            <w:pPr>
              <w:rPr>
                <w:b/>
                <w:sz w:val="28"/>
                <w:szCs w:val="28"/>
              </w:rPr>
            </w:pPr>
          </w:p>
        </w:tc>
        <w:tc>
          <w:tcPr>
            <w:tcW w:w="1244" w:type="pct"/>
          </w:tcPr>
          <w:p w:rsidR="00906114" w:rsidRDefault="00906114" w:rsidP="009061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4600D" w:rsidRPr="0014600D" w:rsidRDefault="0014600D" w:rsidP="0014600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sectPr w:rsidR="0014600D" w:rsidRPr="0014600D" w:rsidSect="00CA3B6A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94C41"/>
    <w:multiLevelType w:val="hybridMultilevel"/>
    <w:tmpl w:val="7840C7DE"/>
    <w:lvl w:ilvl="0" w:tplc="0FBAB182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6591956"/>
    <w:multiLevelType w:val="hybridMultilevel"/>
    <w:tmpl w:val="46327FC0"/>
    <w:lvl w:ilvl="0" w:tplc="0FBAB182">
      <w:start w:val="1"/>
      <w:numFmt w:val="decimal"/>
      <w:lvlText w:val="%1."/>
      <w:lvlJc w:val="left"/>
      <w:pPr>
        <w:ind w:left="1331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05863"/>
    <w:rsid w:val="0000061C"/>
    <w:rsid w:val="00003E01"/>
    <w:rsid w:val="0003623D"/>
    <w:rsid w:val="000E7F8C"/>
    <w:rsid w:val="001023CD"/>
    <w:rsid w:val="00105863"/>
    <w:rsid w:val="0014600D"/>
    <w:rsid w:val="001A34A7"/>
    <w:rsid w:val="001A5C3C"/>
    <w:rsid w:val="001F3D71"/>
    <w:rsid w:val="00207B00"/>
    <w:rsid w:val="00214EDC"/>
    <w:rsid w:val="0022212F"/>
    <w:rsid w:val="002B1F0C"/>
    <w:rsid w:val="002F09DA"/>
    <w:rsid w:val="002F4FF6"/>
    <w:rsid w:val="002F5BD2"/>
    <w:rsid w:val="00302590"/>
    <w:rsid w:val="00351C84"/>
    <w:rsid w:val="00380E7E"/>
    <w:rsid w:val="00384924"/>
    <w:rsid w:val="003A214E"/>
    <w:rsid w:val="003C0363"/>
    <w:rsid w:val="003F1899"/>
    <w:rsid w:val="004B710A"/>
    <w:rsid w:val="004D28F4"/>
    <w:rsid w:val="00501817"/>
    <w:rsid w:val="00512D34"/>
    <w:rsid w:val="00516C7A"/>
    <w:rsid w:val="00530026"/>
    <w:rsid w:val="0055004F"/>
    <w:rsid w:val="005C59EC"/>
    <w:rsid w:val="005F54A5"/>
    <w:rsid w:val="00614EE3"/>
    <w:rsid w:val="00621256"/>
    <w:rsid w:val="00637F65"/>
    <w:rsid w:val="00651476"/>
    <w:rsid w:val="006E1749"/>
    <w:rsid w:val="006E7DD7"/>
    <w:rsid w:val="006F0E48"/>
    <w:rsid w:val="00701067"/>
    <w:rsid w:val="007014D2"/>
    <w:rsid w:val="007167A9"/>
    <w:rsid w:val="00766B39"/>
    <w:rsid w:val="007803DF"/>
    <w:rsid w:val="00781FCF"/>
    <w:rsid w:val="0078727E"/>
    <w:rsid w:val="008011B4"/>
    <w:rsid w:val="00861BDA"/>
    <w:rsid w:val="0089135F"/>
    <w:rsid w:val="008A4C5F"/>
    <w:rsid w:val="008F3740"/>
    <w:rsid w:val="009045D5"/>
    <w:rsid w:val="00906114"/>
    <w:rsid w:val="009247FB"/>
    <w:rsid w:val="00932C34"/>
    <w:rsid w:val="00981E8E"/>
    <w:rsid w:val="00993C12"/>
    <w:rsid w:val="009A462E"/>
    <w:rsid w:val="009D5157"/>
    <w:rsid w:val="00A1449B"/>
    <w:rsid w:val="00A151CD"/>
    <w:rsid w:val="00B23621"/>
    <w:rsid w:val="00B270D1"/>
    <w:rsid w:val="00B5349C"/>
    <w:rsid w:val="00B8203A"/>
    <w:rsid w:val="00B833B3"/>
    <w:rsid w:val="00C22705"/>
    <w:rsid w:val="00C32743"/>
    <w:rsid w:val="00CA3B6A"/>
    <w:rsid w:val="00CA5349"/>
    <w:rsid w:val="00CB4D6A"/>
    <w:rsid w:val="00CC4404"/>
    <w:rsid w:val="00CF00C1"/>
    <w:rsid w:val="00D032E3"/>
    <w:rsid w:val="00D23550"/>
    <w:rsid w:val="00D5367C"/>
    <w:rsid w:val="00D71F9F"/>
    <w:rsid w:val="00DA0FCF"/>
    <w:rsid w:val="00DA22E0"/>
    <w:rsid w:val="00E1301A"/>
    <w:rsid w:val="00E33796"/>
    <w:rsid w:val="00E55515"/>
    <w:rsid w:val="00E71DEB"/>
    <w:rsid w:val="00EB538F"/>
    <w:rsid w:val="00EC73D1"/>
    <w:rsid w:val="00ED5218"/>
    <w:rsid w:val="00EE628F"/>
    <w:rsid w:val="00F47D40"/>
    <w:rsid w:val="00FA2E6D"/>
    <w:rsid w:val="00FA7F57"/>
    <w:rsid w:val="00FC4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59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3025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EE62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E5551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E55515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E5551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Title">
    <w:name w:val="ConsTitle"/>
    <w:rsid w:val="00E5551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No Spacing"/>
    <w:link w:val="a6"/>
    <w:qFormat/>
    <w:rsid w:val="00E5551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E5551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55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51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5C59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6">
    <w:name w:val="Без интервала Знак"/>
    <w:basedOn w:val="a0"/>
    <w:link w:val="a5"/>
    <w:locked/>
    <w:rsid w:val="005C59EC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FC46B8"/>
    <w:pPr>
      <w:ind w:left="720"/>
      <w:contextualSpacing/>
    </w:pPr>
  </w:style>
  <w:style w:type="table" w:styleId="ab">
    <w:name w:val="Table Grid"/>
    <w:basedOn w:val="a1"/>
    <w:uiPriority w:val="59"/>
    <w:rsid w:val="00146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BB551-B5B3-43B7-BE8E-9F48101D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</cp:revision>
  <cp:lastPrinted>2020-04-07T08:32:00Z</cp:lastPrinted>
  <dcterms:created xsi:type="dcterms:W3CDTF">2020-04-07T07:39:00Z</dcterms:created>
  <dcterms:modified xsi:type="dcterms:W3CDTF">2020-04-07T08:33:00Z</dcterms:modified>
</cp:coreProperties>
</file>