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585" w:rsidRDefault="00955585">
      <w:pPr>
        <w:jc w:val="center"/>
        <w:rPr>
          <w:b/>
          <w:spacing w:val="30"/>
          <w:sz w:val="26"/>
          <w:szCs w:val="26"/>
        </w:rPr>
      </w:pPr>
      <w:bookmarkStart w:id="0" w:name="_GoBack"/>
      <w:bookmarkEnd w:id="0"/>
    </w:p>
    <w:p w:rsidR="00962701" w:rsidRDefault="00962701" w:rsidP="004E1BC0">
      <w:pPr>
        <w:jc w:val="right"/>
        <w:rPr>
          <w:sz w:val="28"/>
          <w:szCs w:val="28"/>
        </w:rPr>
      </w:pP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D827D8" w:rsidRDefault="00D827D8" w:rsidP="00D827D8">
      <w:pPr>
        <w:jc w:val="center"/>
        <w:rPr>
          <w:sz w:val="28"/>
          <w:szCs w:val="28"/>
        </w:rPr>
      </w:pP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D827D8" w:rsidRPr="007F7C9E" w:rsidRDefault="00D827D8" w:rsidP="00D827D8">
      <w:pPr>
        <w:jc w:val="center"/>
        <w:rPr>
          <w:sz w:val="28"/>
          <w:szCs w:val="28"/>
        </w:rPr>
      </w:pPr>
    </w:p>
    <w:p w:rsidR="00D827D8" w:rsidRDefault="00D827D8" w:rsidP="00D827D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2D30FC">
        <w:rPr>
          <w:sz w:val="28"/>
          <w:szCs w:val="28"/>
        </w:rPr>
        <w:t xml:space="preserve">  № 212</w:t>
      </w:r>
    </w:p>
    <w:p w:rsidR="00D827D8" w:rsidRDefault="00D827D8" w:rsidP="00D827D8">
      <w:pPr>
        <w:jc w:val="center"/>
        <w:rPr>
          <w:b/>
          <w:bCs/>
          <w:sz w:val="28"/>
          <w:szCs w:val="28"/>
        </w:rPr>
      </w:pPr>
    </w:p>
    <w:p w:rsidR="00D827D8" w:rsidRPr="00E21449" w:rsidRDefault="002D30FC" w:rsidP="002D30FC">
      <w:pPr>
        <w:spacing w:line="320" w:lineRule="exact"/>
        <w:ind w:left="-426"/>
        <w:rPr>
          <w:sz w:val="26"/>
          <w:szCs w:val="26"/>
        </w:rPr>
      </w:pPr>
      <w:r w:rsidRPr="00E21449">
        <w:rPr>
          <w:sz w:val="26"/>
          <w:szCs w:val="26"/>
        </w:rPr>
        <w:t xml:space="preserve">26 октября </w:t>
      </w:r>
      <w:r w:rsidR="00D827D8" w:rsidRPr="00E21449">
        <w:rPr>
          <w:sz w:val="26"/>
          <w:szCs w:val="26"/>
        </w:rPr>
        <w:t xml:space="preserve"> 2022 года                                   </w:t>
      </w:r>
      <w:r w:rsidRPr="00E21449">
        <w:rPr>
          <w:sz w:val="26"/>
          <w:szCs w:val="26"/>
        </w:rPr>
        <w:t xml:space="preserve">                  </w:t>
      </w:r>
      <w:r w:rsidR="00D827D8" w:rsidRPr="00E21449">
        <w:rPr>
          <w:sz w:val="26"/>
          <w:szCs w:val="26"/>
        </w:rPr>
        <w:t xml:space="preserve">                п. Матвеев Курган</w:t>
      </w:r>
    </w:p>
    <w:p w:rsidR="00D827D8" w:rsidRPr="00E21449" w:rsidRDefault="00D827D8" w:rsidP="00D827D8">
      <w:pPr>
        <w:spacing w:line="320" w:lineRule="exact"/>
        <w:jc w:val="both"/>
        <w:rPr>
          <w:sz w:val="26"/>
          <w:szCs w:val="26"/>
        </w:rPr>
      </w:pPr>
    </w:p>
    <w:tbl>
      <w:tblPr>
        <w:tblW w:w="0" w:type="auto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</w:tblGrid>
      <w:tr w:rsidR="00D827D8" w:rsidRPr="00E21449" w:rsidTr="00D827D8">
        <w:tc>
          <w:tcPr>
            <w:tcW w:w="6096" w:type="dxa"/>
            <w:hideMark/>
          </w:tcPr>
          <w:p w:rsidR="00DD74DE" w:rsidRPr="00E21449" w:rsidRDefault="00D827D8" w:rsidP="00D827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21449">
              <w:rPr>
                <w:sz w:val="26"/>
                <w:szCs w:val="26"/>
              </w:rPr>
              <w:t>Об утверждении бюджетного прогноза</w:t>
            </w:r>
          </w:p>
          <w:p w:rsidR="00D827D8" w:rsidRPr="00E21449" w:rsidRDefault="00DD74DE" w:rsidP="00D827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21449">
              <w:rPr>
                <w:sz w:val="26"/>
                <w:szCs w:val="26"/>
              </w:rPr>
              <w:t>Матвеево - Курганского</w:t>
            </w:r>
            <w:r w:rsidR="00D827D8" w:rsidRPr="00E21449">
              <w:rPr>
                <w:sz w:val="26"/>
                <w:szCs w:val="26"/>
              </w:rPr>
              <w:t xml:space="preserve"> сельского поселения</w:t>
            </w:r>
          </w:p>
          <w:p w:rsidR="00D827D8" w:rsidRPr="00E21449" w:rsidRDefault="00D827D8" w:rsidP="00D827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21449">
              <w:rPr>
                <w:sz w:val="26"/>
                <w:szCs w:val="26"/>
              </w:rPr>
              <w:t>на период 2023 – 2036 годов</w:t>
            </w:r>
          </w:p>
        </w:tc>
      </w:tr>
    </w:tbl>
    <w:p w:rsidR="00D827D8" w:rsidRPr="00E21449" w:rsidRDefault="00D827D8" w:rsidP="00D827D8">
      <w:pPr>
        <w:jc w:val="both"/>
        <w:rPr>
          <w:sz w:val="26"/>
          <w:szCs w:val="26"/>
        </w:rPr>
      </w:pP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ab/>
        <w:t xml:space="preserve">В соответствии со </w:t>
      </w:r>
      <w:hyperlink r:id="rId8" w:history="1">
        <w:r w:rsidRPr="00E21449">
          <w:rPr>
            <w:sz w:val="26"/>
            <w:szCs w:val="26"/>
          </w:rPr>
          <w:t>статьей 1701</w:t>
        </w:r>
      </w:hyperlink>
      <w:r w:rsidRPr="00E21449">
        <w:rPr>
          <w:sz w:val="26"/>
          <w:szCs w:val="26"/>
        </w:rPr>
        <w:t xml:space="preserve"> Бюджетного кодекса Российской Федерации, </w:t>
      </w:r>
      <w:hyperlink r:id="rId9" w:history="1">
        <w:r w:rsidRPr="00E21449">
          <w:rPr>
            <w:sz w:val="26"/>
            <w:szCs w:val="26"/>
          </w:rPr>
          <w:t>статьей 191</w:t>
        </w:r>
      </w:hyperlink>
      <w:r w:rsidRPr="00E21449">
        <w:rPr>
          <w:sz w:val="26"/>
          <w:szCs w:val="26"/>
        </w:rPr>
        <w:t xml:space="preserve"> решением Собрания депутатов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от 28.12.2020 № 203 «Об утверждении Положения о бюджетном процессе в </w:t>
      </w:r>
      <w:r w:rsidR="00DD74DE" w:rsidRPr="00E21449">
        <w:rPr>
          <w:sz w:val="26"/>
          <w:szCs w:val="26"/>
        </w:rPr>
        <w:t>Матвеево - Курганском</w:t>
      </w:r>
      <w:r w:rsidRPr="00E21449">
        <w:rPr>
          <w:sz w:val="26"/>
          <w:szCs w:val="26"/>
        </w:rPr>
        <w:t xml:space="preserve"> сельском поселении», постановлением Администрации </w:t>
      </w:r>
      <w:r w:rsidR="00DD74DE" w:rsidRPr="00E21449">
        <w:rPr>
          <w:sz w:val="26"/>
          <w:szCs w:val="26"/>
        </w:rPr>
        <w:t xml:space="preserve"> Матвеево - Курганского</w:t>
      </w:r>
      <w:r w:rsidRPr="00E21449">
        <w:rPr>
          <w:sz w:val="26"/>
          <w:szCs w:val="26"/>
        </w:rPr>
        <w:t xml:space="preserve"> сельского поселения от 30.03.2017 № 110а «Об утверждении Правил разработки и утверждения бюджетного прогноза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на долгосрочный период»,</w:t>
      </w:r>
    </w:p>
    <w:p w:rsidR="00D827D8" w:rsidRPr="00E21449" w:rsidRDefault="00D827D8" w:rsidP="00D827D8">
      <w:pPr>
        <w:ind w:left="-426" w:firstLine="426"/>
        <w:rPr>
          <w:sz w:val="26"/>
          <w:szCs w:val="26"/>
        </w:rPr>
      </w:pPr>
    </w:p>
    <w:p w:rsidR="00D827D8" w:rsidRPr="00E21449" w:rsidRDefault="00D827D8" w:rsidP="00D827D8">
      <w:pPr>
        <w:ind w:left="-426" w:firstLine="426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ПОСТАНОВЛЯЮ:</w:t>
      </w:r>
    </w:p>
    <w:p w:rsidR="00D827D8" w:rsidRPr="00E21449" w:rsidRDefault="00D827D8" w:rsidP="00D827D8">
      <w:pPr>
        <w:ind w:left="-426" w:firstLine="426"/>
        <w:jc w:val="center"/>
        <w:rPr>
          <w:sz w:val="26"/>
          <w:szCs w:val="26"/>
        </w:rPr>
      </w:pPr>
    </w:p>
    <w:p w:rsidR="00D827D8" w:rsidRPr="00E21449" w:rsidRDefault="00DD74DE" w:rsidP="00D827D8">
      <w:pPr>
        <w:tabs>
          <w:tab w:val="left" w:pos="426"/>
        </w:tabs>
        <w:ind w:left="-426" w:firstLine="426"/>
        <w:jc w:val="both"/>
        <w:rPr>
          <w:bCs/>
          <w:sz w:val="26"/>
          <w:szCs w:val="26"/>
        </w:rPr>
      </w:pPr>
      <w:r w:rsidRPr="00E21449">
        <w:rPr>
          <w:sz w:val="26"/>
          <w:szCs w:val="26"/>
        </w:rPr>
        <w:t xml:space="preserve">  </w:t>
      </w:r>
      <w:r w:rsidR="00D827D8" w:rsidRPr="00E21449">
        <w:rPr>
          <w:sz w:val="26"/>
          <w:szCs w:val="26"/>
        </w:rPr>
        <w:t xml:space="preserve">1. Утвердить бюджетный </w:t>
      </w:r>
      <w:hyperlink r:id="rId10" w:history="1">
        <w:r w:rsidR="00D827D8" w:rsidRPr="00E21449">
          <w:rPr>
            <w:sz w:val="26"/>
            <w:szCs w:val="26"/>
          </w:rPr>
          <w:t>прогноз</w:t>
        </w:r>
      </w:hyperlink>
      <w:r w:rsidR="00D827D8" w:rsidRPr="00E21449">
        <w:rPr>
          <w:sz w:val="26"/>
          <w:szCs w:val="26"/>
        </w:rPr>
        <w:t xml:space="preserve"> </w:t>
      </w:r>
      <w:r w:rsidRPr="00E21449">
        <w:rPr>
          <w:sz w:val="26"/>
          <w:szCs w:val="26"/>
        </w:rPr>
        <w:t>Матвеево - Курганского</w:t>
      </w:r>
      <w:r w:rsidR="00D827D8" w:rsidRPr="00E21449">
        <w:rPr>
          <w:sz w:val="26"/>
          <w:szCs w:val="26"/>
        </w:rPr>
        <w:t xml:space="preserve"> сельского поселения на  период 2023-2036 годов, согласно приложению</w:t>
      </w:r>
      <w:r w:rsidR="00D827D8" w:rsidRPr="00E21449">
        <w:rPr>
          <w:bCs/>
          <w:sz w:val="26"/>
          <w:szCs w:val="26"/>
        </w:rPr>
        <w:t>.</w:t>
      </w:r>
    </w:p>
    <w:p w:rsidR="00D827D8" w:rsidRPr="00E21449" w:rsidRDefault="00D827D8" w:rsidP="00D827D8">
      <w:pPr>
        <w:autoSpaceDE w:val="0"/>
        <w:autoSpaceDN w:val="0"/>
        <w:adjustRightInd w:val="0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  2. Настоящее постановление вступает в силу со дня его официального опубликования,  подлежит размещению на официальном сайте  сельского поселения в сети Интернет.</w:t>
      </w:r>
    </w:p>
    <w:p w:rsidR="00D827D8" w:rsidRPr="00E21449" w:rsidRDefault="00D827D8" w:rsidP="00D827D8">
      <w:pPr>
        <w:spacing w:line="216" w:lineRule="auto"/>
        <w:ind w:left="-426" w:firstLine="426"/>
        <w:jc w:val="both"/>
        <w:rPr>
          <w:kern w:val="2"/>
          <w:sz w:val="26"/>
          <w:szCs w:val="26"/>
        </w:rPr>
      </w:pPr>
      <w:r w:rsidRPr="00E21449">
        <w:rPr>
          <w:sz w:val="26"/>
          <w:szCs w:val="26"/>
        </w:rPr>
        <w:t xml:space="preserve">  3. Контроль за исполнением настоящего постановления возложить на</w:t>
      </w:r>
      <w:r w:rsidRPr="00E21449">
        <w:rPr>
          <w:kern w:val="2"/>
          <w:sz w:val="26"/>
          <w:szCs w:val="26"/>
        </w:rPr>
        <w:t xml:space="preserve"> начальника отдела экономики и финансов Администрации </w:t>
      </w:r>
      <w:r w:rsidR="00DD74DE" w:rsidRPr="00E21449">
        <w:rPr>
          <w:kern w:val="2"/>
          <w:sz w:val="26"/>
          <w:szCs w:val="26"/>
        </w:rPr>
        <w:t>Матвеево - Курганского</w:t>
      </w:r>
      <w:r w:rsidRPr="00E21449">
        <w:rPr>
          <w:kern w:val="2"/>
          <w:sz w:val="26"/>
          <w:szCs w:val="26"/>
        </w:rPr>
        <w:t xml:space="preserve"> сельского поселения </w:t>
      </w:r>
      <w:r w:rsidR="00DD74DE" w:rsidRPr="00E21449">
        <w:rPr>
          <w:kern w:val="2"/>
          <w:sz w:val="26"/>
          <w:szCs w:val="26"/>
        </w:rPr>
        <w:t>Мисикову Л.Г.</w:t>
      </w: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  <w:lang w:eastAsia="ar-SA"/>
        </w:rPr>
      </w:pP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  <w:lang w:eastAsia="ar-SA"/>
        </w:rPr>
      </w:pP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  <w:lang w:eastAsia="ar-SA"/>
        </w:rPr>
      </w:pP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  <w:lang w:eastAsia="ar-SA"/>
        </w:rPr>
      </w:pP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  <w:lang w:eastAsia="ar-SA"/>
        </w:rPr>
      </w:pPr>
    </w:p>
    <w:p w:rsidR="00D827D8" w:rsidRPr="00E21449" w:rsidRDefault="00D827D8" w:rsidP="00D827D8">
      <w:pPr>
        <w:ind w:left="-426" w:firstLine="426"/>
        <w:jc w:val="both"/>
        <w:rPr>
          <w:sz w:val="26"/>
          <w:szCs w:val="26"/>
        </w:rPr>
      </w:pPr>
    </w:p>
    <w:p w:rsidR="00D827D8" w:rsidRPr="00E21449" w:rsidRDefault="00D827D8" w:rsidP="00D827D8">
      <w:pPr>
        <w:ind w:left="-426"/>
        <w:rPr>
          <w:sz w:val="26"/>
          <w:szCs w:val="26"/>
        </w:rPr>
      </w:pPr>
      <w:r w:rsidRPr="00E21449">
        <w:rPr>
          <w:sz w:val="26"/>
          <w:szCs w:val="26"/>
        </w:rPr>
        <w:t>Глава Администрации</w:t>
      </w:r>
    </w:p>
    <w:p w:rsidR="00D827D8" w:rsidRPr="00E21449" w:rsidRDefault="00D827D8" w:rsidP="00D827D8">
      <w:pPr>
        <w:ind w:left="-426"/>
        <w:rPr>
          <w:sz w:val="26"/>
          <w:szCs w:val="26"/>
        </w:rPr>
      </w:pPr>
      <w:r w:rsidRPr="00E21449">
        <w:rPr>
          <w:sz w:val="26"/>
          <w:szCs w:val="26"/>
        </w:rPr>
        <w:t>Матвеево - Курганского сельского поселения                                 Г.В.</w:t>
      </w:r>
      <w:r w:rsidR="00DD74DE" w:rsidRPr="00E21449">
        <w:rPr>
          <w:sz w:val="26"/>
          <w:szCs w:val="26"/>
        </w:rPr>
        <w:t xml:space="preserve"> </w:t>
      </w:r>
      <w:r w:rsidRPr="00E21449">
        <w:rPr>
          <w:sz w:val="26"/>
          <w:szCs w:val="26"/>
        </w:rPr>
        <w:t>Щетков</w:t>
      </w:r>
      <w:r w:rsidR="00DD74DE" w:rsidRPr="00E21449">
        <w:rPr>
          <w:sz w:val="26"/>
          <w:szCs w:val="26"/>
        </w:rPr>
        <w:t>а</w:t>
      </w:r>
    </w:p>
    <w:p w:rsidR="00D827D8" w:rsidRPr="00E21449" w:rsidRDefault="00D827D8" w:rsidP="00D827D8">
      <w:pPr>
        <w:ind w:left="-426"/>
        <w:jc w:val="right"/>
        <w:rPr>
          <w:sz w:val="26"/>
          <w:szCs w:val="26"/>
        </w:rPr>
      </w:pPr>
    </w:p>
    <w:p w:rsidR="00D827D8" w:rsidRPr="00E21449" w:rsidRDefault="00D827D8" w:rsidP="00D827D8">
      <w:pPr>
        <w:ind w:left="-426" w:firstLine="426"/>
        <w:jc w:val="right"/>
        <w:rPr>
          <w:sz w:val="26"/>
          <w:szCs w:val="26"/>
        </w:rPr>
      </w:pPr>
    </w:p>
    <w:p w:rsidR="00683827" w:rsidRPr="00E21449" w:rsidRDefault="00683827" w:rsidP="00D827D8">
      <w:pPr>
        <w:ind w:left="-426" w:firstLine="426"/>
        <w:jc w:val="right"/>
        <w:rPr>
          <w:sz w:val="26"/>
          <w:szCs w:val="26"/>
        </w:rPr>
      </w:pPr>
    </w:p>
    <w:p w:rsidR="002D30FC" w:rsidRDefault="002D30FC" w:rsidP="00D827D8">
      <w:pPr>
        <w:ind w:left="-426" w:firstLine="426"/>
        <w:jc w:val="right"/>
        <w:rPr>
          <w:sz w:val="24"/>
          <w:szCs w:val="24"/>
        </w:rPr>
      </w:pPr>
    </w:p>
    <w:p w:rsidR="00E21449" w:rsidRDefault="00E21449" w:rsidP="00D827D8">
      <w:pPr>
        <w:ind w:left="-426" w:firstLine="426"/>
        <w:jc w:val="right"/>
        <w:rPr>
          <w:sz w:val="24"/>
          <w:szCs w:val="24"/>
        </w:rPr>
      </w:pPr>
    </w:p>
    <w:p w:rsidR="00E21449" w:rsidRDefault="00E21449" w:rsidP="00D827D8">
      <w:pPr>
        <w:ind w:left="-426" w:firstLine="426"/>
        <w:jc w:val="right"/>
        <w:rPr>
          <w:sz w:val="24"/>
          <w:szCs w:val="24"/>
        </w:rPr>
      </w:pPr>
    </w:p>
    <w:p w:rsidR="00E21449" w:rsidRDefault="00E21449" w:rsidP="00D827D8">
      <w:pPr>
        <w:ind w:left="-426" w:firstLine="426"/>
        <w:jc w:val="right"/>
        <w:rPr>
          <w:sz w:val="24"/>
          <w:szCs w:val="24"/>
        </w:rPr>
      </w:pPr>
    </w:p>
    <w:p w:rsidR="00E21449" w:rsidRDefault="00E21449" w:rsidP="00D827D8">
      <w:pPr>
        <w:ind w:left="-426" w:firstLine="426"/>
        <w:jc w:val="right"/>
        <w:rPr>
          <w:sz w:val="24"/>
          <w:szCs w:val="24"/>
        </w:rPr>
      </w:pPr>
    </w:p>
    <w:p w:rsidR="00FE7759" w:rsidRPr="00DD74DE" w:rsidRDefault="00FE7759" w:rsidP="00D827D8">
      <w:pPr>
        <w:ind w:left="-426" w:firstLine="426"/>
        <w:jc w:val="right"/>
        <w:rPr>
          <w:sz w:val="24"/>
          <w:szCs w:val="24"/>
        </w:rPr>
      </w:pPr>
      <w:r w:rsidRPr="00DD74DE">
        <w:rPr>
          <w:sz w:val="24"/>
          <w:szCs w:val="24"/>
        </w:rPr>
        <w:lastRenderedPageBreak/>
        <w:t>Приложение</w:t>
      </w:r>
    </w:p>
    <w:p w:rsidR="00FE7759" w:rsidRPr="00DD74DE" w:rsidRDefault="00E54C38" w:rsidP="00683827">
      <w:pPr>
        <w:spacing w:line="232" w:lineRule="auto"/>
        <w:ind w:left="-426" w:firstLine="426"/>
        <w:jc w:val="right"/>
        <w:rPr>
          <w:sz w:val="24"/>
          <w:szCs w:val="24"/>
        </w:rPr>
      </w:pPr>
      <w:r w:rsidRPr="00DD74DE">
        <w:rPr>
          <w:sz w:val="24"/>
          <w:szCs w:val="24"/>
        </w:rPr>
        <w:t xml:space="preserve">к постановлению </w:t>
      </w:r>
    </w:p>
    <w:p w:rsidR="00FE7759" w:rsidRPr="00DD74DE" w:rsidRDefault="00FE7759" w:rsidP="00DD74DE">
      <w:pPr>
        <w:spacing w:line="232" w:lineRule="auto"/>
        <w:ind w:left="-426" w:firstLine="426"/>
        <w:jc w:val="right"/>
        <w:rPr>
          <w:sz w:val="24"/>
          <w:szCs w:val="24"/>
        </w:rPr>
      </w:pPr>
      <w:r w:rsidRPr="00DD74DE">
        <w:rPr>
          <w:sz w:val="24"/>
          <w:szCs w:val="24"/>
        </w:rPr>
        <w:t xml:space="preserve">от </w:t>
      </w:r>
      <w:r w:rsidR="002D30FC">
        <w:rPr>
          <w:sz w:val="24"/>
          <w:szCs w:val="24"/>
        </w:rPr>
        <w:t>26.10.2022 № 212</w:t>
      </w:r>
    </w:p>
    <w:p w:rsidR="00FE7759" w:rsidRDefault="00FE7759" w:rsidP="00D827D8">
      <w:pPr>
        <w:spacing w:line="232" w:lineRule="auto"/>
        <w:ind w:left="-426" w:firstLine="426"/>
        <w:jc w:val="center"/>
        <w:rPr>
          <w:sz w:val="28"/>
          <w:szCs w:val="28"/>
        </w:rPr>
      </w:pPr>
    </w:p>
    <w:p w:rsidR="00FE7759" w:rsidRPr="00E21449" w:rsidRDefault="00FE7759" w:rsidP="00D827D8">
      <w:pPr>
        <w:suppressAutoHyphens/>
        <w:spacing w:line="232" w:lineRule="auto"/>
        <w:ind w:left="-426" w:firstLine="426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БЮДЖЕТНЫЙ ПРОГНОЗ</w:t>
      </w:r>
    </w:p>
    <w:p w:rsidR="00683827" w:rsidRPr="00E21449" w:rsidRDefault="00DD74DE" w:rsidP="00D827D8">
      <w:pPr>
        <w:suppressAutoHyphens/>
        <w:spacing w:line="232" w:lineRule="auto"/>
        <w:ind w:left="-426" w:firstLine="426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Матвеево - Курганского</w:t>
      </w:r>
      <w:r w:rsidR="00711E2B" w:rsidRPr="00E21449">
        <w:rPr>
          <w:sz w:val="26"/>
          <w:szCs w:val="26"/>
        </w:rPr>
        <w:t xml:space="preserve"> сельского поселения</w:t>
      </w:r>
      <w:r w:rsidR="00FE7759" w:rsidRPr="00E21449">
        <w:rPr>
          <w:sz w:val="26"/>
          <w:szCs w:val="26"/>
        </w:rPr>
        <w:t xml:space="preserve"> на период </w:t>
      </w:r>
    </w:p>
    <w:p w:rsidR="00FE7759" w:rsidRPr="00E21449" w:rsidRDefault="00FE7759" w:rsidP="00D827D8">
      <w:pPr>
        <w:suppressAutoHyphens/>
        <w:spacing w:line="232" w:lineRule="auto"/>
        <w:ind w:left="-426" w:firstLine="426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20</w:t>
      </w:r>
      <w:r w:rsidR="00F770BB" w:rsidRPr="00E21449">
        <w:rPr>
          <w:sz w:val="26"/>
          <w:szCs w:val="26"/>
        </w:rPr>
        <w:t xml:space="preserve">23 </w:t>
      </w:r>
      <w:r w:rsidRPr="00E21449">
        <w:rPr>
          <w:sz w:val="26"/>
          <w:szCs w:val="26"/>
        </w:rPr>
        <w:t>– 203</w:t>
      </w:r>
      <w:r w:rsidR="00F770BB" w:rsidRPr="00E21449">
        <w:rPr>
          <w:sz w:val="26"/>
          <w:szCs w:val="26"/>
        </w:rPr>
        <w:t>6</w:t>
      </w:r>
      <w:r w:rsidRPr="00E21449">
        <w:rPr>
          <w:sz w:val="26"/>
          <w:szCs w:val="26"/>
        </w:rPr>
        <w:t xml:space="preserve"> годов</w:t>
      </w:r>
    </w:p>
    <w:p w:rsidR="00FE7759" w:rsidRPr="00E21449" w:rsidRDefault="00FE7759" w:rsidP="00D827D8">
      <w:pPr>
        <w:suppressAutoHyphens/>
        <w:spacing w:line="232" w:lineRule="auto"/>
        <w:ind w:left="-426" w:firstLine="426"/>
        <w:jc w:val="center"/>
        <w:rPr>
          <w:sz w:val="26"/>
          <w:szCs w:val="26"/>
        </w:rPr>
      </w:pPr>
    </w:p>
    <w:p w:rsidR="00FE7759" w:rsidRPr="00E21449" w:rsidRDefault="00FE7759" w:rsidP="00D827D8">
      <w:pPr>
        <w:suppressAutoHyphens/>
        <w:spacing w:line="232" w:lineRule="auto"/>
        <w:ind w:left="-426" w:firstLine="426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Общие положения</w:t>
      </w:r>
    </w:p>
    <w:p w:rsidR="00FE7759" w:rsidRPr="00E21449" w:rsidRDefault="00FE7759" w:rsidP="00D827D8">
      <w:pPr>
        <w:suppressAutoHyphens/>
        <w:spacing w:line="232" w:lineRule="auto"/>
        <w:ind w:left="-426" w:firstLine="426"/>
        <w:jc w:val="center"/>
        <w:rPr>
          <w:sz w:val="26"/>
          <w:szCs w:val="26"/>
        </w:rPr>
      </w:pPr>
    </w:p>
    <w:p w:rsidR="00FE7759" w:rsidRPr="00E21449" w:rsidRDefault="00E21449" w:rsidP="00D827D8">
      <w:pPr>
        <w:spacing w:line="232" w:lineRule="auto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   </w:t>
      </w:r>
      <w:r w:rsidR="00FE7759" w:rsidRPr="00E21449">
        <w:rPr>
          <w:sz w:val="26"/>
          <w:szCs w:val="26"/>
        </w:rPr>
        <w:t xml:space="preserve">Необходимость разработки документов долгосрочного бюджетного планирования была обозначена в Бюджетном послании Президента Российской Федерации о бюджетной политике в 2014 – 2016 годах. </w:t>
      </w:r>
    </w:p>
    <w:p w:rsidR="00FE7759" w:rsidRPr="00E21449" w:rsidRDefault="00FE7759" w:rsidP="00D827D8">
      <w:pPr>
        <w:autoSpaceDE w:val="0"/>
        <w:autoSpaceDN w:val="0"/>
        <w:adjustRightInd w:val="0"/>
        <w:spacing w:line="232" w:lineRule="auto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В целях реализации долгосрочного планирования принят Федеральный закон от 28.06.2014 № 172-ФЗ «О стратегическом планировании в Российской Федерации», внесены изменения в Бюджетный кодекс Российской Федерации в части дополнения статьей 170</w:t>
      </w:r>
      <w:r w:rsidRPr="00E21449">
        <w:rPr>
          <w:sz w:val="26"/>
          <w:szCs w:val="26"/>
          <w:vertAlign w:val="superscript"/>
        </w:rPr>
        <w:t xml:space="preserve">1 </w:t>
      </w:r>
      <w:r w:rsidRPr="00E21449">
        <w:rPr>
          <w:sz w:val="26"/>
          <w:szCs w:val="26"/>
        </w:rPr>
        <w:t xml:space="preserve">«Долгосрочное бюджетное планирование». </w:t>
      </w:r>
    </w:p>
    <w:p w:rsidR="00FE7759" w:rsidRPr="00E21449" w:rsidRDefault="003D6577" w:rsidP="00D827D8">
      <w:pPr>
        <w:autoSpaceDE w:val="0"/>
        <w:autoSpaceDN w:val="0"/>
        <w:adjustRightInd w:val="0"/>
        <w:spacing w:line="232" w:lineRule="auto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На муниципальном уровне</w:t>
      </w:r>
      <w:r w:rsidR="00FE7759" w:rsidRPr="00E21449">
        <w:rPr>
          <w:sz w:val="26"/>
          <w:szCs w:val="26"/>
        </w:rPr>
        <w:t xml:space="preserve"> принят</w:t>
      </w:r>
      <w:r w:rsidRPr="00E21449">
        <w:rPr>
          <w:sz w:val="26"/>
          <w:szCs w:val="26"/>
        </w:rPr>
        <w:t xml:space="preserve">о решение Собрания депутатов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</w:t>
      </w:r>
      <w:r w:rsidR="0058647C" w:rsidRPr="00E21449">
        <w:rPr>
          <w:sz w:val="26"/>
          <w:szCs w:val="26"/>
        </w:rPr>
        <w:t>от </w:t>
      </w:r>
      <w:r w:rsidR="00DD74DE" w:rsidRPr="00E21449">
        <w:rPr>
          <w:sz w:val="26"/>
          <w:szCs w:val="26"/>
        </w:rPr>
        <w:t>28</w:t>
      </w:r>
      <w:r w:rsidR="0058647C" w:rsidRPr="00E21449">
        <w:rPr>
          <w:sz w:val="26"/>
          <w:szCs w:val="26"/>
        </w:rPr>
        <w:t>.</w:t>
      </w:r>
      <w:r w:rsidR="00DD74DE" w:rsidRPr="00E21449">
        <w:rPr>
          <w:sz w:val="26"/>
          <w:szCs w:val="26"/>
        </w:rPr>
        <w:t>12</w:t>
      </w:r>
      <w:r w:rsidR="0058647C" w:rsidRPr="00E21449">
        <w:rPr>
          <w:sz w:val="26"/>
          <w:szCs w:val="26"/>
        </w:rPr>
        <w:t>.202</w:t>
      </w:r>
      <w:r w:rsidR="00DD74DE" w:rsidRPr="00E21449">
        <w:rPr>
          <w:sz w:val="26"/>
          <w:szCs w:val="26"/>
        </w:rPr>
        <w:t xml:space="preserve">0 </w:t>
      </w:r>
      <w:r w:rsidR="0058647C" w:rsidRPr="00E21449">
        <w:rPr>
          <w:sz w:val="26"/>
          <w:szCs w:val="26"/>
        </w:rPr>
        <w:t>№ 20</w:t>
      </w:r>
      <w:r w:rsidR="00DD74DE" w:rsidRPr="00E21449">
        <w:rPr>
          <w:sz w:val="26"/>
          <w:szCs w:val="26"/>
        </w:rPr>
        <w:t>3</w:t>
      </w:r>
      <w:r w:rsidR="0058647C" w:rsidRPr="00E21449">
        <w:rPr>
          <w:sz w:val="26"/>
          <w:szCs w:val="26"/>
        </w:rPr>
        <w:t xml:space="preserve"> </w:t>
      </w:r>
      <w:r w:rsidR="00A265A1" w:rsidRPr="00E21449">
        <w:rPr>
          <w:sz w:val="26"/>
          <w:szCs w:val="26"/>
        </w:rPr>
        <w:t>«Об</w:t>
      </w:r>
      <w:r w:rsidR="0058647C" w:rsidRPr="00E21449">
        <w:rPr>
          <w:sz w:val="26"/>
          <w:szCs w:val="26"/>
        </w:rPr>
        <w:t xml:space="preserve"> утверждении Положения о бюджетном процессе в </w:t>
      </w:r>
      <w:r w:rsidR="00DD74DE" w:rsidRPr="00E21449">
        <w:rPr>
          <w:sz w:val="26"/>
          <w:szCs w:val="26"/>
        </w:rPr>
        <w:t>Матвеево - Курганском</w:t>
      </w:r>
      <w:r w:rsidR="0058647C" w:rsidRPr="00E21449">
        <w:rPr>
          <w:sz w:val="26"/>
          <w:szCs w:val="26"/>
        </w:rPr>
        <w:t xml:space="preserve"> сельском поселении</w:t>
      </w:r>
      <w:r w:rsidR="0058647C" w:rsidRPr="00E21449">
        <w:rPr>
          <w:kern w:val="2"/>
          <w:sz w:val="26"/>
          <w:szCs w:val="26"/>
        </w:rPr>
        <w:t>»</w:t>
      </w:r>
      <w:r w:rsidR="00FE7759" w:rsidRPr="00E21449">
        <w:rPr>
          <w:sz w:val="26"/>
          <w:szCs w:val="26"/>
        </w:rPr>
        <w:t xml:space="preserve">  </w:t>
      </w:r>
      <w:r w:rsidR="00502BE4" w:rsidRPr="00E21449">
        <w:rPr>
          <w:sz w:val="26"/>
          <w:szCs w:val="26"/>
        </w:rPr>
        <w:t xml:space="preserve">в котором </w:t>
      </w:r>
      <w:r w:rsidR="00FE7759" w:rsidRPr="00E21449">
        <w:rPr>
          <w:sz w:val="26"/>
          <w:szCs w:val="26"/>
        </w:rPr>
        <w:t>стать</w:t>
      </w:r>
      <w:r w:rsidR="00DD74DE" w:rsidRPr="00E21449">
        <w:rPr>
          <w:sz w:val="26"/>
          <w:szCs w:val="26"/>
        </w:rPr>
        <w:t>я 18 называется</w:t>
      </w:r>
      <w:r w:rsidR="00FE7759" w:rsidRPr="00E21449">
        <w:rPr>
          <w:sz w:val="26"/>
          <w:szCs w:val="26"/>
        </w:rPr>
        <w:t xml:space="preserve"> «Долгосрочное бюджетное планирование». </w:t>
      </w:r>
    </w:p>
    <w:p w:rsidR="00993BBC" w:rsidRPr="00E21449" w:rsidRDefault="00AF51F4" w:rsidP="00993BBC">
      <w:pPr>
        <w:widowControl w:val="0"/>
        <w:autoSpaceDE w:val="0"/>
        <w:autoSpaceDN w:val="0"/>
        <w:adjustRightInd w:val="0"/>
        <w:ind w:left="-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Постановлением Администрации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от </w:t>
      </w:r>
      <w:r w:rsidR="00502BE4" w:rsidRPr="00E21449">
        <w:rPr>
          <w:sz w:val="26"/>
          <w:szCs w:val="26"/>
        </w:rPr>
        <w:t>31.03.2021 № 36а</w:t>
      </w:r>
      <w:r w:rsidRPr="00E21449">
        <w:rPr>
          <w:sz w:val="26"/>
          <w:szCs w:val="26"/>
        </w:rPr>
        <w:t xml:space="preserve"> был</w:t>
      </w:r>
      <w:r w:rsidR="00502BE4" w:rsidRPr="00E21449">
        <w:rPr>
          <w:sz w:val="26"/>
          <w:szCs w:val="26"/>
        </w:rPr>
        <w:t>и</w:t>
      </w:r>
      <w:r w:rsidRPr="00E21449">
        <w:rPr>
          <w:sz w:val="26"/>
          <w:szCs w:val="26"/>
        </w:rPr>
        <w:t xml:space="preserve"> </w:t>
      </w:r>
      <w:r w:rsidR="00502BE4" w:rsidRPr="00E21449">
        <w:rPr>
          <w:sz w:val="26"/>
          <w:szCs w:val="26"/>
        </w:rPr>
        <w:t>внесены изменения в</w:t>
      </w:r>
      <w:r w:rsidRPr="00E21449">
        <w:rPr>
          <w:sz w:val="26"/>
          <w:szCs w:val="26"/>
        </w:rPr>
        <w:t xml:space="preserve"> </w:t>
      </w:r>
      <w:r w:rsidR="00502BE4" w:rsidRPr="00E21449">
        <w:rPr>
          <w:sz w:val="26"/>
          <w:szCs w:val="26"/>
        </w:rPr>
        <w:t xml:space="preserve">Постановление Администрации Матвеево - Курганского сельского поселения от 13.03.2018  № 112 «Об утверждении </w:t>
      </w:r>
      <w:r w:rsidRPr="00E21449">
        <w:rPr>
          <w:sz w:val="26"/>
          <w:szCs w:val="26"/>
        </w:rPr>
        <w:t>б</w:t>
      </w:r>
      <w:r w:rsidR="00502BE4" w:rsidRPr="00E21449">
        <w:rPr>
          <w:sz w:val="26"/>
          <w:szCs w:val="26"/>
        </w:rPr>
        <w:t>юджетного</w:t>
      </w:r>
      <w:r w:rsidRPr="00E21449">
        <w:rPr>
          <w:sz w:val="26"/>
          <w:szCs w:val="26"/>
        </w:rPr>
        <w:t xml:space="preserve"> прогноз</w:t>
      </w:r>
      <w:r w:rsidR="00502BE4" w:rsidRPr="00E21449">
        <w:rPr>
          <w:sz w:val="26"/>
          <w:szCs w:val="26"/>
        </w:rPr>
        <w:t>а</w:t>
      </w:r>
      <w:r w:rsidR="00993BBC" w:rsidRPr="00E21449">
        <w:rPr>
          <w:sz w:val="26"/>
          <w:szCs w:val="26"/>
        </w:rPr>
        <w:t xml:space="preserve"> Матвеево – Курганского сельского поселения на период 2017 – 2022год»</w:t>
      </w:r>
      <w:r w:rsidRPr="00E21449">
        <w:rPr>
          <w:sz w:val="26"/>
          <w:szCs w:val="26"/>
        </w:rPr>
        <w:t xml:space="preserve"> </w:t>
      </w:r>
      <w:r w:rsidR="00993BBC" w:rsidRPr="00E21449">
        <w:rPr>
          <w:sz w:val="26"/>
          <w:szCs w:val="26"/>
        </w:rPr>
        <w:t xml:space="preserve"> где в </w:t>
      </w:r>
      <w:r w:rsidR="00993BBC" w:rsidRPr="00E21449">
        <w:rPr>
          <w:kern w:val="2"/>
          <w:sz w:val="26"/>
          <w:szCs w:val="26"/>
        </w:rPr>
        <w:t>пункте 1 цифры «2017-2022» заменили цифрами «2017-2030».</w:t>
      </w:r>
    </w:p>
    <w:p w:rsidR="00FE7759" w:rsidRPr="00E21449" w:rsidRDefault="00FE7759" w:rsidP="00D827D8">
      <w:pPr>
        <w:autoSpaceDE w:val="0"/>
        <w:autoSpaceDN w:val="0"/>
        <w:adjustRightInd w:val="0"/>
        <w:spacing w:line="232" w:lineRule="auto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Бюдж</w:t>
      </w:r>
      <w:r w:rsidR="00E54C38" w:rsidRPr="00E21449">
        <w:rPr>
          <w:sz w:val="26"/>
          <w:szCs w:val="26"/>
        </w:rPr>
        <w:t xml:space="preserve">етный прогноз </w:t>
      </w:r>
      <w:r w:rsidR="00DD74DE" w:rsidRPr="00E21449">
        <w:rPr>
          <w:sz w:val="26"/>
          <w:szCs w:val="26"/>
        </w:rPr>
        <w:t>Матвеево - Курганского</w:t>
      </w:r>
      <w:r w:rsidR="00E54C38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 xml:space="preserve"> на период 20</w:t>
      </w:r>
      <w:r w:rsidR="009427DD" w:rsidRPr="00E21449">
        <w:rPr>
          <w:sz w:val="26"/>
          <w:szCs w:val="26"/>
        </w:rPr>
        <w:t>23</w:t>
      </w:r>
      <w:r w:rsidRPr="00E21449">
        <w:rPr>
          <w:sz w:val="26"/>
          <w:szCs w:val="26"/>
        </w:rPr>
        <w:t xml:space="preserve"> – 203</w:t>
      </w:r>
      <w:r w:rsidR="00E665CA" w:rsidRPr="00E21449">
        <w:rPr>
          <w:sz w:val="26"/>
          <w:szCs w:val="26"/>
        </w:rPr>
        <w:t>6</w:t>
      </w:r>
      <w:r w:rsidRPr="00E21449">
        <w:rPr>
          <w:sz w:val="26"/>
          <w:szCs w:val="26"/>
        </w:rPr>
        <w:t xml:space="preserve"> годов (далее – бюджетный прогноз) содержит информацию об основных параметрах</w:t>
      </w:r>
      <w:r w:rsidRPr="00E21449">
        <w:rPr>
          <w:kern w:val="2"/>
          <w:sz w:val="26"/>
          <w:szCs w:val="26"/>
        </w:rPr>
        <w:t xml:space="preserve"> </w:t>
      </w:r>
      <w:r w:rsidRPr="00E21449">
        <w:rPr>
          <w:spacing w:val="-6"/>
          <w:sz w:val="26"/>
          <w:szCs w:val="26"/>
        </w:rPr>
        <w:t xml:space="preserve">варианта долгосрочного прогноза социально-экономического развития </w:t>
      </w:r>
      <w:r w:rsidR="00DD74DE" w:rsidRPr="00E21449">
        <w:rPr>
          <w:spacing w:val="-6"/>
          <w:sz w:val="26"/>
          <w:szCs w:val="26"/>
        </w:rPr>
        <w:t>Матвеево - Курганского</w:t>
      </w:r>
      <w:r w:rsidR="00E54C38" w:rsidRPr="00E21449">
        <w:rPr>
          <w:spacing w:val="-6"/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>, определенного в качестве базового для целей долгосрочного бюджетного планирования, прогноз основных характер</w:t>
      </w:r>
      <w:r w:rsidR="00E54C38" w:rsidRPr="00E21449">
        <w:rPr>
          <w:sz w:val="26"/>
          <w:szCs w:val="26"/>
        </w:rPr>
        <w:t xml:space="preserve">истик бюджета </w:t>
      </w:r>
      <w:r w:rsidR="00DD74DE" w:rsidRPr="00E21449">
        <w:rPr>
          <w:sz w:val="26"/>
          <w:szCs w:val="26"/>
        </w:rPr>
        <w:t>Матвеево - Курганского</w:t>
      </w:r>
      <w:r w:rsidR="00E54C38" w:rsidRPr="00E21449">
        <w:rPr>
          <w:sz w:val="26"/>
          <w:szCs w:val="26"/>
        </w:rPr>
        <w:t xml:space="preserve"> сельского </w:t>
      </w:r>
      <w:r w:rsidR="007903DF" w:rsidRPr="00E21449">
        <w:rPr>
          <w:sz w:val="26"/>
          <w:szCs w:val="26"/>
        </w:rPr>
        <w:t>поселения, а</w:t>
      </w:r>
      <w:r w:rsidRPr="00E21449">
        <w:rPr>
          <w:sz w:val="26"/>
          <w:szCs w:val="26"/>
        </w:rPr>
        <w:t xml:space="preserve"> также основные подходы к формированию бюджетной политики в указанном периоде.</w:t>
      </w:r>
      <w:r w:rsidR="0082005A" w:rsidRPr="00E21449">
        <w:rPr>
          <w:sz w:val="26"/>
          <w:szCs w:val="26"/>
        </w:rPr>
        <w:t xml:space="preserve"> Параметры фин</w:t>
      </w:r>
      <w:r w:rsidR="00E54C38" w:rsidRPr="00E21449">
        <w:rPr>
          <w:sz w:val="26"/>
          <w:szCs w:val="26"/>
        </w:rPr>
        <w:t xml:space="preserve">ансового обеспечения муниципальных программ </w:t>
      </w:r>
      <w:r w:rsidR="00DD74DE" w:rsidRPr="00E21449">
        <w:rPr>
          <w:sz w:val="26"/>
          <w:szCs w:val="26"/>
        </w:rPr>
        <w:t>Матвеево - Курганского</w:t>
      </w:r>
      <w:r w:rsidR="00E54C38" w:rsidRPr="00E21449">
        <w:rPr>
          <w:sz w:val="26"/>
          <w:szCs w:val="26"/>
        </w:rPr>
        <w:t xml:space="preserve"> сельского поселения</w:t>
      </w:r>
      <w:r w:rsidR="0082005A" w:rsidRPr="00E21449">
        <w:rPr>
          <w:sz w:val="26"/>
          <w:szCs w:val="26"/>
        </w:rPr>
        <w:t xml:space="preserve"> на период их действия соотв</w:t>
      </w:r>
      <w:r w:rsidR="0021552A" w:rsidRPr="00E21449">
        <w:rPr>
          <w:sz w:val="26"/>
          <w:szCs w:val="26"/>
        </w:rPr>
        <w:t>етствуют параметрам муниципальных</w:t>
      </w:r>
      <w:r w:rsidR="0082005A" w:rsidRPr="00E21449">
        <w:rPr>
          <w:sz w:val="26"/>
          <w:szCs w:val="26"/>
        </w:rPr>
        <w:t xml:space="preserve"> программ</w:t>
      </w:r>
      <w:r w:rsidR="0021552A" w:rsidRPr="00E21449">
        <w:rPr>
          <w:sz w:val="26"/>
          <w:szCs w:val="26"/>
        </w:rPr>
        <w:t xml:space="preserve"> </w:t>
      </w:r>
      <w:r w:rsidR="00DD74DE" w:rsidRPr="00E21449">
        <w:rPr>
          <w:sz w:val="26"/>
          <w:szCs w:val="26"/>
        </w:rPr>
        <w:t>Матвеево - Курганского</w:t>
      </w:r>
      <w:r w:rsidR="0021552A" w:rsidRPr="00E21449">
        <w:rPr>
          <w:sz w:val="26"/>
          <w:szCs w:val="26"/>
        </w:rPr>
        <w:t xml:space="preserve"> сельского поселения</w:t>
      </w:r>
      <w:r w:rsidR="0082005A" w:rsidRPr="00E21449">
        <w:rPr>
          <w:sz w:val="26"/>
          <w:szCs w:val="26"/>
        </w:rPr>
        <w:t>, утвержденным</w:t>
      </w:r>
      <w:r w:rsidR="0021552A" w:rsidRPr="00E21449">
        <w:rPr>
          <w:sz w:val="26"/>
          <w:szCs w:val="26"/>
        </w:rPr>
        <w:t xml:space="preserve"> Решением Собрания депутатов </w:t>
      </w:r>
      <w:r w:rsidR="00DD74DE" w:rsidRPr="00E21449">
        <w:rPr>
          <w:sz w:val="26"/>
          <w:szCs w:val="26"/>
        </w:rPr>
        <w:t>Матвеево - Курганского</w:t>
      </w:r>
      <w:r w:rsidR="0021552A" w:rsidRPr="00E21449">
        <w:rPr>
          <w:sz w:val="26"/>
          <w:szCs w:val="26"/>
        </w:rPr>
        <w:t xml:space="preserve"> сельского поселения </w:t>
      </w:r>
      <w:r w:rsidR="0082005A" w:rsidRPr="00E21449">
        <w:rPr>
          <w:sz w:val="26"/>
          <w:szCs w:val="26"/>
        </w:rPr>
        <w:t>о бюджете на очередной финансовый год и плановый период.</w:t>
      </w:r>
    </w:p>
    <w:p w:rsidR="00606F78" w:rsidRPr="00E21449" w:rsidRDefault="00FE7759" w:rsidP="00D827D8">
      <w:pPr>
        <w:autoSpaceDE w:val="0"/>
        <w:autoSpaceDN w:val="0"/>
        <w:adjustRightInd w:val="0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На период 20</w:t>
      </w:r>
      <w:r w:rsidR="0082005A" w:rsidRPr="00E21449">
        <w:rPr>
          <w:sz w:val="26"/>
          <w:szCs w:val="26"/>
        </w:rPr>
        <w:t>23</w:t>
      </w:r>
      <w:r w:rsidR="00A25011" w:rsidRPr="00E21449">
        <w:rPr>
          <w:sz w:val="26"/>
          <w:szCs w:val="26"/>
        </w:rPr>
        <w:t xml:space="preserve"> – </w:t>
      </w:r>
      <w:r w:rsidR="00D16DC7" w:rsidRPr="00E21449">
        <w:rPr>
          <w:sz w:val="26"/>
          <w:szCs w:val="26"/>
        </w:rPr>
        <w:t>20</w:t>
      </w:r>
      <w:r w:rsidR="00F04ED8" w:rsidRPr="00E21449">
        <w:rPr>
          <w:sz w:val="26"/>
          <w:szCs w:val="26"/>
        </w:rPr>
        <w:t>36</w:t>
      </w:r>
      <w:r w:rsidRPr="00E21449">
        <w:rPr>
          <w:sz w:val="26"/>
          <w:szCs w:val="26"/>
        </w:rPr>
        <w:t xml:space="preserve"> год</w:t>
      </w:r>
      <w:r w:rsidR="00D16DC7" w:rsidRPr="00E21449">
        <w:rPr>
          <w:sz w:val="26"/>
          <w:szCs w:val="26"/>
        </w:rPr>
        <w:t>ов</w:t>
      </w:r>
      <w:r w:rsidRPr="00E21449">
        <w:rPr>
          <w:sz w:val="26"/>
          <w:szCs w:val="26"/>
        </w:rPr>
        <w:t xml:space="preserve"> </w:t>
      </w:r>
      <w:r w:rsidR="0082005A" w:rsidRPr="00E21449">
        <w:rPr>
          <w:sz w:val="26"/>
          <w:szCs w:val="26"/>
        </w:rPr>
        <w:t>показатели</w:t>
      </w:r>
      <w:r w:rsidR="0021552A" w:rsidRPr="00E21449">
        <w:rPr>
          <w:sz w:val="26"/>
          <w:szCs w:val="26"/>
        </w:rPr>
        <w:t xml:space="preserve"> бюджета </w:t>
      </w:r>
      <w:r w:rsidR="00DD74DE" w:rsidRPr="00E21449">
        <w:rPr>
          <w:sz w:val="26"/>
          <w:szCs w:val="26"/>
        </w:rPr>
        <w:t>Матвеево - Курганского</w:t>
      </w:r>
      <w:r w:rsidR="0021552A" w:rsidRPr="00E21449">
        <w:rPr>
          <w:sz w:val="26"/>
          <w:szCs w:val="26"/>
        </w:rPr>
        <w:t xml:space="preserve"> сельского поселения</w:t>
      </w:r>
      <w:r w:rsidR="0082005A" w:rsidRPr="00E21449">
        <w:rPr>
          <w:sz w:val="26"/>
          <w:szCs w:val="26"/>
        </w:rPr>
        <w:t xml:space="preserve"> по доходам сформированы на основе прогноза поступлений налоговых и неналоговых доходов от главных администра</w:t>
      </w:r>
      <w:r w:rsidR="0021552A" w:rsidRPr="00E21449">
        <w:rPr>
          <w:sz w:val="26"/>
          <w:szCs w:val="26"/>
        </w:rPr>
        <w:t xml:space="preserve">торов доходов </w:t>
      </w:r>
      <w:r w:rsidR="00DD74DE" w:rsidRPr="00E21449">
        <w:rPr>
          <w:sz w:val="26"/>
          <w:szCs w:val="26"/>
        </w:rPr>
        <w:t>Матвеево - Курганского</w:t>
      </w:r>
      <w:r w:rsidR="0021552A" w:rsidRPr="00E21449">
        <w:rPr>
          <w:sz w:val="26"/>
          <w:szCs w:val="26"/>
        </w:rPr>
        <w:t xml:space="preserve"> сельского поселения</w:t>
      </w:r>
      <w:r w:rsidR="0082005A" w:rsidRPr="00E21449">
        <w:rPr>
          <w:sz w:val="26"/>
          <w:szCs w:val="26"/>
        </w:rPr>
        <w:t xml:space="preserve">, </w:t>
      </w:r>
      <w:r w:rsidR="00F04ED8" w:rsidRPr="00E21449">
        <w:rPr>
          <w:sz w:val="26"/>
          <w:szCs w:val="26"/>
        </w:rPr>
        <w:t>а также</w:t>
      </w:r>
      <w:r w:rsidR="00350F8F" w:rsidRPr="00E21449">
        <w:rPr>
          <w:sz w:val="26"/>
          <w:szCs w:val="26"/>
        </w:rPr>
        <w:t xml:space="preserve"> </w:t>
      </w:r>
      <w:r w:rsidR="00BE0A4F" w:rsidRPr="00E21449">
        <w:rPr>
          <w:sz w:val="26"/>
          <w:szCs w:val="26"/>
        </w:rPr>
        <w:t xml:space="preserve">прогноза </w:t>
      </w:r>
      <w:r w:rsidR="00350F8F" w:rsidRPr="00E21449">
        <w:rPr>
          <w:sz w:val="26"/>
          <w:szCs w:val="26"/>
        </w:rPr>
        <w:t>безвозмездных поступлений</w:t>
      </w:r>
      <w:r w:rsidR="00F04ED8" w:rsidRPr="00E21449">
        <w:rPr>
          <w:sz w:val="26"/>
          <w:szCs w:val="26"/>
        </w:rPr>
        <w:t>.</w:t>
      </w:r>
      <w:r w:rsidR="00350F8F" w:rsidRPr="00E21449">
        <w:rPr>
          <w:sz w:val="26"/>
          <w:szCs w:val="26"/>
        </w:rPr>
        <w:t xml:space="preserve"> </w:t>
      </w:r>
      <w:r w:rsidR="00570D6A" w:rsidRPr="00E21449">
        <w:rPr>
          <w:sz w:val="26"/>
          <w:szCs w:val="26"/>
        </w:rPr>
        <w:t>Ежегодно ср</w:t>
      </w:r>
      <w:r w:rsidR="00606F78" w:rsidRPr="00E21449">
        <w:rPr>
          <w:sz w:val="26"/>
          <w:szCs w:val="26"/>
        </w:rPr>
        <w:t xml:space="preserve">едний темп роста </w:t>
      </w:r>
      <w:r w:rsidR="0021552A" w:rsidRPr="00E21449">
        <w:rPr>
          <w:sz w:val="26"/>
          <w:szCs w:val="26"/>
        </w:rPr>
        <w:t>доходов</w:t>
      </w:r>
      <w:r w:rsidR="007B2986" w:rsidRPr="00E21449">
        <w:rPr>
          <w:sz w:val="26"/>
          <w:szCs w:val="26"/>
        </w:rPr>
        <w:t xml:space="preserve"> бюджета составит </w:t>
      </w:r>
      <w:r w:rsidR="00A265A1" w:rsidRPr="00E21449">
        <w:rPr>
          <w:sz w:val="26"/>
          <w:szCs w:val="26"/>
        </w:rPr>
        <w:t>4,0</w:t>
      </w:r>
      <w:r w:rsidR="007B2986" w:rsidRPr="00E21449">
        <w:rPr>
          <w:sz w:val="26"/>
          <w:szCs w:val="26"/>
        </w:rPr>
        <w:t xml:space="preserve"> процента, </w:t>
      </w:r>
      <w:r w:rsidR="00606F78" w:rsidRPr="00E21449">
        <w:rPr>
          <w:sz w:val="26"/>
          <w:szCs w:val="26"/>
        </w:rPr>
        <w:t xml:space="preserve">налоговых и неналоговых доходов консолидированного бюджета </w:t>
      </w:r>
      <w:r w:rsidR="007B2986" w:rsidRPr="00E21449">
        <w:rPr>
          <w:sz w:val="26"/>
          <w:szCs w:val="26"/>
        </w:rPr>
        <w:t xml:space="preserve">– </w:t>
      </w:r>
      <w:r w:rsidR="00A265A1" w:rsidRPr="00E21449">
        <w:rPr>
          <w:sz w:val="26"/>
          <w:szCs w:val="26"/>
        </w:rPr>
        <w:t>4</w:t>
      </w:r>
      <w:r w:rsidR="00415222" w:rsidRPr="00E21449">
        <w:rPr>
          <w:sz w:val="26"/>
          <w:szCs w:val="26"/>
        </w:rPr>
        <w:t>,0</w:t>
      </w:r>
      <w:r w:rsidR="00606F78" w:rsidRPr="00E21449">
        <w:rPr>
          <w:sz w:val="26"/>
          <w:szCs w:val="26"/>
        </w:rPr>
        <w:t xml:space="preserve"> процента</w:t>
      </w:r>
      <w:r w:rsidR="00A276E8" w:rsidRPr="00E21449">
        <w:rPr>
          <w:sz w:val="26"/>
          <w:szCs w:val="26"/>
        </w:rPr>
        <w:t xml:space="preserve">, объем безвозмездных поступлений </w:t>
      </w:r>
      <w:r w:rsidR="00415222" w:rsidRPr="00E21449">
        <w:rPr>
          <w:sz w:val="26"/>
          <w:szCs w:val="26"/>
        </w:rPr>
        <w:t>запланирован со снижением с 2024 года</w:t>
      </w:r>
      <w:r w:rsidR="00A276E8" w:rsidRPr="00E21449">
        <w:rPr>
          <w:sz w:val="26"/>
          <w:szCs w:val="26"/>
        </w:rPr>
        <w:t xml:space="preserve"> и дальнейшей индексацией на уровень инфляции до 2036 года.</w:t>
      </w:r>
    </w:p>
    <w:p w:rsidR="00415222" w:rsidRPr="00E21449" w:rsidRDefault="00415222" w:rsidP="00D827D8">
      <w:pPr>
        <w:autoSpaceDE w:val="0"/>
        <w:autoSpaceDN w:val="0"/>
        <w:adjustRightInd w:val="0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Бюджетным прогнозом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на долгосрочный период предусмотрено отсутствие муниципального долга.</w:t>
      </w:r>
    </w:p>
    <w:p w:rsidR="00415222" w:rsidRPr="00E21449" w:rsidRDefault="00415222" w:rsidP="00D827D8">
      <w:pPr>
        <w:autoSpaceDE w:val="0"/>
        <w:autoSpaceDN w:val="0"/>
        <w:adjustRightInd w:val="0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На период 2023 – 2036 годов предусматриваются параметры бездефицитного бюджета с учетом формирования расходов под уровень доходных источников.</w:t>
      </w:r>
    </w:p>
    <w:p w:rsidR="00415222" w:rsidRPr="00E21449" w:rsidRDefault="00415222" w:rsidP="00D827D8">
      <w:pPr>
        <w:autoSpaceDE w:val="0"/>
        <w:autoSpaceDN w:val="0"/>
        <w:adjustRightInd w:val="0"/>
        <w:ind w:left="-426" w:firstLine="426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Собственные налоговые и неналоговые доходы бюджета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к 2036 году</w:t>
      </w:r>
      <w:r w:rsidRPr="00E21449">
        <w:rPr>
          <w:b/>
          <w:sz w:val="26"/>
          <w:szCs w:val="26"/>
        </w:rPr>
        <w:t xml:space="preserve"> </w:t>
      </w:r>
      <w:r w:rsidRPr="00E21449">
        <w:rPr>
          <w:sz w:val="26"/>
          <w:szCs w:val="26"/>
        </w:rPr>
        <w:t>уве</w:t>
      </w:r>
      <w:r w:rsidR="00770DB9" w:rsidRPr="00E21449">
        <w:rPr>
          <w:sz w:val="26"/>
          <w:szCs w:val="26"/>
        </w:rPr>
        <w:t xml:space="preserve">личатся в </w:t>
      </w:r>
      <w:r w:rsidR="002D30FC" w:rsidRPr="00E21449">
        <w:rPr>
          <w:sz w:val="26"/>
          <w:szCs w:val="26"/>
        </w:rPr>
        <w:t>1,6</w:t>
      </w:r>
      <w:r w:rsidRPr="00E21449">
        <w:rPr>
          <w:sz w:val="26"/>
          <w:szCs w:val="26"/>
        </w:rPr>
        <w:t xml:space="preserve"> к уровню 2023 года. </w:t>
      </w:r>
      <w:r w:rsidRPr="00E21449">
        <w:rPr>
          <w:b/>
          <w:sz w:val="26"/>
          <w:szCs w:val="26"/>
        </w:rPr>
        <w:t xml:space="preserve"> </w:t>
      </w:r>
    </w:p>
    <w:p w:rsidR="00FE7759" w:rsidRPr="005B6478" w:rsidRDefault="00FE7759" w:rsidP="005B6478">
      <w:pPr>
        <w:rPr>
          <w:kern w:val="2"/>
          <w:sz w:val="28"/>
          <w:szCs w:val="28"/>
        </w:rPr>
        <w:sectPr w:rsidR="00FE7759" w:rsidRPr="005B6478" w:rsidSect="00683827">
          <w:headerReference w:type="default" r:id="rId11"/>
          <w:pgSz w:w="11907" w:h="16839" w:code="9"/>
          <w:pgMar w:top="232" w:right="709" w:bottom="567" w:left="1701" w:header="720" w:footer="720" w:gutter="0"/>
          <w:cols w:space="720"/>
          <w:titlePg/>
          <w:docGrid w:linePitch="272"/>
        </w:sectPr>
      </w:pPr>
    </w:p>
    <w:p w:rsidR="00BB06C2" w:rsidRDefault="00683827" w:rsidP="00BB06C2">
      <w:pPr>
        <w:suppressAutoHyphens/>
        <w:jc w:val="center"/>
        <w:rPr>
          <w:kern w:val="2"/>
          <w:sz w:val="28"/>
          <w:szCs w:val="28"/>
        </w:rPr>
      </w:pPr>
      <w:bookmarkStart w:id="1" w:name="Par52"/>
      <w:bookmarkEnd w:id="1"/>
      <w:r>
        <w:rPr>
          <w:kern w:val="2"/>
          <w:sz w:val="28"/>
          <w:szCs w:val="28"/>
        </w:rPr>
        <w:lastRenderedPageBreak/>
        <w:t>1</w:t>
      </w:r>
      <w:r w:rsidR="00BB06C2" w:rsidRPr="005B6478">
        <w:rPr>
          <w:kern w:val="2"/>
          <w:sz w:val="28"/>
          <w:szCs w:val="28"/>
        </w:rPr>
        <w:t>. Прогноз основных характер</w:t>
      </w:r>
      <w:r w:rsidR="00BB06C2">
        <w:rPr>
          <w:kern w:val="2"/>
          <w:sz w:val="28"/>
          <w:szCs w:val="28"/>
        </w:rPr>
        <w:t xml:space="preserve">истик бюджета </w:t>
      </w:r>
      <w:r w:rsidR="00DD74DE">
        <w:rPr>
          <w:kern w:val="2"/>
          <w:sz w:val="28"/>
          <w:szCs w:val="28"/>
        </w:rPr>
        <w:t>Матвеево - Курганского</w:t>
      </w:r>
      <w:r w:rsidR="00BB06C2">
        <w:rPr>
          <w:kern w:val="2"/>
          <w:sz w:val="28"/>
          <w:szCs w:val="28"/>
        </w:rPr>
        <w:t xml:space="preserve"> сельского поселения</w:t>
      </w:r>
    </w:p>
    <w:p w:rsidR="00BB06C2" w:rsidRPr="005B6478" w:rsidRDefault="00BB06C2" w:rsidP="00BB06C2">
      <w:pPr>
        <w:autoSpaceDE w:val="0"/>
        <w:autoSpaceDN w:val="0"/>
        <w:adjustRightInd w:val="0"/>
        <w:spacing w:line="254" w:lineRule="auto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(тыс.</w:t>
      </w:r>
      <w:r w:rsidRPr="005B6478">
        <w:rPr>
          <w:kern w:val="2"/>
          <w:sz w:val="28"/>
          <w:szCs w:val="28"/>
        </w:rPr>
        <w:t xml:space="preserve"> рублей)</w:t>
      </w:r>
    </w:p>
    <w:tbl>
      <w:tblPr>
        <w:tblStyle w:val="afff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9"/>
        <w:gridCol w:w="941"/>
        <w:gridCol w:w="899"/>
        <w:gridCol w:w="896"/>
        <w:gridCol w:w="896"/>
        <w:gridCol w:w="1020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</w:tblGrid>
      <w:tr w:rsidR="00BB06C2" w:rsidRPr="00CC1521" w:rsidTr="008C57FD">
        <w:tc>
          <w:tcPr>
            <w:tcW w:w="2010" w:type="dxa"/>
            <w:vMerge w:val="restart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958" w:type="dxa"/>
            <w:gridSpan w:val="14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Год периода прогнозирования</w:t>
            </w:r>
          </w:p>
        </w:tc>
      </w:tr>
      <w:tr w:rsidR="00BB06C2" w:rsidRPr="00CC1521" w:rsidTr="008C57FD">
        <w:tc>
          <w:tcPr>
            <w:tcW w:w="2010" w:type="dxa"/>
            <w:vMerge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both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</w:p>
        </w:tc>
        <w:tc>
          <w:tcPr>
            <w:tcW w:w="959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2023</w:t>
            </w:r>
          </w:p>
        </w:tc>
        <w:tc>
          <w:tcPr>
            <w:tcW w:w="916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2024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2025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2026</w:t>
            </w:r>
          </w:p>
        </w:tc>
        <w:tc>
          <w:tcPr>
            <w:tcW w:w="104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2027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2028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2029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2030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2031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2032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2033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2034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2035</w:t>
            </w:r>
          </w:p>
        </w:tc>
        <w:tc>
          <w:tcPr>
            <w:tcW w:w="913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2036</w:t>
            </w:r>
          </w:p>
        </w:tc>
      </w:tr>
    </w:tbl>
    <w:p w:rsidR="00BB06C2" w:rsidRPr="00CC1521" w:rsidRDefault="00BB06C2" w:rsidP="00BB06C2">
      <w:pPr>
        <w:spacing w:line="254" w:lineRule="auto"/>
      </w:pPr>
    </w:p>
    <w:tbl>
      <w:tblPr>
        <w:tblStyle w:val="afff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942"/>
        <w:gridCol w:w="902"/>
        <w:gridCol w:w="899"/>
        <w:gridCol w:w="900"/>
        <w:gridCol w:w="1018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 w:rsidR="00BB06C2" w:rsidRPr="00CC1521" w:rsidTr="008C57FD">
        <w:trPr>
          <w:cantSplit/>
          <w:tblHeader/>
        </w:trPr>
        <w:tc>
          <w:tcPr>
            <w:tcW w:w="1924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</w:t>
            </w:r>
          </w:p>
        </w:tc>
        <w:tc>
          <w:tcPr>
            <w:tcW w:w="942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2</w:t>
            </w:r>
          </w:p>
        </w:tc>
        <w:tc>
          <w:tcPr>
            <w:tcW w:w="902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3</w:t>
            </w:r>
          </w:p>
        </w:tc>
        <w:tc>
          <w:tcPr>
            <w:tcW w:w="899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4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5</w:t>
            </w:r>
          </w:p>
        </w:tc>
        <w:tc>
          <w:tcPr>
            <w:tcW w:w="1018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9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11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12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13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14</w:t>
            </w:r>
          </w:p>
        </w:tc>
        <w:tc>
          <w:tcPr>
            <w:tcW w:w="900" w:type="dxa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15</w:t>
            </w:r>
          </w:p>
        </w:tc>
      </w:tr>
      <w:tr w:rsidR="00BB06C2" w:rsidRPr="00CC1521" w:rsidTr="008C57FD">
        <w:trPr>
          <w:cantSplit/>
        </w:trPr>
        <w:tc>
          <w:tcPr>
            <w:tcW w:w="14685" w:type="dxa"/>
            <w:gridSpan w:val="15"/>
            <w:hideMark/>
          </w:tcPr>
          <w:p w:rsidR="00BB06C2" w:rsidRPr="00CC1521" w:rsidRDefault="00BB06C2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Показатели  бюджета </w:t>
            </w:r>
            <w:r w:rsidR="00DD74DE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Матвеево - Курганского</w:t>
            </w:r>
            <w:r w:rsidRPr="00CC152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 сельского поселения</w:t>
            </w:r>
          </w:p>
        </w:tc>
      </w:tr>
      <w:tr w:rsidR="002D30FC" w:rsidRPr="00CC1521" w:rsidTr="008C57FD">
        <w:trPr>
          <w:cantSplit/>
        </w:trPr>
        <w:tc>
          <w:tcPr>
            <w:tcW w:w="1924" w:type="dxa"/>
            <w:hideMark/>
          </w:tcPr>
          <w:p w:rsidR="002D30FC" w:rsidRPr="00CC1521" w:rsidRDefault="002D30FC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Доходы, </w:t>
            </w:r>
          </w:p>
          <w:p w:rsidR="002D30FC" w:rsidRPr="00CC1521" w:rsidRDefault="002D30FC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942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50341,3</w:t>
            </w:r>
          </w:p>
        </w:tc>
        <w:tc>
          <w:tcPr>
            <w:tcW w:w="902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49739,3</w:t>
            </w:r>
          </w:p>
        </w:tc>
        <w:tc>
          <w:tcPr>
            <w:tcW w:w="899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51913,9</w:t>
            </w:r>
          </w:p>
        </w:tc>
        <w:tc>
          <w:tcPr>
            <w:tcW w:w="900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54353,9</w:t>
            </w:r>
          </w:p>
        </w:tc>
        <w:tc>
          <w:tcPr>
            <w:tcW w:w="1018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56854,2</w:t>
            </w:r>
          </w:p>
        </w:tc>
        <w:tc>
          <w:tcPr>
            <w:tcW w:w="900" w:type="dxa"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59355,7</w:t>
            </w:r>
          </w:p>
        </w:tc>
        <w:tc>
          <w:tcPr>
            <w:tcW w:w="900" w:type="dxa"/>
          </w:tcPr>
          <w:p w:rsidR="002D30FC" w:rsidRPr="00585541" w:rsidRDefault="002D30FC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61729,9</w:t>
            </w:r>
          </w:p>
        </w:tc>
        <w:tc>
          <w:tcPr>
            <w:tcW w:w="900" w:type="dxa"/>
          </w:tcPr>
          <w:p w:rsidR="002D30FC" w:rsidRPr="00585541" w:rsidRDefault="002D30FC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64199,1</w:t>
            </w:r>
          </w:p>
        </w:tc>
        <w:tc>
          <w:tcPr>
            <w:tcW w:w="900" w:type="dxa"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63959,1</w:t>
            </w:r>
          </w:p>
        </w:tc>
        <w:tc>
          <w:tcPr>
            <w:tcW w:w="900" w:type="dxa"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66517,4</w:t>
            </w:r>
          </w:p>
        </w:tc>
        <w:tc>
          <w:tcPr>
            <w:tcW w:w="900" w:type="dxa"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69178,1</w:t>
            </w:r>
          </w:p>
        </w:tc>
        <w:tc>
          <w:tcPr>
            <w:tcW w:w="900" w:type="dxa"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71945,3</w:t>
            </w:r>
          </w:p>
        </w:tc>
        <w:tc>
          <w:tcPr>
            <w:tcW w:w="900" w:type="dxa"/>
          </w:tcPr>
          <w:p w:rsidR="002D30FC" w:rsidRPr="00683827" w:rsidRDefault="002D30FC" w:rsidP="002D30FC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74823,0</w:t>
            </w:r>
          </w:p>
        </w:tc>
        <w:tc>
          <w:tcPr>
            <w:tcW w:w="900" w:type="dxa"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77815,9</w:t>
            </w:r>
          </w:p>
        </w:tc>
      </w:tr>
      <w:tr w:rsidR="002D30FC" w:rsidRPr="00CC1521" w:rsidTr="008C57FD">
        <w:trPr>
          <w:cantSplit/>
        </w:trPr>
        <w:tc>
          <w:tcPr>
            <w:tcW w:w="1924" w:type="dxa"/>
            <w:hideMark/>
          </w:tcPr>
          <w:p w:rsidR="002D30FC" w:rsidRPr="00CC1521" w:rsidRDefault="002D30FC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42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39688,3</w:t>
            </w:r>
          </w:p>
        </w:tc>
        <w:tc>
          <w:tcPr>
            <w:tcW w:w="902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40109,4</w:t>
            </w:r>
          </w:p>
        </w:tc>
        <w:tc>
          <w:tcPr>
            <w:tcW w:w="899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45174,7</w:t>
            </w:r>
          </w:p>
        </w:tc>
        <w:tc>
          <w:tcPr>
            <w:tcW w:w="900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47297,9</w:t>
            </w:r>
          </w:p>
        </w:tc>
        <w:tc>
          <w:tcPr>
            <w:tcW w:w="1018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49473,6</w:t>
            </w:r>
          </w:p>
        </w:tc>
        <w:tc>
          <w:tcPr>
            <w:tcW w:w="900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51650,4</w:t>
            </w:r>
          </w:p>
        </w:tc>
        <w:tc>
          <w:tcPr>
            <w:tcW w:w="900" w:type="dxa"/>
            <w:hideMark/>
          </w:tcPr>
          <w:p w:rsidR="002D30FC" w:rsidRPr="00585541" w:rsidRDefault="002D30FC" w:rsidP="002D30FC">
            <w:pPr>
              <w:widowControl w:val="0"/>
              <w:jc w:val="center"/>
              <w:rPr>
                <w:spacing w:val="-12"/>
                <w:sz w:val="20"/>
                <w:szCs w:val="20"/>
              </w:rPr>
            </w:pPr>
            <w:r w:rsidRPr="00585541">
              <w:rPr>
                <w:spacing w:val="-12"/>
                <w:sz w:val="20"/>
                <w:szCs w:val="20"/>
              </w:rPr>
              <w:t>53716,4</w:t>
            </w:r>
          </w:p>
        </w:tc>
        <w:tc>
          <w:tcPr>
            <w:tcW w:w="900" w:type="dxa"/>
            <w:hideMark/>
          </w:tcPr>
          <w:p w:rsidR="002D30FC" w:rsidRPr="00585541" w:rsidRDefault="002D30FC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55865,1</w:t>
            </w:r>
          </w:p>
        </w:tc>
        <w:tc>
          <w:tcPr>
            <w:tcW w:w="900" w:type="dxa"/>
            <w:hideMark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58099,7</w:t>
            </w:r>
          </w:p>
        </w:tc>
        <w:tc>
          <w:tcPr>
            <w:tcW w:w="900" w:type="dxa"/>
            <w:hideMark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58103,7</w:t>
            </w:r>
          </w:p>
        </w:tc>
        <w:tc>
          <w:tcPr>
            <w:tcW w:w="900" w:type="dxa"/>
            <w:hideMark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60427,8</w:t>
            </w:r>
          </w:p>
        </w:tc>
        <w:tc>
          <w:tcPr>
            <w:tcW w:w="900" w:type="dxa"/>
            <w:hideMark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62844,9</w:t>
            </w:r>
          </w:p>
        </w:tc>
        <w:tc>
          <w:tcPr>
            <w:tcW w:w="900" w:type="dxa"/>
            <w:hideMark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65358,7</w:t>
            </w:r>
          </w:p>
        </w:tc>
        <w:tc>
          <w:tcPr>
            <w:tcW w:w="900" w:type="dxa"/>
            <w:hideMark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67973,1</w:t>
            </w:r>
          </w:p>
        </w:tc>
      </w:tr>
      <w:tr w:rsidR="002D30FC" w:rsidRPr="00CC1521" w:rsidTr="008C57FD">
        <w:trPr>
          <w:cantSplit/>
        </w:trPr>
        <w:tc>
          <w:tcPr>
            <w:tcW w:w="1924" w:type="dxa"/>
            <w:hideMark/>
          </w:tcPr>
          <w:p w:rsidR="002D30FC" w:rsidRPr="00CC1521" w:rsidRDefault="002D30FC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42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10653,0</w:t>
            </w:r>
          </w:p>
        </w:tc>
        <w:tc>
          <w:tcPr>
            <w:tcW w:w="902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9629,9</w:t>
            </w:r>
          </w:p>
        </w:tc>
        <w:tc>
          <w:tcPr>
            <w:tcW w:w="899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6739,2</w:t>
            </w:r>
          </w:p>
        </w:tc>
        <w:tc>
          <w:tcPr>
            <w:tcW w:w="900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7056,0</w:t>
            </w:r>
          </w:p>
        </w:tc>
        <w:tc>
          <w:tcPr>
            <w:tcW w:w="1018" w:type="dxa"/>
            <w:hideMark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7380,6</w:t>
            </w:r>
          </w:p>
        </w:tc>
        <w:tc>
          <w:tcPr>
            <w:tcW w:w="900" w:type="dxa"/>
          </w:tcPr>
          <w:p w:rsidR="002D30FC" w:rsidRPr="00585541" w:rsidRDefault="002D30FC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7705,3</w:t>
            </w:r>
          </w:p>
        </w:tc>
        <w:tc>
          <w:tcPr>
            <w:tcW w:w="900" w:type="dxa"/>
          </w:tcPr>
          <w:p w:rsidR="002D30FC" w:rsidRPr="00585541" w:rsidRDefault="002D30FC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8013,5</w:t>
            </w:r>
          </w:p>
        </w:tc>
        <w:tc>
          <w:tcPr>
            <w:tcW w:w="900" w:type="dxa"/>
          </w:tcPr>
          <w:p w:rsidR="002D30FC" w:rsidRPr="00585541" w:rsidRDefault="002D30FC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8334,0</w:t>
            </w:r>
          </w:p>
        </w:tc>
        <w:tc>
          <w:tcPr>
            <w:tcW w:w="900" w:type="dxa"/>
          </w:tcPr>
          <w:p w:rsidR="002D30FC" w:rsidRPr="00683827" w:rsidRDefault="002D30FC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8667,2</w:t>
            </w:r>
          </w:p>
        </w:tc>
        <w:tc>
          <w:tcPr>
            <w:tcW w:w="900" w:type="dxa"/>
          </w:tcPr>
          <w:p w:rsidR="002D30FC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9014,1</w:t>
            </w:r>
          </w:p>
        </w:tc>
        <w:tc>
          <w:tcPr>
            <w:tcW w:w="900" w:type="dxa"/>
          </w:tcPr>
          <w:p w:rsidR="002D30FC" w:rsidRPr="00683827" w:rsidRDefault="00E21449" w:rsidP="00E21449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9374,6</w:t>
            </w:r>
          </w:p>
        </w:tc>
        <w:tc>
          <w:tcPr>
            <w:tcW w:w="900" w:type="dxa"/>
          </w:tcPr>
          <w:p w:rsidR="002D30FC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9749,5</w:t>
            </w:r>
          </w:p>
        </w:tc>
        <w:tc>
          <w:tcPr>
            <w:tcW w:w="900" w:type="dxa"/>
          </w:tcPr>
          <w:p w:rsidR="002D30FC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10139,5</w:t>
            </w:r>
          </w:p>
        </w:tc>
        <w:tc>
          <w:tcPr>
            <w:tcW w:w="900" w:type="dxa"/>
          </w:tcPr>
          <w:p w:rsidR="002D30FC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10545,1</w:t>
            </w:r>
          </w:p>
        </w:tc>
      </w:tr>
      <w:tr w:rsidR="00E21449" w:rsidRPr="00CC1521" w:rsidTr="008C57FD">
        <w:trPr>
          <w:cantSplit/>
        </w:trPr>
        <w:tc>
          <w:tcPr>
            <w:tcW w:w="1924" w:type="dxa"/>
            <w:hideMark/>
          </w:tcPr>
          <w:p w:rsidR="00E21449" w:rsidRPr="00CC1521" w:rsidRDefault="00E21449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</w:t>
            </w:r>
          </w:p>
          <w:p w:rsidR="00E21449" w:rsidRPr="00CC1521" w:rsidRDefault="00E21449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42" w:type="dxa"/>
            <w:hideMark/>
          </w:tcPr>
          <w:p w:rsidR="00E21449" w:rsidRPr="00585541" w:rsidRDefault="00E21449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50341,3</w:t>
            </w:r>
          </w:p>
        </w:tc>
        <w:tc>
          <w:tcPr>
            <w:tcW w:w="902" w:type="dxa"/>
            <w:hideMark/>
          </w:tcPr>
          <w:p w:rsidR="00E21449" w:rsidRPr="00585541" w:rsidRDefault="00E21449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49739,3</w:t>
            </w:r>
          </w:p>
        </w:tc>
        <w:tc>
          <w:tcPr>
            <w:tcW w:w="899" w:type="dxa"/>
          </w:tcPr>
          <w:p w:rsidR="00E21449" w:rsidRPr="00585541" w:rsidRDefault="00E21449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51913,9</w:t>
            </w:r>
          </w:p>
        </w:tc>
        <w:tc>
          <w:tcPr>
            <w:tcW w:w="900" w:type="dxa"/>
          </w:tcPr>
          <w:p w:rsidR="00E21449" w:rsidRPr="00585541" w:rsidRDefault="00E21449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54353,9</w:t>
            </w:r>
          </w:p>
        </w:tc>
        <w:tc>
          <w:tcPr>
            <w:tcW w:w="1018" w:type="dxa"/>
          </w:tcPr>
          <w:p w:rsidR="00E21449" w:rsidRPr="00585541" w:rsidRDefault="00E21449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56854,2</w:t>
            </w:r>
          </w:p>
        </w:tc>
        <w:tc>
          <w:tcPr>
            <w:tcW w:w="900" w:type="dxa"/>
          </w:tcPr>
          <w:p w:rsidR="00E21449" w:rsidRPr="00585541" w:rsidRDefault="00E21449" w:rsidP="002D30FC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59355,7</w:t>
            </w:r>
          </w:p>
        </w:tc>
        <w:tc>
          <w:tcPr>
            <w:tcW w:w="900" w:type="dxa"/>
          </w:tcPr>
          <w:p w:rsidR="00E21449" w:rsidRPr="00585541" w:rsidRDefault="00E21449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61729,9</w:t>
            </w:r>
          </w:p>
        </w:tc>
        <w:tc>
          <w:tcPr>
            <w:tcW w:w="900" w:type="dxa"/>
          </w:tcPr>
          <w:p w:rsidR="00E21449" w:rsidRPr="00585541" w:rsidRDefault="00E21449" w:rsidP="002D30FC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64199,1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63959,1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66517,4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69178,1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71945,3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74823,0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77815,9</w:t>
            </w:r>
          </w:p>
        </w:tc>
      </w:tr>
      <w:tr w:rsidR="00E21449" w:rsidRPr="00CC1521" w:rsidTr="008C57FD">
        <w:trPr>
          <w:cantSplit/>
        </w:trPr>
        <w:tc>
          <w:tcPr>
            <w:tcW w:w="1924" w:type="dxa"/>
          </w:tcPr>
          <w:p w:rsidR="00E21449" w:rsidRPr="00CC1521" w:rsidRDefault="00E21449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(без учета условно утвержденных расходов)*</w:t>
            </w:r>
          </w:p>
        </w:tc>
        <w:tc>
          <w:tcPr>
            <w:tcW w:w="942" w:type="dxa"/>
          </w:tcPr>
          <w:p w:rsidR="00E21449" w:rsidRPr="00585541" w:rsidRDefault="00E21449" w:rsidP="000B465F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50341,3</w:t>
            </w:r>
          </w:p>
        </w:tc>
        <w:tc>
          <w:tcPr>
            <w:tcW w:w="902" w:type="dxa"/>
          </w:tcPr>
          <w:p w:rsidR="00E21449" w:rsidRPr="00585541" w:rsidRDefault="00E21449" w:rsidP="000B465F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49739,3</w:t>
            </w:r>
          </w:p>
        </w:tc>
        <w:tc>
          <w:tcPr>
            <w:tcW w:w="899" w:type="dxa"/>
          </w:tcPr>
          <w:p w:rsidR="00E21449" w:rsidRPr="00585541" w:rsidRDefault="00E21449" w:rsidP="000B465F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51913,9</w:t>
            </w:r>
          </w:p>
        </w:tc>
        <w:tc>
          <w:tcPr>
            <w:tcW w:w="900" w:type="dxa"/>
          </w:tcPr>
          <w:p w:rsidR="00E21449" w:rsidRPr="00585541" w:rsidRDefault="00E21449" w:rsidP="000B465F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54353,9</w:t>
            </w:r>
          </w:p>
        </w:tc>
        <w:tc>
          <w:tcPr>
            <w:tcW w:w="1018" w:type="dxa"/>
          </w:tcPr>
          <w:p w:rsidR="00E21449" w:rsidRPr="00585541" w:rsidRDefault="00E21449" w:rsidP="000B465F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56854,2</w:t>
            </w:r>
          </w:p>
        </w:tc>
        <w:tc>
          <w:tcPr>
            <w:tcW w:w="900" w:type="dxa"/>
          </w:tcPr>
          <w:p w:rsidR="00E21449" w:rsidRPr="00585541" w:rsidRDefault="00E21449" w:rsidP="000B465F">
            <w:pPr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59355,7</w:t>
            </w:r>
          </w:p>
        </w:tc>
        <w:tc>
          <w:tcPr>
            <w:tcW w:w="900" w:type="dxa"/>
          </w:tcPr>
          <w:p w:rsidR="00E21449" w:rsidRPr="00585541" w:rsidRDefault="00E21449" w:rsidP="000B465F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61729,9</w:t>
            </w:r>
          </w:p>
        </w:tc>
        <w:tc>
          <w:tcPr>
            <w:tcW w:w="900" w:type="dxa"/>
          </w:tcPr>
          <w:p w:rsidR="00E21449" w:rsidRPr="00585541" w:rsidRDefault="00E21449" w:rsidP="000B465F">
            <w:pPr>
              <w:widowControl w:val="0"/>
              <w:jc w:val="center"/>
              <w:rPr>
                <w:sz w:val="20"/>
                <w:szCs w:val="20"/>
              </w:rPr>
            </w:pPr>
            <w:r w:rsidRPr="00585541">
              <w:rPr>
                <w:sz w:val="20"/>
                <w:szCs w:val="20"/>
              </w:rPr>
              <w:t>64199,1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63959,1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66517,4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69178,1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71945,3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74823,0</w:t>
            </w:r>
          </w:p>
        </w:tc>
        <w:tc>
          <w:tcPr>
            <w:tcW w:w="900" w:type="dxa"/>
          </w:tcPr>
          <w:p w:rsidR="00E21449" w:rsidRPr="00683827" w:rsidRDefault="00E21449" w:rsidP="000B465F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77815,9</w:t>
            </w:r>
          </w:p>
        </w:tc>
      </w:tr>
      <w:tr w:rsidR="00E21449" w:rsidRPr="00CC1521" w:rsidTr="008C57FD">
        <w:trPr>
          <w:cantSplit/>
        </w:trPr>
        <w:tc>
          <w:tcPr>
            <w:tcW w:w="1924" w:type="dxa"/>
            <w:hideMark/>
          </w:tcPr>
          <w:p w:rsidR="00E21449" w:rsidRPr="00CC1521" w:rsidRDefault="00E21449" w:rsidP="008C57FD">
            <w:pPr>
              <w:shd w:val="clear" w:color="auto" w:fill="FFFFFF"/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Дефицит/профицит</w:t>
            </w:r>
          </w:p>
        </w:tc>
        <w:tc>
          <w:tcPr>
            <w:tcW w:w="942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2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899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1018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</w:tr>
      <w:tr w:rsidR="00E21449" w:rsidRPr="00CC1521" w:rsidTr="00CC1521">
        <w:trPr>
          <w:cantSplit/>
        </w:trPr>
        <w:tc>
          <w:tcPr>
            <w:tcW w:w="1924" w:type="dxa"/>
            <w:hideMark/>
          </w:tcPr>
          <w:p w:rsidR="00E21449" w:rsidRPr="00CC1521" w:rsidRDefault="00E21449" w:rsidP="008C57FD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942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2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899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1018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  <w:tc>
          <w:tcPr>
            <w:tcW w:w="900" w:type="dxa"/>
            <w:hideMark/>
          </w:tcPr>
          <w:p w:rsidR="00E21449" w:rsidRPr="00683827" w:rsidRDefault="00E21449" w:rsidP="008C57FD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</w:t>
            </w:r>
          </w:p>
        </w:tc>
      </w:tr>
      <w:tr w:rsidR="00E21449" w:rsidRPr="00CC1521" w:rsidTr="008C57FD">
        <w:trPr>
          <w:cantSplit/>
        </w:trPr>
        <w:tc>
          <w:tcPr>
            <w:tcW w:w="1924" w:type="dxa"/>
          </w:tcPr>
          <w:p w:rsidR="00E21449" w:rsidRPr="00CC1521" w:rsidRDefault="00E21449" w:rsidP="00CC1521">
            <w:pPr>
              <w:shd w:val="clear" w:color="auto" w:fill="FFFFFF"/>
              <w:spacing w:line="254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C1521">
              <w:rPr>
                <w:rFonts w:ascii="Times New Roman" w:hAnsi="Times New Roman" w:cs="Times New Roman"/>
                <w:sz w:val="20"/>
                <w:szCs w:val="20"/>
              </w:rPr>
              <w:t>Муниципальный долг к налоговым и неналоговым доходам, %</w:t>
            </w:r>
          </w:p>
        </w:tc>
        <w:tc>
          <w:tcPr>
            <w:tcW w:w="942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2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899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1018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  <w:tc>
          <w:tcPr>
            <w:tcW w:w="900" w:type="dxa"/>
          </w:tcPr>
          <w:p w:rsidR="00E21449" w:rsidRPr="00683827" w:rsidRDefault="00E21449" w:rsidP="00CC1521">
            <w:pPr>
              <w:shd w:val="clear" w:color="auto" w:fill="FFFFFF"/>
              <w:spacing w:line="254" w:lineRule="auto"/>
              <w:jc w:val="center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6838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0,0%</w:t>
            </w:r>
          </w:p>
        </w:tc>
      </w:tr>
    </w:tbl>
    <w:p w:rsidR="00BB06C2" w:rsidRDefault="00BB06C2" w:rsidP="008C57FD">
      <w:pPr>
        <w:suppressAutoHyphens/>
        <w:rPr>
          <w:kern w:val="2"/>
          <w:sz w:val="28"/>
          <w:szCs w:val="28"/>
        </w:rPr>
      </w:pPr>
    </w:p>
    <w:p w:rsidR="005B6478" w:rsidRPr="00E21449" w:rsidRDefault="005B6478" w:rsidP="00955B2C">
      <w:pPr>
        <w:tabs>
          <w:tab w:val="left" w:pos="0"/>
        </w:tabs>
        <w:suppressAutoHyphens/>
        <w:spacing w:line="254" w:lineRule="auto"/>
        <w:ind w:firstLine="709"/>
        <w:jc w:val="both"/>
        <w:rPr>
          <w:kern w:val="2"/>
          <w:sz w:val="26"/>
          <w:szCs w:val="26"/>
        </w:rPr>
      </w:pPr>
      <w:r w:rsidRPr="00E21449">
        <w:rPr>
          <w:kern w:val="2"/>
          <w:sz w:val="26"/>
          <w:szCs w:val="26"/>
        </w:rPr>
        <w:t xml:space="preserve">* В расходах бюджета </w:t>
      </w:r>
      <w:r w:rsidR="00BB06C2" w:rsidRPr="00E21449">
        <w:rPr>
          <w:kern w:val="2"/>
          <w:sz w:val="26"/>
          <w:szCs w:val="26"/>
        </w:rPr>
        <w:t xml:space="preserve">поселения </w:t>
      </w:r>
      <w:r w:rsidRPr="00E21449">
        <w:rPr>
          <w:kern w:val="2"/>
          <w:sz w:val="26"/>
          <w:szCs w:val="26"/>
        </w:rPr>
        <w:t>выделены расходы за исключением условно утвержденных расходов на плановый период 202</w:t>
      </w:r>
      <w:r w:rsidR="00106D8F" w:rsidRPr="00E21449">
        <w:rPr>
          <w:kern w:val="2"/>
          <w:sz w:val="26"/>
          <w:szCs w:val="26"/>
        </w:rPr>
        <w:t>4</w:t>
      </w:r>
      <w:r w:rsidRPr="00E21449">
        <w:rPr>
          <w:kern w:val="2"/>
          <w:sz w:val="26"/>
          <w:szCs w:val="26"/>
        </w:rPr>
        <w:t xml:space="preserve"> – 203</w:t>
      </w:r>
      <w:r w:rsidR="00106D8F" w:rsidRPr="00E21449">
        <w:rPr>
          <w:kern w:val="2"/>
          <w:sz w:val="26"/>
          <w:szCs w:val="26"/>
        </w:rPr>
        <w:t>6</w:t>
      </w:r>
      <w:r w:rsidRPr="00E21449">
        <w:rPr>
          <w:kern w:val="2"/>
          <w:sz w:val="26"/>
          <w:szCs w:val="26"/>
        </w:rPr>
        <w:t xml:space="preserve"> годов </w:t>
      </w:r>
      <w:r w:rsidR="00770DB9" w:rsidRPr="00E21449">
        <w:rPr>
          <w:kern w:val="2"/>
          <w:sz w:val="26"/>
          <w:szCs w:val="26"/>
        </w:rPr>
        <w:t xml:space="preserve">, </w:t>
      </w:r>
      <w:r w:rsidR="00106D8F" w:rsidRPr="00E21449">
        <w:rPr>
          <w:sz w:val="26"/>
          <w:szCs w:val="26"/>
        </w:rPr>
        <w:t xml:space="preserve">на 2024 год условно утвержденные расходы составляют 2,5 процента от общего объема расходов за исключением расходов, предусмотренных за счет целевых средств из </w:t>
      </w:r>
      <w:r w:rsidR="00BB06C2" w:rsidRPr="00E21449">
        <w:rPr>
          <w:sz w:val="26"/>
          <w:szCs w:val="26"/>
        </w:rPr>
        <w:t>областного</w:t>
      </w:r>
      <w:r w:rsidR="00106D8F" w:rsidRPr="00E21449">
        <w:rPr>
          <w:sz w:val="26"/>
          <w:szCs w:val="26"/>
        </w:rPr>
        <w:t xml:space="preserve"> бюджета, на 2025 год – 5,0 процентов от общего объема расходов за исключением расходов, предусмотренных за счет целевых средств из </w:t>
      </w:r>
      <w:r w:rsidR="00BB06C2" w:rsidRPr="00E21449">
        <w:rPr>
          <w:sz w:val="26"/>
          <w:szCs w:val="26"/>
        </w:rPr>
        <w:t>областного</w:t>
      </w:r>
      <w:r w:rsidR="00106D8F" w:rsidRPr="00E21449">
        <w:rPr>
          <w:sz w:val="26"/>
          <w:szCs w:val="26"/>
        </w:rPr>
        <w:t xml:space="preserve"> бюджета, далее по годам с увеличением на 2,5 процента ежегодно.</w:t>
      </w:r>
    </w:p>
    <w:p w:rsidR="005E6F7B" w:rsidRPr="00E21449" w:rsidRDefault="005E6F7B" w:rsidP="00955B2C">
      <w:pPr>
        <w:tabs>
          <w:tab w:val="left" w:pos="0"/>
        </w:tabs>
        <w:suppressAutoHyphens/>
        <w:ind w:firstLine="709"/>
        <w:jc w:val="both"/>
        <w:rPr>
          <w:kern w:val="2"/>
          <w:sz w:val="26"/>
          <w:szCs w:val="26"/>
        </w:rPr>
      </w:pPr>
    </w:p>
    <w:p w:rsidR="00222251" w:rsidRDefault="00222251" w:rsidP="005B6478">
      <w:pPr>
        <w:tabs>
          <w:tab w:val="left" w:pos="0"/>
        </w:tabs>
        <w:suppressAutoHyphens/>
        <w:jc w:val="center"/>
        <w:rPr>
          <w:kern w:val="2"/>
          <w:sz w:val="28"/>
          <w:szCs w:val="28"/>
        </w:rPr>
      </w:pPr>
    </w:p>
    <w:p w:rsidR="00E21449" w:rsidRDefault="00E21449" w:rsidP="005B6478">
      <w:pPr>
        <w:tabs>
          <w:tab w:val="left" w:pos="0"/>
        </w:tabs>
        <w:suppressAutoHyphens/>
        <w:jc w:val="center"/>
        <w:rPr>
          <w:kern w:val="2"/>
          <w:sz w:val="28"/>
          <w:szCs w:val="28"/>
        </w:rPr>
      </w:pPr>
    </w:p>
    <w:p w:rsidR="00222251" w:rsidRDefault="00222251" w:rsidP="005B6478">
      <w:pPr>
        <w:tabs>
          <w:tab w:val="left" w:pos="0"/>
        </w:tabs>
        <w:suppressAutoHyphens/>
        <w:jc w:val="center"/>
        <w:rPr>
          <w:kern w:val="2"/>
          <w:sz w:val="28"/>
          <w:szCs w:val="28"/>
        </w:rPr>
      </w:pPr>
    </w:p>
    <w:p w:rsidR="00222251" w:rsidRDefault="00222251" w:rsidP="005B6478">
      <w:pPr>
        <w:tabs>
          <w:tab w:val="left" w:pos="0"/>
        </w:tabs>
        <w:suppressAutoHyphens/>
        <w:jc w:val="center"/>
        <w:rPr>
          <w:kern w:val="2"/>
          <w:sz w:val="28"/>
          <w:szCs w:val="28"/>
        </w:rPr>
      </w:pPr>
    </w:p>
    <w:p w:rsidR="005B6478" w:rsidRPr="005B6478" w:rsidRDefault="005B6478" w:rsidP="005B6478">
      <w:pPr>
        <w:tabs>
          <w:tab w:val="left" w:pos="0"/>
        </w:tabs>
        <w:suppressAutoHyphens/>
        <w:jc w:val="center"/>
        <w:rPr>
          <w:kern w:val="2"/>
          <w:sz w:val="28"/>
          <w:szCs w:val="28"/>
        </w:rPr>
      </w:pPr>
      <w:r w:rsidRPr="005B6478">
        <w:rPr>
          <w:kern w:val="2"/>
          <w:sz w:val="28"/>
          <w:szCs w:val="28"/>
        </w:rPr>
        <w:lastRenderedPageBreak/>
        <w:t>2.1. Показатели фи</w:t>
      </w:r>
      <w:r w:rsidR="00E54C38">
        <w:rPr>
          <w:kern w:val="2"/>
          <w:sz w:val="28"/>
          <w:szCs w:val="28"/>
        </w:rPr>
        <w:t xml:space="preserve">нансового обеспечения муниципальных программ </w:t>
      </w:r>
      <w:r w:rsidR="00DD74DE">
        <w:rPr>
          <w:kern w:val="2"/>
          <w:sz w:val="28"/>
          <w:szCs w:val="28"/>
        </w:rPr>
        <w:t>Матвеево - Курганского</w:t>
      </w:r>
      <w:r w:rsidR="00E54C38">
        <w:rPr>
          <w:kern w:val="2"/>
          <w:sz w:val="28"/>
          <w:szCs w:val="28"/>
        </w:rPr>
        <w:t xml:space="preserve"> сельского поселения</w:t>
      </w:r>
    </w:p>
    <w:p w:rsidR="005B6478" w:rsidRPr="00726D3C" w:rsidRDefault="005B6478" w:rsidP="005B6478">
      <w:pPr>
        <w:ind w:firstLine="709"/>
        <w:jc w:val="both"/>
        <w:rPr>
          <w:kern w:val="2"/>
          <w:sz w:val="28"/>
          <w:szCs w:val="24"/>
        </w:rPr>
      </w:pPr>
    </w:p>
    <w:p w:rsidR="005B6478" w:rsidRPr="00726D3C" w:rsidRDefault="00E54C38" w:rsidP="00625D0C">
      <w:pPr>
        <w:tabs>
          <w:tab w:val="left" w:pos="12945"/>
        </w:tabs>
        <w:jc w:val="right"/>
        <w:rPr>
          <w:kern w:val="2"/>
          <w:sz w:val="28"/>
          <w:szCs w:val="24"/>
        </w:rPr>
      </w:pPr>
      <w:r>
        <w:rPr>
          <w:kern w:val="2"/>
          <w:sz w:val="28"/>
          <w:szCs w:val="24"/>
        </w:rPr>
        <w:t>(тыс.</w:t>
      </w:r>
      <w:r w:rsidR="005B6478" w:rsidRPr="009D7110">
        <w:rPr>
          <w:kern w:val="2"/>
          <w:sz w:val="28"/>
          <w:szCs w:val="24"/>
        </w:rPr>
        <w:t xml:space="preserve"> рублей)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14"/>
        <w:gridCol w:w="778"/>
        <w:gridCol w:w="777"/>
        <w:gridCol w:w="868"/>
        <w:gridCol w:w="777"/>
        <w:gridCol w:w="867"/>
        <w:gridCol w:w="895"/>
        <w:gridCol w:w="871"/>
        <w:gridCol w:w="962"/>
        <w:gridCol w:w="780"/>
        <w:gridCol w:w="780"/>
        <w:gridCol w:w="962"/>
        <w:gridCol w:w="871"/>
        <w:gridCol w:w="871"/>
        <w:gridCol w:w="781"/>
      </w:tblGrid>
      <w:tr w:rsidR="00625D0C" w:rsidRPr="005B6478" w:rsidTr="003B5BF6">
        <w:trPr>
          <w:tblHeader/>
        </w:trPr>
        <w:tc>
          <w:tcPr>
            <w:tcW w:w="21608" w:type="dxa"/>
            <w:gridSpan w:val="15"/>
          </w:tcPr>
          <w:p w:rsidR="00625D0C" w:rsidRPr="005B6478" w:rsidRDefault="00625D0C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Расходы на финансовое обеспе</w:t>
            </w:r>
            <w:r w:rsidR="00415222">
              <w:rPr>
                <w:kern w:val="2"/>
                <w:sz w:val="24"/>
                <w:szCs w:val="24"/>
              </w:rPr>
              <w:t>чение реализации муниципальных</w:t>
            </w:r>
            <w:r w:rsidRPr="005B6478">
              <w:rPr>
                <w:kern w:val="2"/>
                <w:sz w:val="24"/>
                <w:szCs w:val="24"/>
              </w:rPr>
              <w:t xml:space="preserve"> программ </w:t>
            </w:r>
            <w:r w:rsidR="00DD74DE">
              <w:rPr>
                <w:kern w:val="2"/>
                <w:sz w:val="24"/>
                <w:szCs w:val="24"/>
              </w:rPr>
              <w:t>Матвеево - Курганского</w:t>
            </w:r>
            <w:r w:rsidR="00415222"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5B6478">
              <w:rPr>
                <w:kern w:val="2"/>
                <w:sz w:val="24"/>
                <w:szCs w:val="24"/>
                <w:vertAlign w:val="superscript"/>
              </w:rPr>
              <w:t>1</w:t>
            </w:r>
          </w:p>
        </w:tc>
      </w:tr>
      <w:tr w:rsidR="00625D0C" w:rsidRPr="005B6478" w:rsidTr="003B5BF6">
        <w:trPr>
          <w:tblHeader/>
        </w:trPr>
        <w:tc>
          <w:tcPr>
            <w:tcW w:w="4298" w:type="dxa"/>
            <w:vMerge w:val="restart"/>
          </w:tcPr>
          <w:p w:rsidR="00625D0C" w:rsidRPr="005B6478" w:rsidRDefault="00415222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Наименование муниципальной</w:t>
            </w:r>
            <w:r w:rsidR="00625D0C" w:rsidRPr="005B6478">
              <w:rPr>
                <w:kern w:val="2"/>
                <w:sz w:val="24"/>
                <w:szCs w:val="24"/>
              </w:rPr>
              <w:t xml:space="preserve"> программы</w:t>
            </w:r>
          </w:p>
          <w:p w:rsidR="00625D0C" w:rsidRPr="005B6478" w:rsidRDefault="00DD74DE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Матвеево - Курганского</w:t>
            </w:r>
            <w:r w:rsidR="00415222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310" w:type="dxa"/>
            <w:gridSpan w:val="14"/>
          </w:tcPr>
          <w:p w:rsidR="00625D0C" w:rsidRPr="005B6478" w:rsidRDefault="00625D0C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Год периода прогнозирования</w:t>
            </w:r>
          </w:p>
        </w:tc>
      </w:tr>
      <w:tr w:rsidR="00B85003" w:rsidRPr="005B6478" w:rsidTr="003B5BF6">
        <w:trPr>
          <w:tblHeader/>
        </w:trPr>
        <w:tc>
          <w:tcPr>
            <w:tcW w:w="4298" w:type="dxa"/>
            <w:vMerge/>
          </w:tcPr>
          <w:p w:rsidR="00A53284" w:rsidRPr="005B6478" w:rsidRDefault="00A53284" w:rsidP="007D0653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0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val="en-US"/>
              </w:rPr>
            </w:pPr>
            <w:r w:rsidRPr="005B6478">
              <w:rPr>
                <w:kern w:val="2"/>
                <w:sz w:val="24"/>
                <w:szCs w:val="24"/>
              </w:rPr>
              <w:t>2023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0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val="en-US"/>
              </w:rPr>
            </w:pPr>
            <w:r w:rsidRPr="005B6478">
              <w:rPr>
                <w:kern w:val="2"/>
                <w:sz w:val="24"/>
                <w:szCs w:val="24"/>
              </w:rPr>
              <w:t>2024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71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2025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0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vertAlign w:val="superscript"/>
              </w:rPr>
            </w:pPr>
            <w:r w:rsidRPr="005B6478">
              <w:rPr>
                <w:kern w:val="2"/>
                <w:sz w:val="24"/>
                <w:szCs w:val="24"/>
              </w:rPr>
              <w:t>2026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70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2027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13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2028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2029</w:t>
            </w:r>
          </w:p>
          <w:p w:rsidR="00A53284" w:rsidRPr="005B6478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284" w:rsidRPr="00522FE2" w:rsidRDefault="00A53284" w:rsidP="00A5328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2030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5B6478">
              <w:rPr>
                <w:kern w:val="2"/>
                <w:sz w:val="24"/>
                <w:szCs w:val="24"/>
              </w:rPr>
              <w:t>20</w:t>
            </w:r>
            <w:r>
              <w:rPr>
                <w:kern w:val="2"/>
                <w:sz w:val="24"/>
                <w:szCs w:val="24"/>
              </w:rPr>
              <w:t>31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vertAlign w:val="superscript"/>
              </w:rPr>
            </w:pPr>
            <w:r>
              <w:rPr>
                <w:kern w:val="2"/>
                <w:sz w:val="24"/>
                <w:szCs w:val="24"/>
              </w:rPr>
              <w:t>2032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2033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2034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2035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136" w:type="dxa"/>
          </w:tcPr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2036</w:t>
            </w:r>
          </w:p>
          <w:p w:rsidR="00A53284" w:rsidRPr="005B6478" w:rsidRDefault="00A53284" w:rsidP="007D065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</w:tr>
    </w:tbl>
    <w:p w:rsidR="00625D0C" w:rsidRPr="005B6478" w:rsidRDefault="00625D0C" w:rsidP="00625D0C">
      <w:pPr>
        <w:rPr>
          <w:sz w:val="2"/>
          <w:szCs w:val="2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4"/>
        <w:gridCol w:w="780"/>
        <w:gridCol w:w="792"/>
        <w:gridCol w:w="859"/>
        <w:gridCol w:w="780"/>
        <w:gridCol w:w="855"/>
        <w:gridCol w:w="887"/>
        <w:gridCol w:w="871"/>
        <w:gridCol w:w="975"/>
        <w:gridCol w:w="767"/>
        <w:gridCol w:w="780"/>
        <w:gridCol w:w="962"/>
        <w:gridCol w:w="871"/>
        <w:gridCol w:w="871"/>
        <w:gridCol w:w="780"/>
      </w:tblGrid>
      <w:tr w:rsidR="00625D0C" w:rsidRPr="009D7110" w:rsidTr="007E5710">
        <w:trPr>
          <w:tblHeader/>
        </w:trPr>
        <w:tc>
          <w:tcPr>
            <w:tcW w:w="2824" w:type="dxa"/>
          </w:tcPr>
          <w:p w:rsidR="00625D0C" w:rsidRPr="009D7110" w:rsidRDefault="00625D0C" w:rsidP="007D0653">
            <w:pPr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2</w:t>
            </w:r>
          </w:p>
        </w:tc>
        <w:tc>
          <w:tcPr>
            <w:tcW w:w="792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4</w:t>
            </w:r>
          </w:p>
        </w:tc>
        <w:tc>
          <w:tcPr>
            <w:tcW w:w="780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5</w:t>
            </w:r>
          </w:p>
        </w:tc>
        <w:tc>
          <w:tcPr>
            <w:tcW w:w="855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6</w:t>
            </w:r>
          </w:p>
        </w:tc>
        <w:tc>
          <w:tcPr>
            <w:tcW w:w="887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7</w:t>
            </w:r>
          </w:p>
        </w:tc>
        <w:tc>
          <w:tcPr>
            <w:tcW w:w="871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8</w:t>
            </w:r>
          </w:p>
        </w:tc>
        <w:tc>
          <w:tcPr>
            <w:tcW w:w="975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9</w:t>
            </w:r>
          </w:p>
        </w:tc>
        <w:tc>
          <w:tcPr>
            <w:tcW w:w="767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10</w:t>
            </w:r>
          </w:p>
        </w:tc>
        <w:tc>
          <w:tcPr>
            <w:tcW w:w="780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11</w:t>
            </w:r>
          </w:p>
        </w:tc>
        <w:tc>
          <w:tcPr>
            <w:tcW w:w="962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12</w:t>
            </w:r>
          </w:p>
        </w:tc>
        <w:tc>
          <w:tcPr>
            <w:tcW w:w="871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13</w:t>
            </w:r>
          </w:p>
        </w:tc>
        <w:tc>
          <w:tcPr>
            <w:tcW w:w="871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14</w:t>
            </w:r>
          </w:p>
        </w:tc>
        <w:tc>
          <w:tcPr>
            <w:tcW w:w="780" w:type="dxa"/>
          </w:tcPr>
          <w:p w:rsidR="00625D0C" w:rsidRPr="009D7110" w:rsidRDefault="00625D0C" w:rsidP="007D06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7110">
              <w:rPr>
                <w:sz w:val="24"/>
                <w:szCs w:val="24"/>
              </w:rPr>
              <w:t>15</w:t>
            </w:r>
          </w:p>
        </w:tc>
      </w:tr>
      <w:tr w:rsidR="00A4392B" w:rsidRPr="002B1BA4" w:rsidTr="007E5710">
        <w:tc>
          <w:tcPr>
            <w:tcW w:w="2824" w:type="dxa"/>
          </w:tcPr>
          <w:p w:rsidR="00415222" w:rsidRPr="00415222" w:rsidRDefault="00415222" w:rsidP="00415222">
            <w:pPr>
              <w:jc w:val="both"/>
            </w:pPr>
            <w:r w:rsidRPr="00415222">
              <w:t xml:space="preserve">Социальная поддержка муниципальных служащих, вышедших на пенсию </w:t>
            </w:r>
          </w:p>
          <w:p w:rsidR="00A4392B" w:rsidRPr="009D7110" w:rsidRDefault="00A4392B" w:rsidP="00B850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0631E4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c>
          <w:tcPr>
            <w:tcW w:w="2824" w:type="dxa"/>
          </w:tcPr>
          <w:p w:rsidR="00415222" w:rsidRPr="00415222" w:rsidRDefault="00415222" w:rsidP="00415222">
            <w:pPr>
              <w:jc w:val="both"/>
            </w:pPr>
            <w:r w:rsidRPr="00415222">
              <w:t xml:space="preserve">Обеспечение качественными коммунальными услугами населения и повышение уровня благоустройства территории </w:t>
            </w:r>
            <w:r w:rsidR="00DD74DE">
              <w:t>Матвеево - Курганского</w:t>
            </w:r>
            <w:r w:rsidRPr="00415222">
              <w:t xml:space="preserve"> сельского поселения </w:t>
            </w:r>
          </w:p>
          <w:p w:rsidR="00A4392B" w:rsidRPr="00FC0F65" w:rsidRDefault="00A4392B" w:rsidP="00B850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2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c>
          <w:tcPr>
            <w:tcW w:w="2824" w:type="dxa"/>
          </w:tcPr>
          <w:p w:rsidR="00A4392B" w:rsidRPr="009D7110" w:rsidRDefault="007E5710" w:rsidP="007E5710">
            <w:pPr>
              <w:jc w:val="both"/>
              <w:rPr>
                <w:sz w:val="24"/>
                <w:szCs w:val="24"/>
              </w:rPr>
            </w:pPr>
            <w:r w:rsidRPr="007E5710">
              <w:t xml:space="preserve">Обеспечение общественного порядка и противодействие терроризму, экстремизму, коррупции в </w:t>
            </w:r>
            <w:r w:rsidR="00DD74DE">
              <w:t>Матвеево - Курганском</w:t>
            </w:r>
            <w:r w:rsidRPr="007E5710">
              <w:t xml:space="preserve"> сельском поселении </w:t>
            </w: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c>
          <w:tcPr>
            <w:tcW w:w="2824" w:type="dxa"/>
          </w:tcPr>
          <w:p w:rsidR="00A4392B" w:rsidRPr="009D7110" w:rsidRDefault="007E5710" w:rsidP="007E5710">
            <w:pPr>
              <w:jc w:val="both"/>
              <w:rPr>
                <w:sz w:val="24"/>
                <w:szCs w:val="24"/>
              </w:rPr>
            </w:pPr>
            <w:r w:rsidRPr="007E5710"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c>
          <w:tcPr>
            <w:tcW w:w="2824" w:type="dxa"/>
          </w:tcPr>
          <w:p w:rsidR="00A4392B" w:rsidRPr="009D7110" w:rsidRDefault="007E5710" w:rsidP="007E5710">
            <w:pPr>
              <w:jc w:val="both"/>
              <w:rPr>
                <w:sz w:val="24"/>
                <w:szCs w:val="24"/>
              </w:rPr>
            </w:pPr>
            <w:r w:rsidRPr="007E5710">
              <w:t xml:space="preserve">Развитие физической культуры и спорта в </w:t>
            </w:r>
            <w:r w:rsidR="00DD74DE">
              <w:t>Матвеево - Курганском</w:t>
            </w:r>
            <w:r w:rsidRPr="007E5710">
              <w:t xml:space="preserve"> сельском поселении</w:t>
            </w: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c>
          <w:tcPr>
            <w:tcW w:w="2824" w:type="dxa"/>
          </w:tcPr>
          <w:p w:rsidR="00A4392B" w:rsidRPr="00FC0F65" w:rsidRDefault="007E5710" w:rsidP="00B850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Развитие транспортной системы</w:t>
            </w: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rPr>
          <w:trHeight w:val="361"/>
        </w:trPr>
        <w:tc>
          <w:tcPr>
            <w:tcW w:w="2824" w:type="dxa"/>
          </w:tcPr>
          <w:p w:rsidR="00A4392B" w:rsidRPr="009D7110" w:rsidRDefault="007E5710" w:rsidP="007E5710">
            <w:pPr>
              <w:jc w:val="both"/>
              <w:rPr>
                <w:sz w:val="24"/>
                <w:szCs w:val="24"/>
              </w:rPr>
            </w:pPr>
            <w:r w:rsidRPr="007E5710">
              <w:t>Муниципальная политика</w:t>
            </w: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A4392B" w:rsidRPr="002B1BA4" w:rsidTr="007E5710">
        <w:tc>
          <w:tcPr>
            <w:tcW w:w="2824" w:type="dxa"/>
          </w:tcPr>
          <w:p w:rsidR="00A4392B" w:rsidRPr="009D7110" w:rsidRDefault="007E5710" w:rsidP="007E5710">
            <w:pPr>
              <w:jc w:val="both"/>
              <w:rPr>
                <w:sz w:val="24"/>
                <w:szCs w:val="24"/>
              </w:rPr>
            </w:pPr>
            <w:r w:rsidRPr="007E5710">
              <w:lastRenderedPageBreak/>
              <w:t>Управление муниципальными финансами и создание условий для эффективного управления муниципальными финансами</w:t>
            </w: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A4392B" w:rsidRPr="00A54A97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A4392B" w:rsidRDefault="00A4392B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A4392B" w:rsidRPr="003E0163" w:rsidRDefault="00A4392B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7E5710" w:rsidRPr="002B1BA4" w:rsidTr="007E5710">
        <w:tc>
          <w:tcPr>
            <w:tcW w:w="2824" w:type="dxa"/>
            <w:vAlign w:val="center"/>
          </w:tcPr>
          <w:p w:rsidR="007E5710" w:rsidRPr="00795FE8" w:rsidRDefault="007E5710" w:rsidP="007E5710">
            <w:pPr>
              <w:jc w:val="both"/>
            </w:pPr>
            <w:r w:rsidRPr="00795FE8">
              <w:t xml:space="preserve">Развитие молодежной политики в </w:t>
            </w:r>
            <w:r w:rsidR="00DD74DE">
              <w:t>Матвеево - Курганском</w:t>
            </w:r>
            <w:r w:rsidRPr="00795FE8">
              <w:t xml:space="preserve"> сельском поселении</w:t>
            </w: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7E5710" w:rsidRPr="00A54A97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7E5710" w:rsidRPr="002B1BA4" w:rsidTr="00142E86">
        <w:tc>
          <w:tcPr>
            <w:tcW w:w="2824" w:type="dxa"/>
            <w:vAlign w:val="center"/>
          </w:tcPr>
          <w:p w:rsidR="007E5710" w:rsidRPr="00795FE8" w:rsidRDefault="007E5710" w:rsidP="00142E86">
            <w:pPr>
              <w:jc w:val="both"/>
            </w:pPr>
            <w:r w:rsidRPr="00795FE8">
              <w:t>Охрана окружающей среды и рациональное природопользование</w:t>
            </w: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7E5710" w:rsidRPr="00A54A97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7E5710" w:rsidRPr="002B1BA4" w:rsidTr="007E5710">
        <w:tc>
          <w:tcPr>
            <w:tcW w:w="2824" w:type="dxa"/>
          </w:tcPr>
          <w:p w:rsidR="007E5710" w:rsidRPr="009D7110" w:rsidRDefault="007E5710" w:rsidP="00B850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95FE8">
              <w:t>Формирование современной городской среды территории муниципального образования «Покровское сельское поселение»</w:t>
            </w: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7E5710" w:rsidRPr="00A54A97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</w:tr>
      <w:tr w:rsidR="007E5710" w:rsidRPr="002B1BA4" w:rsidTr="007E5710">
        <w:tc>
          <w:tcPr>
            <w:tcW w:w="2824" w:type="dxa"/>
          </w:tcPr>
          <w:p w:rsidR="007E5710" w:rsidRPr="002B1BA4" w:rsidRDefault="007E5710" w:rsidP="007D06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1BA4">
              <w:rPr>
                <w:sz w:val="24"/>
                <w:szCs w:val="24"/>
              </w:rPr>
              <w:t>Итого</w:t>
            </w: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92" w:type="dxa"/>
          </w:tcPr>
          <w:p w:rsidR="007E5710" w:rsidRPr="00A54A97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5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7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1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7E5710" w:rsidRDefault="007E5710" w:rsidP="00A439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E5710" w:rsidRPr="003E0163" w:rsidRDefault="007E5710" w:rsidP="00A4392B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5D0C" w:rsidRPr="002B1BA4" w:rsidRDefault="00625D0C" w:rsidP="00625D0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6B0336" w:rsidRPr="00E21449" w:rsidRDefault="006B0336" w:rsidP="006B0336">
      <w:pPr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</w:rPr>
      </w:pPr>
      <w:r w:rsidRPr="00E21449">
        <w:rPr>
          <w:kern w:val="2"/>
          <w:sz w:val="26"/>
          <w:szCs w:val="26"/>
          <w:vertAlign w:val="superscript"/>
        </w:rPr>
        <w:t>1</w:t>
      </w:r>
      <w:r w:rsidRPr="00E21449">
        <w:rPr>
          <w:kern w:val="2"/>
          <w:sz w:val="26"/>
          <w:szCs w:val="26"/>
        </w:rPr>
        <w:t> </w:t>
      </w:r>
      <w:r w:rsidR="00B85003" w:rsidRPr="00E21449">
        <w:rPr>
          <w:kern w:val="2"/>
          <w:sz w:val="26"/>
          <w:szCs w:val="26"/>
        </w:rPr>
        <w:t xml:space="preserve"> </w:t>
      </w:r>
      <w:r w:rsidR="009D1F20" w:rsidRPr="00E21449">
        <w:rPr>
          <w:kern w:val="2"/>
          <w:sz w:val="26"/>
          <w:szCs w:val="26"/>
        </w:rPr>
        <w:t>В составе</w:t>
      </w:r>
      <w:r w:rsidR="00B85003" w:rsidRPr="00E21449">
        <w:rPr>
          <w:kern w:val="2"/>
          <w:sz w:val="26"/>
          <w:szCs w:val="26"/>
        </w:rPr>
        <w:t xml:space="preserve"> бюджет</w:t>
      </w:r>
      <w:r w:rsidR="00E54C38" w:rsidRPr="00E21449">
        <w:rPr>
          <w:kern w:val="2"/>
          <w:sz w:val="26"/>
          <w:szCs w:val="26"/>
        </w:rPr>
        <w:t xml:space="preserve">ного прогноза </w:t>
      </w:r>
      <w:r w:rsidR="00DD74DE" w:rsidRPr="00E21449">
        <w:rPr>
          <w:kern w:val="2"/>
          <w:sz w:val="26"/>
          <w:szCs w:val="26"/>
        </w:rPr>
        <w:t>Матвеево - Курганского</w:t>
      </w:r>
      <w:r w:rsidR="00E54C38" w:rsidRPr="00E21449">
        <w:rPr>
          <w:kern w:val="2"/>
          <w:sz w:val="26"/>
          <w:szCs w:val="26"/>
        </w:rPr>
        <w:t xml:space="preserve"> сельского поселения</w:t>
      </w:r>
      <w:r w:rsidR="00B85003" w:rsidRPr="00E21449">
        <w:rPr>
          <w:kern w:val="2"/>
          <w:sz w:val="26"/>
          <w:szCs w:val="26"/>
        </w:rPr>
        <w:t xml:space="preserve"> на период 2023-2036 годов </w:t>
      </w:r>
      <w:r w:rsidR="00A4392B" w:rsidRPr="00E21449">
        <w:rPr>
          <w:kern w:val="2"/>
          <w:sz w:val="26"/>
          <w:szCs w:val="26"/>
        </w:rPr>
        <w:t>расходы на</w:t>
      </w:r>
      <w:r w:rsidR="00B85003" w:rsidRPr="00E21449">
        <w:rPr>
          <w:kern w:val="2"/>
          <w:sz w:val="26"/>
          <w:szCs w:val="26"/>
        </w:rPr>
        <w:t xml:space="preserve"> финансово</w:t>
      </w:r>
      <w:r w:rsidR="00A4392B" w:rsidRPr="00E21449">
        <w:rPr>
          <w:kern w:val="2"/>
          <w:sz w:val="26"/>
          <w:szCs w:val="26"/>
        </w:rPr>
        <w:t>е</w:t>
      </w:r>
      <w:r w:rsidR="00B85003" w:rsidRPr="00E21449">
        <w:rPr>
          <w:kern w:val="2"/>
          <w:sz w:val="26"/>
          <w:szCs w:val="26"/>
        </w:rPr>
        <w:t xml:space="preserve"> обеспечени</w:t>
      </w:r>
      <w:r w:rsidR="00A4392B" w:rsidRPr="00E21449">
        <w:rPr>
          <w:kern w:val="2"/>
          <w:sz w:val="26"/>
          <w:szCs w:val="26"/>
        </w:rPr>
        <w:t>е</w:t>
      </w:r>
      <w:r w:rsidR="00E54C38" w:rsidRPr="00E21449">
        <w:rPr>
          <w:kern w:val="2"/>
          <w:sz w:val="26"/>
          <w:szCs w:val="26"/>
        </w:rPr>
        <w:t xml:space="preserve"> муниципальных программ </w:t>
      </w:r>
      <w:r w:rsidR="00DD74DE" w:rsidRPr="00E21449">
        <w:rPr>
          <w:kern w:val="2"/>
          <w:sz w:val="26"/>
          <w:szCs w:val="26"/>
        </w:rPr>
        <w:t>Матвеево - Курганского</w:t>
      </w:r>
      <w:r w:rsidR="00E54C38" w:rsidRPr="00E21449">
        <w:rPr>
          <w:kern w:val="2"/>
          <w:sz w:val="26"/>
          <w:szCs w:val="26"/>
        </w:rPr>
        <w:t xml:space="preserve"> сельского поселения</w:t>
      </w:r>
      <w:r w:rsidR="00B85003" w:rsidRPr="00E21449">
        <w:rPr>
          <w:kern w:val="2"/>
          <w:sz w:val="26"/>
          <w:szCs w:val="26"/>
        </w:rPr>
        <w:t xml:space="preserve"> заполняются </w:t>
      </w:r>
      <w:r w:rsidR="009D1F20" w:rsidRPr="00E21449">
        <w:rPr>
          <w:kern w:val="2"/>
          <w:sz w:val="26"/>
          <w:szCs w:val="26"/>
        </w:rPr>
        <w:t xml:space="preserve">после утверждения </w:t>
      </w:r>
      <w:r w:rsidR="00E54C38" w:rsidRPr="00E21449">
        <w:rPr>
          <w:kern w:val="2"/>
          <w:sz w:val="26"/>
          <w:szCs w:val="26"/>
        </w:rPr>
        <w:t xml:space="preserve">Решения Собрания Депутатов </w:t>
      </w:r>
      <w:r w:rsidR="00DD74DE" w:rsidRPr="00E21449">
        <w:rPr>
          <w:kern w:val="2"/>
          <w:sz w:val="26"/>
          <w:szCs w:val="26"/>
        </w:rPr>
        <w:t>Матвеево - Курганского</w:t>
      </w:r>
      <w:r w:rsidR="00E54C38" w:rsidRPr="00E21449">
        <w:rPr>
          <w:kern w:val="2"/>
          <w:sz w:val="26"/>
          <w:szCs w:val="26"/>
        </w:rPr>
        <w:t xml:space="preserve"> сельского поселения</w:t>
      </w:r>
      <w:r w:rsidR="009D1F20" w:rsidRPr="00E21449">
        <w:rPr>
          <w:kern w:val="2"/>
          <w:sz w:val="26"/>
          <w:szCs w:val="26"/>
        </w:rPr>
        <w:t xml:space="preserve"> </w:t>
      </w:r>
      <w:r w:rsidR="00B85003" w:rsidRPr="00E21449">
        <w:rPr>
          <w:kern w:val="2"/>
          <w:sz w:val="26"/>
          <w:szCs w:val="26"/>
        </w:rPr>
        <w:t xml:space="preserve"> </w:t>
      </w:r>
      <w:r w:rsidR="00A4392B" w:rsidRPr="00E21449">
        <w:rPr>
          <w:kern w:val="2"/>
          <w:sz w:val="26"/>
          <w:szCs w:val="26"/>
        </w:rPr>
        <w:t>«О</w:t>
      </w:r>
      <w:r w:rsidR="009D1F20" w:rsidRPr="00E21449">
        <w:rPr>
          <w:kern w:val="2"/>
          <w:sz w:val="26"/>
          <w:szCs w:val="26"/>
        </w:rPr>
        <w:t xml:space="preserve"> бюджете</w:t>
      </w:r>
      <w:r w:rsidR="00E54C38" w:rsidRPr="00E21449">
        <w:rPr>
          <w:kern w:val="2"/>
          <w:sz w:val="26"/>
          <w:szCs w:val="26"/>
        </w:rPr>
        <w:t xml:space="preserve"> </w:t>
      </w:r>
      <w:r w:rsidR="00DD74DE" w:rsidRPr="00E21449">
        <w:rPr>
          <w:kern w:val="2"/>
          <w:sz w:val="26"/>
          <w:szCs w:val="26"/>
        </w:rPr>
        <w:t>Матвеево - Курганского</w:t>
      </w:r>
      <w:r w:rsidR="00E54C38" w:rsidRPr="00E21449">
        <w:rPr>
          <w:kern w:val="2"/>
          <w:sz w:val="26"/>
          <w:szCs w:val="26"/>
        </w:rPr>
        <w:t xml:space="preserve"> сельского поселения</w:t>
      </w:r>
      <w:r w:rsidR="009D1F20" w:rsidRPr="00E21449">
        <w:rPr>
          <w:kern w:val="2"/>
          <w:sz w:val="26"/>
          <w:szCs w:val="26"/>
        </w:rPr>
        <w:t xml:space="preserve"> на 2023 год и на плановый период 2024 и 2025 годов</w:t>
      </w:r>
      <w:r w:rsidR="00A4392B" w:rsidRPr="00E21449">
        <w:rPr>
          <w:kern w:val="2"/>
          <w:sz w:val="26"/>
          <w:szCs w:val="26"/>
        </w:rPr>
        <w:t>»</w:t>
      </w:r>
      <w:r w:rsidR="009D1F20" w:rsidRPr="00E21449">
        <w:rPr>
          <w:kern w:val="2"/>
          <w:sz w:val="26"/>
          <w:szCs w:val="26"/>
        </w:rPr>
        <w:t>.</w:t>
      </w:r>
    </w:p>
    <w:p w:rsidR="006B0336" w:rsidRPr="00E21449" w:rsidRDefault="006B0336" w:rsidP="006B0336">
      <w:pPr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</w:rPr>
      </w:pPr>
    </w:p>
    <w:p w:rsidR="006B0336" w:rsidRPr="00E21449" w:rsidRDefault="006B0336" w:rsidP="006B0336">
      <w:pPr>
        <w:ind w:firstLine="709"/>
        <w:rPr>
          <w:kern w:val="2"/>
          <w:sz w:val="26"/>
          <w:szCs w:val="26"/>
        </w:rPr>
      </w:pPr>
    </w:p>
    <w:p w:rsidR="005B6478" w:rsidRPr="005B6478" w:rsidRDefault="005B6478" w:rsidP="009D7110">
      <w:pPr>
        <w:ind w:firstLine="709"/>
        <w:rPr>
          <w:kern w:val="2"/>
          <w:sz w:val="28"/>
          <w:szCs w:val="28"/>
        </w:rPr>
        <w:sectPr w:rsidR="005B6478" w:rsidRPr="005B6478" w:rsidSect="00683827">
          <w:pgSz w:w="16839" w:h="11907" w:orient="landscape" w:code="9"/>
          <w:pgMar w:top="568" w:right="1134" w:bottom="567" w:left="1134" w:header="720" w:footer="720" w:gutter="0"/>
          <w:cols w:space="720"/>
          <w:docGrid w:linePitch="272"/>
        </w:sectPr>
      </w:pPr>
    </w:p>
    <w:p w:rsidR="005B6478" w:rsidRPr="00E21449" w:rsidRDefault="005B6478" w:rsidP="0065513D">
      <w:pPr>
        <w:suppressAutoHyphens/>
        <w:spacing w:line="233" w:lineRule="auto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lastRenderedPageBreak/>
        <w:t>2.2. Основные подходы к формированию</w:t>
      </w:r>
    </w:p>
    <w:p w:rsidR="00FA6D1C" w:rsidRPr="00E21449" w:rsidRDefault="005B6478" w:rsidP="0065513D">
      <w:pPr>
        <w:suppressAutoHyphens/>
        <w:spacing w:line="233" w:lineRule="auto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бюдже</w:t>
      </w:r>
      <w:r w:rsidR="005235ED" w:rsidRPr="00E21449">
        <w:rPr>
          <w:sz w:val="26"/>
          <w:szCs w:val="26"/>
        </w:rPr>
        <w:t xml:space="preserve">тной политики </w:t>
      </w:r>
      <w:r w:rsidR="00DD74DE" w:rsidRPr="00E21449">
        <w:rPr>
          <w:sz w:val="26"/>
          <w:szCs w:val="26"/>
        </w:rPr>
        <w:t>Матвеево - Курганского</w:t>
      </w:r>
      <w:r w:rsidR="005235ED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 xml:space="preserve"> </w:t>
      </w:r>
    </w:p>
    <w:p w:rsidR="005B6478" w:rsidRPr="00E21449" w:rsidRDefault="005B6478" w:rsidP="0065513D">
      <w:pPr>
        <w:suppressAutoHyphens/>
        <w:spacing w:line="233" w:lineRule="auto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на период 20</w:t>
      </w:r>
      <w:r w:rsidR="00A100AF" w:rsidRPr="00E21449">
        <w:rPr>
          <w:sz w:val="26"/>
          <w:szCs w:val="26"/>
        </w:rPr>
        <w:t>23</w:t>
      </w:r>
      <w:r w:rsidRPr="00E21449">
        <w:rPr>
          <w:sz w:val="26"/>
          <w:szCs w:val="26"/>
        </w:rPr>
        <w:t xml:space="preserve"> – 20</w:t>
      </w:r>
      <w:r w:rsidR="00A100AF" w:rsidRPr="00E21449">
        <w:rPr>
          <w:sz w:val="26"/>
          <w:szCs w:val="26"/>
        </w:rPr>
        <w:t>36</w:t>
      </w:r>
      <w:r w:rsidRPr="00E21449">
        <w:rPr>
          <w:sz w:val="26"/>
          <w:szCs w:val="26"/>
        </w:rPr>
        <w:t xml:space="preserve"> годов</w:t>
      </w:r>
    </w:p>
    <w:p w:rsidR="005B6478" w:rsidRPr="00E21449" w:rsidRDefault="005B6478" w:rsidP="0065513D">
      <w:pPr>
        <w:suppressAutoHyphens/>
        <w:spacing w:line="233" w:lineRule="auto"/>
        <w:jc w:val="both"/>
        <w:rPr>
          <w:sz w:val="26"/>
          <w:szCs w:val="26"/>
        </w:rPr>
      </w:pPr>
    </w:p>
    <w:p w:rsidR="00A100AF" w:rsidRPr="00E21449" w:rsidRDefault="005B6478" w:rsidP="00D827D8">
      <w:pPr>
        <w:spacing w:line="244" w:lineRule="auto"/>
        <w:ind w:left="-567" w:firstLine="709"/>
        <w:jc w:val="both"/>
        <w:rPr>
          <w:kern w:val="2"/>
          <w:sz w:val="26"/>
          <w:szCs w:val="26"/>
        </w:rPr>
      </w:pPr>
      <w:r w:rsidRPr="00E21449">
        <w:rPr>
          <w:sz w:val="26"/>
          <w:szCs w:val="26"/>
        </w:rPr>
        <w:t xml:space="preserve">Бюджетный прогноз разработан на основе </w:t>
      </w:r>
      <w:r w:rsidR="00A100AF" w:rsidRPr="00E21449">
        <w:rPr>
          <w:spacing w:val="-4"/>
          <w:sz w:val="26"/>
          <w:szCs w:val="26"/>
        </w:rPr>
        <w:t xml:space="preserve">долгосрочного прогноза социально-экономического развития </w:t>
      </w:r>
      <w:r w:rsidR="00DD74DE" w:rsidRPr="00E21449">
        <w:rPr>
          <w:spacing w:val="-4"/>
          <w:sz w:val="26"/>
          <w:szCs w:val="26"/>
        </w:rPr>
        <w:t>Матвеево - Курганского</w:t>
      </w:r>
      <w:r w:rsidR="004B2896" w:rsidRPr="00E21449">
        <w:rPr>
          <w:spacing w:val="-4"/>
          <w:sz w:val="26"/>
          <w:szCs w:val="26"/>
        </w:rPr>
        <w:t xml:space="preserve"> сельского поселения на период </w:t>
      </w:r>
      <w:r w:rsidR="004B2896" w:rsidRPr="00E21449">
        <w:rPr>
          <w:spacing w:val="-4"/>
          <w:sz w:val="26"/>
          <w:szCs w:val="26"/>
        </w:rPr>
        <w:br/>
        <w:t>до 2036 года.</w:t>
      </w:r>
    </w:p>
    <w:p w:rsidR="005B6478" w:rsidRPr="00E21449" w:rsidRDefault="005B6478" w:rsidP="00D827D8">
      <w:pPr>
        <w:autoSpaceDE w:val="0"/>
        <w:autoSpaceDN w:val="0"/>
        <w:adjustRightInd w:val="0"/>
        <w:spacing w:line="233" w:lineRule="auto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При расчете прогнозных показателей налоговых и неналоговых доходов учитывались изменения в законодательстве о налогах и сборах Российской Федерации и Ростовской области и бюджетном законодательстве Российской Федерации, ожидаемые в прогнозном периоде.</w:t>
      </w:r>
    </w:p>
    <w:p w:rsidR="005B6478" w:rsidRPr="00E21449" w:rsidRDefault="005B6478" w:rsidP="00D827D8">
      <w:pPr>
        <w:autoSpaceDE w:val="0"/>
        <w:autoSpaceDN w:val="0"/>
        <w:adjustRightInd w:val="0"/>
        <w:spacing w:line="233" w:lineRule="auto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Расчет прогнозных показателей дефицита (профицита), источников его финансирования и государственного долга </w:t>
      </w:r>
      <w:r w:rsidR="00DD74DE" w:rsidRPr="00E21449">
        <w:rPr>
          <w:sz w:val="26"/>
          <w:szCs w:val="26"/>
        </w:rPr>
        <w:t>Матвеево - Курганского</w:t>
      </w:r>
      <w:r w:rsidR="00770DB9" w:rsidRPr="00E21449">
        <w:rPr>
          <w:sz w:val="26"/>
          <w:szCs w:val="26"/>
        </w:rPr>
        <w:t xml:space="preserve"> сельского поселения </w:t>
      </w:r>
      <w:r w:rsidRPr="00E21449">
        <w:rPr>
          <w:sz w:val="26"/>
          <w:szCs w:val="26"/>
        </w:rPr>
        <w:t>осуществлен исходя из ограничений по размеру дефицита и уровню государственного долга, установленных Бюджетным кодексом Российской Федерации, а также с учетом нормативных правовых актов, регулирующих бюджетные правоотношения.</w:t>
      </w:r>
    </w:p>
    <w:p w:rsidR="005B6478" w:rsidRPr="00E21449" w:rsidRDefault="005B6478" w:rsidP="00D827D8">
      <w:pPr>
        <w:autoSpaceDE w:val="0"/>
        <w:autoSpaceDN w:val="0"/>
        <w:adjustRightInd w:val="0"/>
        <w:spacing w:line="233" w:lineRule="auto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Бюджетная политика </w:t>
      </w:r>
      <w:r w:rsidR="00DD74DE" w:rsidRPr="00E21449">
        <w:rPr>
          <w:sz w:val="26"/>
          <w:szCs w:val="26"/>
        </w:rPr>
        <w:t>Матвеево - Курганского</w:t>
      </w:r>
      <w:r w:rsidR="004B2896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 xml:space="preserve"> на долгосрочный период будет направлена на обеспечение решения приоритетных задач социально-экономического развития </w:t>
      </w:r>
      <w:r w:rsidR="00DD74DE" w:rsidRPr="00E21449">
        <w:rPr>
          <w:sz w:val="26"/>
          <w:szCs w:val="26"/>
        </w:rPr>
        <w:t>Матвеево - Курганского</w:t>
      </w:r>
      <w:r w:rsidR="004B2896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 xml:space="preserve"> при одновременном обеспечении устойчивости и сбалансированности бюджетной системы.</w:t>
      </w:r>
    </w:p>
    <w:p w:rsidR="005B6478" w:rsidRPr="00E21449" w:rsidRDefault="005B6478" w:rsidP="00D827D8">
      <w:pPr>
        <w:autoSpaceDE w:val="0"/>
        <w:autoSpaceDN w:val="0"/>
        <w:adjustRightInd w:val="0"/>
        <w:spacing w:line="233" w:lineRule="auto"/>
        <w:ind w:left="-567" w:firstLine="709"/>
        <w:jc w:val="both"/>
        <w:rPr>
          <w:sz w:val="26"/>
          <w:szCs w:val="26"/>
        </w:rPr>
      </w:pPr>
    </w:p>
    <w:p w:rsidR="005B6478" w:rsidRPr="00E21449" w:rsidRDefault="005B6478" w:rsidP="00D827D8">
      <w:pPr>
        <w:suppressAutoHyphens/>
        <w:spacing w:line="233" w:lineRule="auto"/>
        <w:ind w:left="-567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Основные подходы в части</w:t>
      </w:r>
    </w:p>
    <w:p w:rsidR="005B6478" w:rsidRPr="00E21449" w:rsidRDefault="005B6478" w:rsidP="00D827D8">
      <w:pPr>
        <w:suppressAutoHyphens/>
        <w:spacing w:line="233" w:lineRule="auto"/>
        <w:ind w:left="-567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собственных (налоговых и неналоговых) доходов</w:t>
      </w:r>
    </w:p>
    <w:p w:rsidR="005B6478" w:rsidRPr="00E21449" w:rsidRDefault="005B6478" w:rsidP="00D827D8">
      <w:pPr>
        <w:suppressAutoHyphens/>
        <w:spacing w:line="233" w:lineRule="auto"/>
        <w:ind w:left="-567"/>
        <w:jc w:val="both"/>
        <w:rPr>
          <w:sz w:val="26"/>
          <w:szCs w:val="26"/>
        </w:rPr>
      </w:pPr>
    </w:p>
    <w:p w:rsidR="00BE0A4F" w:rsidRPr="00E21449" w:rsidRDefault="00BE0A4F" w:rsidP="00D827D8">
      <w:pPr>
        <w:pStyle w:val="ConsPlusNormal"/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449">
        <w:rPr>
          <w:rFonts w:ascii="Times New Roman" w:hAnsi="Times New Roman" w:cs="Times New Roman"/>
          <w:sz w:val="26"/>
          <w:szCs w:val="26"/>
        </w:rPr>
        <w:t>Собственные налоговые</w:t>
      </w:r>
      <w:r w:rsidR="00142E86" w:rsidRPr="00E21449">
        <w:rPr>
          <w:rFonts w:ascii="Times New Roman" w:hAnsi="Times New Roman" w:cs="Times New Roman"/>
          <w:sz w:val="26"/>
          <w:szCs w:val="26"/>
        </w:rPr>
        <w:t xml:space="preserve"> и неналоговые доходы бюджета </w:t>
      </w:r>
      <w:r w:rsidR="00DD74DE" w:rsidRPr="00E21449">
        <w:rPr>
          <w:rFonts w:ascii="Times New Roman" w:hAnsi="Times New Roman" w:cs="Times New Roman"/>
          <w:sz w:val="26"/>
          <w:szCs w:val="26"/>
        </w:rPr>
        <w:t>Матвеево - Курганского</w:t>
      </w:r>
      <w:r w:rsidR="00142E86" w:rsidRPr="00E2144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E21449">
        <w:rPr>
          <w:rFonts w:ascii="Times New Roman" w:hAnsi="Times New Roman" w:cs="Times New Roman"/>
          <w:sz w:val="26"/>
          <w:szCs w:val="26"/>
        </w:rPr>
        <w:t xml:space="preserve"> бю</w:t>
      </w:r>
      <w:r w:rsidR="004B2896" w:rsidRPr="00E21449">
        <w:rPr>
          <w:rFonts w:ascii="Times New Roman" w:hAnsi="Times New Roman" w:cs="Times New Roman"/>
          <w:sz w:val="26"/>
          <w:szCs w:val="26"/>
        </w:rPr>
        <w:t>джета вырастут к 2036 году в 1,</w:t>
      </w:r>
      <w:r w:rsidR="00E21449" w:rsidRPr="00E21449">
        <w:rPr>
          <w:rFonts w:ascii="Times New Roman" w:hAnsi="Times New Roman" w:cs="Times New Roman"/>
          <w:sz w:val="26"/>
          <w:szCs w:val="26"/>
        </w:rPr>
        <w:t>6</w:t>
      </w:r>
      <w:r w:rsidRPr="00E21449">
        <w:rPr>
          <w:rFonts w:ascii="Times New Roman" w:hAnsi="Times New Roman" w:cs="Times New Roman"/>
          <w:sz w:val="26"/>
          <w:szCs w:val="26"/>
        </w:rPr>
        <w:t xml:space="preserve"> раза к уровню 2023 года.</w:t>
      </w:r>
    </w:p>
    <w:p w:rsidR="00BE0A4F" w:rsidRPr="00E21449" w:rsidRDefault="00BE0A4F" w:rsidP="00D827D8">
      <w:pPr>
        <w:pStyle w:val="ConsPlusNormal"/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449">
        <w:rPr>
          <w:rFonts w:ascii="Times New Roman" w:hAnsi="Times New Roman" w:cs="Times New Roman"/>
          <w:sz w:val="26"/>
          <w:szCs w:val="26"/>
        </w:rPr>
        <w:t>За период 2010 - 2021 годов динамика налоговых и неналоговых доходов наглядно демонстрирует ежегодное увеличение доходной ч</w:t>
      </w:r>
      <w:r w:rsidR="00142E86" w:rsidRPr="00E21449">
        <w:rPr>
          <w:rFonts w:ascii="Times New Roman" w:hAnsi="Times New Roman" w:cs="Times New Roman"/>
          <w:sz w:val="26"/>
          <w:szCs w:val="26"/>
        </w:rPr>
        <w:t xml:space="preserve">асти бюджета </w:t>
      </w:r>
      <w:r w:rsidR="00DD74DE" w:rsidRPr="00E21449">
        <w:rPr>
          <w:rFonts w:ascii="Times New Roman" w:hAnsi="Times New Roman" w:cs="Times New Roman"/>
          <w:sz w:val="26"/>
          <w:szCs w:val="26"/>
        </w:rPr>
        <w:t>Матвеево - Курганского</w:t>
      </w:r>
      <w:r w:rsidR="00142E86" w:rsidRPr="00E2144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21449" w:rsidRPr="00E21449">
        <w:rPr>
          <w:rFonts w:ascii="Times New Roman" w:hAnsi="Times New Roman" w:cs="Times New Roman"/>
          <w:sz w:val="26"/>
          <w:szCs w:val="26"/>
        </w:rPr>
        <w:t xml:space="preserve"> </w:t>
      </w:r>
      <w:r w:rsidRPr="00E21449">
        <w:rPr>
          <w:rFonts w:ascii="Times New Roman" w:hAnsi="Times New Roman" w:cs="Times New Roman"/>
          <w:sz w:val="26"/>
          <w:szCs w:val="26"/>
        </w:rPr>
        <w:t>к фактическим поступлениям 2010 года.</w:t>
      </w:r>
    </w:p>
    <w:p w:rsidR="004B2896" w:rsidRPr="00E21449" w:rsidRDefault="00BE0A4F" w:rsidP="00D827D8">
      <w:pPr>
        <w:pStyle w:val="ConsPlusNormal"/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449">
        <w:rPr>
          <w:rFonts w:ascii="Times New Roman" w:hAnsi="Times New Roman" w:cs="Times New Roman"/>
          <w:sz w:val="26"/>
          <w:szCs w:val="26"/>
        </w:rPr>
        <w:t xml:space="preserve">Налоговые и неналоговые доходы спрогнозированы в соответствии с положениями Бюджетного </w:t>
      </w:r>
      <w:hyperlink r:id="rId12" w:history="1">
        <w:r w:rsidRPr="00E21449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E21449">
        <w:rPr>
          <w:rFonts w:ascii="Times New Roman" w:hAnsi="Times New Roman" w:cs="Times New Roman"/>
          <w:sz w:val="26"/>
          <w:szCs w:val="26"/>
        </w:rPr>
        <w:t xml:space="preserve"> Российской Федерации и Налогового кодекса Российской Федерации на основе показателей второго варианта долгосрочного прогноза социально-экономического развития Ростовской области на период до 2036 года</w:t>
      </w:r>
      <w:r w:rsidR="004B2896" w:rsidRPr="00E2144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74DC" w:rsidRPr="00E21449" w:rsidRDefault="008774DC" w:rsidP="00D827D8">
      <w:pPr>
        <w:pStyle w:val="ConsPlusNormal"/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1449">
        <w:rPr>
          <w:rFonts w:ascii="Times New Roman" w:hAnsi="Times New Roman" w:cs="Times New Roman"/>
          <w:sz w:val="26"/>
          <w:szCs w:val="26"/>
        </w:rPr>
        <w:t>При прогнозировании</w:t>
      </w:r>
      <w:r w:rsidR="00BE0A4F" w:rsidRPr="00E21449">
        <w:rPr>
          <w:rFonts w:ascii="Times New Roman" w:hAnsi="Times New Roman" w:cs="Times New Roman"/>
          <w:sz w:val="26"/>
          <w:szCs w:val="26"/>
        </w:rPr>
        <w:t xml:space="preserve"> </w:t>
      </w:r>
      <w:r w:rsidR="008D77A6" w:rsidRPr="00E21449">
        <w:rPr>
          <w:rFonts w:ascii="Times New Roman" w:hAnsi="Times New Roman" w:cs="Times New Roman"/>
          <w:sz w:val="26"/>
          <w:szCs w:val="26"/>
        </w:rPr>
        <w:t xml:space="preserve">собственных </w:t>
      </w:r>
      <w:r w:rsidRPr="00E21449">
        <w:rPr>
          <w:rFonts w:ascii="Times New Roman" w:hAnsi="Times New Roman" w:cs="Times New Roman"/>
          <w:sz w:val="26"/>
          <w:szCs w:val="26"/>
        </w:rPr>
        <w:t xml:space="preserve">налоговых и неналоговых </w:t>
      </w:r>
      <w:r w:rsidR="008D77A6" w:rsidRPr="00E21449">
        <w:rPr>
          <w:rFonts w:ascii="Times New Roman" w:hAnsi="Times New Roman" w:cs="Times New Roman"/>
          <w:sz w:val="26"/>
          <w:szCs w:val="26"/>
        </w:rPr>
        <w:t>доходов уч</w:t>
      </w:r>
      <w:r w:rsidRPr="00E21449">
        <w:rPr>
          <w:rFonts w:ascii="Times New Roman" w:hAnsi="Times New Roman" w:cs="Times New Roman"/>
          <w:sz w:val="26"/>
          <w:szCs w:val="26"/>
        </w:rPr>
        <w:t>тены</w:t>
      </w:r>
      <w:r w:rsidR="008D77A6" w:rsidRPr="00E21449">
        <w:rPr>
          <w:rFonts w:ascii="Times New Roman" w:hAnsi="Times New Roman" w:cs="Times New Roman"/>
          <w:sz w:val="26"/>
          <w:szCs w:val="26"/>
        </w:rPr>
        <w:t xml:space="preserve"> тенденции, сложившиеся в предыдущие годы, влияние геополитических факторов на социально-экономическое развитие Российской Федерации в целом.</w:t>
      </w:r>
    </w:p>
    <w:p w:rsidR="008774DC" w:rsidRPr="00E21449" w:rsidRDefault="008D77A6" w:rsidP="00D827D8">
      <w:pPr>
        <w:pStyle w:val="ConsPlusNormal"/>
        <w:ind w:left="-567" w:firstLine="709"/>
        <w:jc w:val="both"/>
        <w:rPr>
          <w:rFonts w:ascii="Times New Roman" w:hAnsi="Times New Roman"/>
          <w:sz w:val="26"/>
          <w:szCs w:val="26"/>
        </w:rPr>
      </w:pPr>
      <w:r w:rsidRPr="00E21449">
        <w:rPr>
          <w:rFonts w:ascii="Times New Roman" w:hAnsi="Times New Roman" w:cs="Times New Roman"/>
          <w:sz w:val="26"/>
          <w:szCs w:val="26"/>
        </w:rPr>
        <w:t xml:space="preserve"> Н</w:t>
      </w:r>
      <w:r w:rsidR="00BE0A4F" w:rsidRPr="00E21449">
        <w:rPr>
          <w:rFonts w:ascii="Times New Roman" w:hAnsi="Times New Roman" w:cs="Times New Roman"/>
          <w:sz w:val="26"/>
          <w:szCs w:val="26"/>
        </w:rPr>
        <w:t xml:space="preserve">а долгосрочную перспективу </w:t>
      </w:r>
      <w:r w:rsidR="008774DC" w:rsidRPr="00E21449">
        <w:rPr>
          <w:rFonts w:ascii="Times New Roman" w:hAnsi="Times New Roman" w:cs="Times New Roman"/>
          <w:sz w:val="26"/>
          <w:szCs w:val="26"/>
        </w:rPr>
        <w:t>с учетом изменения внешних и внутренних условий развития российской экономики приоритетным направлением налоговой политики определены</w:t>
      </w:r>
      <w:r w:rsidR="00A72BA7" w:rsidRPr="00E21449">
        <w:rPr>
          <w:rFonts w:ascii="Times New Roman" w:hAnsi="Times New Roman" w:cs="Times New Roman"/>
          <w:sz w:val="26"/>
          <w:szCs w:val="26"/>
        </w:rPr>
        <w:t xml:space="preserve"> меры, принимаемые для обеспечения </w:t>
      </w:r>
      <w:r w:rsidR="008774DC" w:rsidRPr="00E21449">
        <w:rPr>
          <w:rFonts w:ascii="Times New Roman" w:hAnsi="Times New Roman" w:cs="Times New Roman"/>
          <w:sz w:val="26"/>
          <w:szCs w:val="26"/>
        </w:rPr>
        <w:t>роста инвестиционной активности, обеспечения условий для развития субъектов малого и среднего предпринимательства, повышения уровня жизни населения.</w:t>
      </w:r>
    </w:p>
    <w:p w:rsidR="00BE0A4F" w:rsidRPr="00E21449" w:rsidRDefault="00BE0A4F" w:rsidP="00D827D8">
      <w:pPr>
        <w:ind w:left="-567"/>
        <w:rPr>
          <w:sz w:val="26"/>
          <w:szCs w:val="26"/>
        </w:rPr>
      </w:pPr>
    </w:p>
    <w:p w:rsidR="005B6478" w:rsidRPr="00E21449" w:rsidRDefault="005B6478" w:rsidP="00D827D8">
      <w:pPr>
        <w:widowControl w:val="0"/>
        <w:spacing w:line="233" w:lineRule="auto"/>
        <w:ind w:left="-567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 xml:space="preserve">Основные подходы </w:t>
      </w:r>
      <w:r w:rsidR="000164C5" w:rsidRPr="00E21449">
        <w:rPr>
          <w:sz w:val="26"/>
          <w:szCs w:val="26"/>
        </w:rPr>
        <w:t xml:space="preserve">в части </w:t>
      </w:r>
      <w:r w:rsidR="00CB3E3C" w:rsidRPr="00E21449">
        <w:rPr>
          <w:sz w:val="26"/>
          <w:szCs w:val="26"/>
        </w:rPr>
        <w:t>региональной</w:t>
      </w:r>
      <w:r w:rsidRPr="00E21449">
        <w:rPr>
          <w:sz w:val="26"/>
          <w:szCs w:val="26"/>
        </w:rPr>
        <w:t xml:space="preserve"> финансовой помощи</w:t>
      </w:r>
    </w:p>
    <w:p w:rsidR="005B6478" w:rsidRPr="00E21449" w:rsidRDefault="005B6478" w:rsidP="00D827D8">
      <w:pPr>
        <w:widowControl w:val="0"/>
        <w:spacing w:line="233" w:lineRule="auto"/>
        <w:ind w:left="-567"/>
        <w:jc w:val="both"/>
        <w:rPr>
          <w:sz w:val="26"/>
          <w:szCs w:val="26"/>
        </w:rPr>
      </w:pPr>
    </w:p>
    <w:p w:rsidR="005B6478" w:rsidRPr="00E21449" w:rsidRDefault="00061935" w:rsidP="00D827D8">
      <w:pPr>
        <w:widowControl w:val="0"/>
        <w:autoSpaceDE w:val="0"/>
        <w:autoSpaceDN w:val="0"/>
        <w:adjustRightInd w:val="0"/>
        <w:spacing w:line="233" w:lineRule="auto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Проводимая на </w:t>
      </w:r>
      <w:r w:rsidR="00CB3E3C" w:rsidRPr="00E21449">
        <w:rPr>
          <w:sz w:val="26"/>
          <w:szCs w:val="26"/>
        </w:rPr>
        <w:t>региональном</w:t>
      </w:r>
      <w:r w:rsidR="005B6478" w:rsidRPr="00E21449">
        <w:rPr>
          <w:sz w:val="26"/>
          <w:szCs w:val="26"/>
        </w:rPr>
        <w:t xml:space="preserve"> уровне политика в области межбюджетных отношений направлена на повышение</w:t>
      </w:r>
      <w:r w:rsidR="0065513D" w:rsidRPr="00E21449">
        <w:rPr>
          <w:sz w:val="26"/>
          <w:szCs w:val="26"/>
        </w:rPr>
        <w:t xml:space="preserve"> финансовой самостоятельности и </w:t>
      </w:r>
      <w:r w:rsidR="005B6478" w:rsidRPr="00E21449">
        <w:rPr>
          <w:sz w:val="26"/>
          <w:szCs w:val="26"/>
        </w:rPr>
        <w:t>отв</w:t>
      </w:r>
      <w:r w:rsidRPr="00E21449">
        <w:rPr>
          <w:sz w:val="26"/>
          <w:szCs w:val="26"/>
        </w:rPr>
        <w:t xml:space="preserve">етственности органов </w:t>
      </w:r>
      <w:r w:rsidR="004B2896" w:rsidRPr="00E21449">
        <w:rPr>
          <w:sz w:val="26"/>
          <w:szCs w:val="26"/>
        </w:rPr>
        <w:t>местного самоуправления муниципальных образований Ростовской области</w:t>
      </w:r>
      <w:r w:rsidR="005B6478" w:rsidRPr="00E21449">
        <w:rPr>
          <w:sz w:val="26"/>
          <w:szCs w:val="26"/>
        </w:rPr>
        <w:t xml:space="preserve">. </w:t>
      </w:r>
    </w:p>
    <w:p w:rsidR="00CB3E3C" w:rsidRPr="00E21449" w:rsidRDefault="00CB3E3C" w:rsidP="00D827D8">
      <w:pPr>
        <w:spacing w:line="276" w:lineRule="auto"/>
        <w:ind w:left="-567" w:firstLine="709"/>
        <w:jc w:val="both"/>
        <w:textAlignment w:val="baseline"/>
        <w:rPr>
          <w:color w:val="111111"/>
          <w:sz w:val="26"/>
          <w:szCs w:val="26"/>
        </w:rPr>
      </w:pPr>
      <w:r w:rsidRPr="00E21449">
        <w:rPr>
          <w:color w:val="111111"/>
          <w:sz w:val="26"/>
          <w:szCs w:val="26"/>
        </w:rPr>
        <w:t>Учитывая положительную динамику показателей за отчетные годы и рост собственных доходов на долгосрочную перспективу планируется снижение дотационности бюджета.</w:t>
      </w:r>
    </w:p>
    <w:p w:rsidR="00BE0A4F" w:rsidRPr="00E21449" w:rsidRDefault="00BE0A4F" w:rsidP="00D827D8">
      <w:pPr>
        <w:autoSpaceDE w:val="0"/>
        <w:autoSpaceDN w:val="0"/>
        <w:adjustRightInd w:val="0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lastRenderedPageBreak/>
        <w:t xml:space="preserve">Прогноз безвозмездных поступлений на 2023 – 2024 годы соответствует </w:t>
      </w:r>
      <w:r w:rsidR="00590F50" w:rsidRPr="00E21449">
        <w:rPr>
          <w:sz w:val="26"/>
          <w:szCs w:val="26"/>
        </w:rPr>
        <w:t xml:space="preserve">значениям, </w:t>
      </w:r>
      <w:r w:rsidRPr="00E21449">
        <w:rPr>
          <w:sz w:val="26"/>
          <w:szCs w:val="26"/>
        </w:rPr>
        <w:t>утвержден</w:t>
      </w:r>
      <w:r w:rsidR="00762B4B" w:rsidRPr="00E21449">
        <w:rPr>
          <w:sz w:val="26"/>
          <w:szCs w:val="26"/>
        </w:rPr>
        <w:t xml:space="preserve">ным Решением Собрания депутатов </w:t>
      </w:r>
      <w:r w:rsidR="00DD74DE" w:rsidRPr="00E21449">
        <w:rPr>
          <w:sz w:val="26"/>
          <w:szCs w:val="26"/>
        </w:rPr>
        <w:t>Матвеево - Курганского</w:t>
      </w:r>
      <w:r w:rsidR="00762B4B" w:rsidRPr="00E21449">
        <w:rPr>
          <w:sz w:val="26"/>
          <w:szCs w:val="26"/>
        </w:rPr>
        <w:t xml:space="preserve"> сельского поселения от 24.12.2021 № </w:t>
      </w:r>
      <w:r w:rsidR="00E21449" w:rsidRPr="00E21449">
        <w:rPr>
          <w:sz w:val="26"/>
          <w:szCs w:val="26"/>
        </w:rPr>
        <w:t>14</w:t>
      </w:r>
      <w:r w:rsidR="00762B4B" w:rsidRPr="00E21449">
        <w:rPr>
          <w:sz w:val="26"/>
          <w:szCs w:val="26"/>
        </w:rPr>
        <w:t xml:space="preserve"> «О </w:t>
      </w:r>
      <w:r w:rsidR="00C27A27" w:rsidRPr="00E21449">
        <w:rPr>
          <w:sz w:val="26"/>
          <w:szCs w:val="26"/>
        </w:rPr>
        <w:t xml:space="preserve">бюджете </w:t>
      </w:r>
      <w:r w:rsidR="00DD74DE" w:rsidRPr="00E21449">
        <w:rPr>
          <w:sz w:val="26"/>
          <w:szCs w:val="26"/>
        </w:rPr>
        <w:t>Матвеево - Курганского</w:t>
      </w:r>
      <w:r w:rsidR="00762B4B" w:rsidRPr="00E21449">
        <w:rPr>
          <w:sz w:val="26"/>
          <w:szCs w:val="26"/>
        </w:rPr>
        <w:t xml:space="preserve"> сельского поселения </w:t>
      </w:r>
      <w:r w:rsidRPr="00E21449">
        <w:rPr>
          <w:sz w:val="26"/>
          <w:szCs w:val="26"/>
        </w:rPr>
        <w:t>на 2022 год и на плановый период 2023 и 2024 годов».</w:t>
      </w:r>
    </w:p>
    <w:p w:rsidR="00762B4B" w:rsidRPr="00E21449" w:rsidRDefault="00762B4B" w:rsidP="00D827D8">
      <w:pPr>
        <w:suppressAutoHyphens/>
        <w:spacing w:line="228" w:lineRule="auto"/>
        <w:ind w:left="-567"/>
        <w:jc w:val="center"/>
        <w:rPr>
          <w:sz w:val="26"/>
          <w:szCs w:val="26"/>
        </w:rPr>
      </w:pPr>
    </w:p>
    <w:p w:rsidR="005B6478" w:rsidRPr="00E21449" w:rsidRDefault="005B6478" w:rsidP="00D827D8">
      <w:pPr>
        <w:suppressAutoHyphens/>
        <w:spacing w:line="228" w:lineRule="auto"/>
        <w:ind w:left="-567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Основные подходы в части расходов</w:t>
      </w:r>
    </w:p>
    <w:p w:rsidR="005B6478" w:rsidRPr="00E21449" w:rsidRDefault="005B6478" w:rsidP="00D827D8">
      <w:pPr>
        <w:suppressAutoHyphens/>
        <w:spacing w:line="228" w:lineRule="auto"/>
        <w:ind w:left="-567"/>
        <w:jc w:val="both"/>
        <w:rPr>
          <w:sz w:val="26"/>
          <w:szCs w:val="26"/>
        </w:rPr>
      </w:pPr>
    </w:p>
    <w:p w:rsidR="008632A0" w:rsidRPr="00E21449" w:rsidRDefault="008632A0" w:rsidP="00D827D8">
      <w:pPr>
        <w:ind w:left="-567" w:firstLine="708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Расходы </w:t>
      </w:r>
      <w:r w:rsidR="00F3654E" w:rsidRPr="00E21449">
        <w:rPr>
          <w:sz w:val="26"/>
          <w:szCs w:val="26"/>
        </w:rPr>
        <w:t xml:space="preserve">на период 2023-2036 годов </w:t>
      </w:r>
      <w:r w:rsidR="004E1BC0" w:rsidRPr="00E21449">
        <w:rPr>
          <w:sz w:val="26"/>
          <w:szCs w:val="26"/>
        </w:rPr>
        <w:t>рассчитаны</w:t>
      </w:r>
      <w:r w:rsidR="00035973" w:rsidRPr="00E21449">
        <w:rPr>
          <w:sz w:val="26"/>
          <w:szCs w:val="26"/>
        </w:rPr>
        <w:t xml:space="preserve"> </w:t>
      </w:r>
      <w:r w:rsidRPr="00E21449">
        <w:rPr>
          <w:sz w:val="26"/>
          <w:szCs w:val="26"/>
        </w:rPr>
        <w:t xml:space="preserve">с учетом прогноза </w:t>
      </w:r>
      <w:r w:rsidR="00071564" w:rsidRPr="00E21449">
        <w:rPr>
          <w:sz w:val="26"/>
          <w:szCs w:val="26"/>
        </w:rPr>
        <w:t xml:space="preserve">поступлений </w:t>
      </w:r>
      <w:r w:rsidR="008C57FD" w:rsidRPr="00E21449">
        <w:rPr>
          <w:sz w:val="26"/>
          <w:szCs w:val="26"/>
        </w:rPr>
        <w:t>доходов.</w:t>
      </w:r>
      <w:r w:rsidRPr="00E21449">
        <w:rPr>
          <w:sz w:val="26"/>
          <w:szCs w:val="26"/>
        </w:rPr>
        <w:t xml:space="preserve"> </w:t>
      </w:r>
    </w:p>
    <w:p w:rsidR="004009D9" w:rsidRPr="00E21449" w:rsidRDefault="002B338D" w:rsidP="00D827D8">
      <w:pPr>
        <w:ind w:left="-567" w:firstLine="708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Н</w:t>
      </w:r>
      <w:r w:rsidR="004009D9" w:rsidRPr="00E21449">
        <w:rPr>
          <w:sz w:val="26"/>
          <w:szCs w:val="26"/>
        </w:rPr>
        <w:t xml:space="preserve">а 2024 и 2025 годы учтены условно утвержденные расходы в объеме 2,5 </w:t>
      </w:r>
      <w:r w:rsidR="00590F50" w:rsidRPr="00E21449">
        <w:rPr>
          <w:sz w:val="26"/>
          <w:szCs w:val="26"/>
        </w:rPr>
        <w:t xml:space="preserve">процента </w:t>
      </w:r>
      <w:r w:rsidR="004009D9" w:rsidRPr="00E21449">
        <w:rPr>
          <w:sz w:val="26"/>
          <w:szCs w:val="26"/>
        </w:rPr>
        <w:t xml:space="preserve">и 5,0 </w:t>
      </w:r>
      <w:r w:rsidR="00590F50" w:rsidRPr="00E21449">
        <w:rPr>
          <w:sz w:val="26"/>
          <w:szCs w:val="26"/>
        </w:rPr>
        <w:t xml:space="preserve">процентов </w:t>
      </w:r>
      <w:r w:rsidR="004009D9" w:rsidRPr="00E21449">
        <w:rPr>
          <w:sz w:val="26"/>
          <w:szCs w:val="26"/>
        </w:rPr>
        <w:t>от о</w:t>
      </w:r>
      <w:r w:rsidR="00CB3E3C" w:rsidRPr="00E21449">
        <w:rPr>
          <w:sz w:val="26"/>
          <w:szCs w:val="26"/>
        </w:rPr>
        <w:t>бщего объема расходов</w:t>
      </w:r>
      <w:r w:rsidR="004009D9" w:rsidRPr="00E21449">
        <w:rPr>
          <w:sz w:val="26"/>
          <w:szCs w:val="26"/>
        </w:rPr>
        <w:t xml:space="preserve"> бюджета</w:t>
      </w:r>
      <w:r w:rsidR="00CB3E3C" w:rsidRPr="00E21449">
        <w:rPr>
          <w:sz w:val="26"/>
          <w:szCs w:val="26"/>
        </w:rPr>
        <w:t xml:space="preserve"> </w:t>
      </w:r>
      <w:r w:rsidR="00DD74DE" w:rsidRPr="00E21449">
        <w:rPr>
          <w:sz w:val="26"/>
          <w:szCs w:val="26"/>
        </w:rPr>
        <w:t>Матвеево - Курганского</w:t>
      </w:r>
      <w:r w:rsidR="00CB3E3C" w:rsidRPr="00E21449">
        <w:rPr>
          <w:sz w:val="26"/>
          <w:szCs w:val="26"/>
        </w:rPr>
        <w:t xml:space="preserve"> сельского поселения</w:t>
      </w:r>
      <w:r w:rsidR="004009D9" w:rsidRPr="00E21449">
        <w:rPr>
          <w:sz w:val="26"/>
          <w:szCs w:val="26"/>
        </w:rPr>
        <w:t xml:space="preserve">, </w:t>
      </w:r>
      <w:r w:rsidR="008632A0" w:rsidRPr="00E21449">
        <w:rPr>
          <w:sz w:val="26"/>
          <w:szCs w:val="26"/>
        </w:rPr>
        <w:t>за исключением расходов, предусмотренных за счет целевых средств из федерального бюджета</w:t>
      </w:r>
      <w:r w:rsidR="004009D9" w:rsidRPr="00E21449">
        <w:rPr>
          <w:sz w:val="26"/>
          <w:szCs w:val="26"/>
        </w:rPr>
        <w:t>, с 2026 года условно утвержденные расходы</w:t>
      </w:r>
      <w:r w:rsidR="00CB3E3C" w:rsidRPr="00E21449">
        <w:rPr>
          <w:sz w:val="26"/>
          <w:szCs w:val="26"/>
        </w:rPr>
        <w:t xml:space="preserve"> </w:t>
      </w:r>
      <w:r w:rsidR="004009D9" w:rsidRPr="00E21449">
        <w:rPr>
          <w:sz w:val="26"/>
          <w:szCs w:val="26"/>
        </w:rPr>
        <w:t>учтены с увеличением на 2,5 процента ежегодно, что будет являться определенным резервом для планирования расходов в плановом периоде.</w:t>
      </w:r>
    </w:p>
    <w:p w:rsidR="004009D9" w:rsidRPr="00E21449" w:rsidRDefault="004009D9" w:rsidP="00D827D8">
      <w:pPr>
        <w:ind w:left="-567" w:firstLine="708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В </w:t>
      </w:r>
      <w:r w:rsidR="005235ED" w:rsidRPr="00E21449">
        <w:rPr>
          <w:sz w:val="26"/>
          <w:szCs w:val="26"/>
        </w:rPr>
        <w:t xml:space="preserve">соответствии с Решением Собрания депутатов </w:t>
      </w:r>
      <w:r w:rsidR="00DD74DE" w:rsidRPr="00E21449">
        <w:rPr>
          <w:sz w:val="26"/>
          <w:szCs w:val="26"/>
        </w:rPr>
        <w:t>Матвеево - Курганского</w:t>
      </w:r>
      <w:r w:rsidR="005235ED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 xml:space="preserve"> </w:t>
      </w:r>
      <w:r w:rsidR="005235ED" w:rsidRPr="00E21449">
        <w:rPr>
          <w:sz w:val="26"/>
          <w:szCs w:val="26"/>
        </w:rPr>
        <w:t xml:space="preserve">от </w:t>
      </w:r>
      <w:r w:rsidR="00E21449" w:rsidRPr="00E21449">
        <w:rPr>
          <w:sz w:val="26"/>
          <w:szCs w:val="26"/>
        </w:rPr>
        <w:t>28</w:t>
      </w:r>
      <w:r w:rsidR="005235ED" w:rsidRPr="00E21449">
        <w:rPr>
          <w:sz w:val="26"/>
          <w:szCs w:val="26"/>
        </w:rPr>
        <w:t>.</w:t>
      </w:r>
      <w:r w:rsidR="00E21449" w:rsidRPr="00E21449">
        <w:rPr>
          <w:sz w:val="26"/>
          <w:szCs w:val="26"/>
        </w:rPr>
        <w:t>12</w:t>
      </w:r>
      <w:r w:rsidR="005235ED" w:rsidRPr="00E21449">
        <w:rPr>
          <w:sz w:val="26"/>
          <w:szCs w:val="26"/>
        </w:rPr>
        <w:t>.202</w:t>
      </w:r>
      <w:r w:rsidR="00E21449" w:rsidRPr="00E21449">
        <w:rPr>
          <w:sz w:val="26"/>
          <w:szCs w:val="26"/>
        </w:rPr>
        <w:t>0</w:t>
      </w:r>
      <w:r w:rsidR="005235ED" w:rsidRPr="00E21449">
        <w:rPr>
          <w:sz w:val="26"/>
          <w:szCs w:val="26"/>
        </w:rPr>
        <w:t xml:space="preserve"> № 20</w:t>
      </w:r>
      <w:r w:rsidR="00E21449" w:rsidRPr="00E21449">
        <w:rPr>
          <w:sz w:val="26"/>
          <w:szCs w:val="26"/>
        </w:rPr>
        <w:t>3</w:t>
      </w:r>
      <w:r w:rsidRPr="00E21449">
        <w:rPr>
          <w:sz w:val="26"/>
          <w:szCs w:val="26"/>
        </w:rPr>
        <w:t xml:space="preserve"> «О</w:t>
      </w:r>
      <w:r w:rsidR="008C57FD" w:rsidRPr="00E21449">
        <w:rPr>
          <w:sz w:val="26"/>
          <w:szCs w:val="26"/>
        </w:rPr>
        <w:t>б утверждении Положения о</w:t>
      </w:r>
      <w:r w:rsidRPr="00E21449">
        <w:rPr>
          <w:sz w:val="26"/>
          <w:szCs w:val="26"/>
        </w:rPr>
        <w:t> бюджетн</w:t>
      </w:r>
      <w:r w:rsidR="005235ED" w:rsidRPr="00E21449">
        <w:rPr>
          <w:sz w:val="26"/>
          <w:szCs w:val="26"/>
        </w:rPr>
        <w:t xml:space="preserve">ом процессе в </w:t>
      </w:r>
      <w:r w:rsidR="00DD74DE" w:rsidRPr="00E21449">
        <w:rPr>
          <w:sz w:val="26"/>
          <w:szCs w:val="26"/>
        </w:rPr>
        <w:t>Матвеево - Курганском</w:t>
      </w:r>
      <w:r w:rsidR="005235ED" w:rsidRPr="00E21449">
        <w:rPr>
          <w:sz w:val="26"/>
          <w:szCs w:val="26"/>
        </w:rPr>
        <w:t xml:space="preserve"> сельском поселении»</w:t>
      </w:r>
      <w:r w:rsidRPr="00E21449">
        <w:rPr>
          <w:sz w:val="26"/>
          <w:szCs w:val="26"/>
        </w:rPr>
        <w:t xml:space="preserve"> бюджет</w:t>
      </w:r>
      <w:r w:rsidR="005235ED" w:rsidRPr="00E21449">
        <w:rPr>
          <w:sz w:val="26"/>
          <w:szCs w:val="26"/>
        </w:rPr>
        <w:t xml:space="preserve"> поселения</w:t>
      </w:r>
      <w:r w:rsidRPr="00E21449">
        <w:rPr>
          <w:sz w:val="26"/>
          <w:szCs w:val="26"/>
        </w:rPr>
        <w:t xml:space="preserve"> составляется на</w:t>
      </w:r>
      <w:r w:rsidR="005235ED" w:rsidRPr="00E21449">
        <w:rPr>
          <w:sz w:val="26"/>
          <w:szCs w:val="26"/>
        </w:rPr>
        <w:t xml:space="preserve"> основе муниципальных программ </w:t>
      </w:r>
      <w:r w:rsidR="00DD74DE" w:rsidRPr="00E21449">
        <w:rPr>
          <w:sz w:val="26"/>
          <w:szCs w:val="26"/>
        </w:rPr>
        <w:t>Матвеево - Курганского</w:t>
      </w:r>
      <w:r w:rsidR="005235ED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>.</w:t>
      </w:r>
    </w:p>
    <w:p w:rsidR="004009D9" w:rsidRPr="00E21449" w:rsidRDefault="000422EC" w:rsidP="00D827D8">
      <w:pPr>
        <w:ind w:left="-567" w:firstLine="708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Доля расходов</w:t>
      </w:r>
      <w:r w:rsidR="004009D9" w:rsidRPr="00E21449">
        <w:rPr>
          <w:sz w:val="26"/>
          <w:szCs w:val="26"/>
        </w:rPr>
        <w:t xml:space="preserve"> бюджета</w:t>
      </w:r>
      <w:r w:rsidRPr="00E21449">
        <w:rPr>
          <w:sz w:val="26"/>
          <w:szCs w:val="26"/>
        </w:rPr>
        <w:t xml:space="preserve"> поселения</w:t>
      </w:r>
      <w:r w:rsidR="004009D9" w:rsidRPr="00E21449">
        <w:rPr>
          <w:sz w:val="26"/>
          <w:szCs w:val="26"/>
        </w:rPr>
        <w:t xml:space="preserve">, </w:t>
      </w:r>
      <w:r w:rsidRPr="00E21449">
        <w:rPr>
          <w:sz w:val="26"/>
          <w:szCs w:val="26"/>
        </w:rPr>
        <w:t xml:space="preserve">формируемых в рамках муниципальных программ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</w:t>
      </w:r>
      <w:r w:rsidR="004009D9" w:rsidRPr="00E21449">
        <w:rPr>
          <w:sz w:val="26"/>
          <w:szCs w:val="26"/>
        </w:rPr>
        <w:t xml:space="preserve">, ежегодно </w:t>
      </w:r>
      <w:r w:rsidR="00A53B57" w:rsidRPr="00E21449">
        <w:rPr>
          <w:sz w:val="26"/>
          <w:szCs w:val="26"/>
        </w:rPr>
        <w:t>планируется</w:t>
      </w:r>
      <w:r w:rsidR="004009D9" w:rsidRPr="00E21449">
        <w:rPr>
          <w:sz w:val="26"/>
          <w:szCs w:val="26"/>
        </w:rPr>
        <w:t xml:space="preserve"> более 90 процентов в </w:t>
      </w:r>
      <w:r w:rsidRPr="00E21449">
        <w:rPr>
          <w:sz w:val="26"/>
          <w:szCs w:val="26"/>
        </w:rPr>
        <w:t>общем объеме расходов</w:t>
      </w:r>
      <w:r w:rsidR="004009D9" w:rsidRPr="00E21449">
        <w:rPr>
          <w:sz w:val="26"/>
          <w:szCs w:val="26"/>
        </w:rPr>
        <w:t xml:space="preserve"> бюджета</w:t>
      </w:r>
      <w:r w:rsidRPr="00E21449">
        <w:rPr>
          <w:sz w:val="26"/>
          <w:szCs w:val="26"/>
        </w:rPr>
        <w:t xml:space="preserve"> поселения</w:t>
      </w:r>
      <w:r w:rsidR="004009D9" w:rsidRPr="00E21449">
        <w:rPr>
          <w:sz w:val="26"/>
          <w:szCs w:val="26"/>
        </w:rPr>
        <w:t>.</w:t>
      </w:r>
    </w:p>
    <w:p w:rsidR="004009D9" w:rsidRPr="00E21449" w:rsidRDefault="004009D9" w:rsidP="00D827D8">
      <w:pPr>
        <w:tabs>
          <w:tab w:val="left" w:pos="709"/>
        </w:tabs>
        <w:ind w:left="-567"/>
        <w:jc w:val="both"/>
        <w:rPr>
          <w:sz w:val="26"/>
          <w:szCs w:val="26"/>
        </w:rPr>
      </w:pPr>
      <w:r w:rsidRPr="00E21449">
        <w:rPr>
          <w:sz w:val="26"/>
          <w:szCs w:val="26"/>
        </w:rPr>
        <w:tab/>
      </w:r>
      <w:r w:rsidR="00A53B57" w:rsidRPr="00E21449">
        <w:rPr>
          <w:sz w:val="26"/>
          <w:szCs w:val="26"/>
        </w:rPr>
        <w:t xml:space="preserve">Основной объем </w:t>
      </w:r>
      <w:r w:rsidR="00E1715C" w:rsidRPr="00E21449">
        <w:rPr>
          <w:sz w:val="26"/>
          <w:szCs w:val="26"/>
        </w:rPr>
        <w:t>средств сконцентрирован</w:t>
      </w:r>
      <w:r w:rsidR="00A53B57" w:rsidRPr="00E21449">
        <w:rPr>
          <w:sz w:val="26"/>
          <w:szCs w:val="26"/>
        </w:rPr>
        <w:t xml:space="preserve"> на</w:t>
      </w:r>
      <w:r w:rsidRPr="00E21449">
        <w:rPr>
          <w:sz w:val="26"/>
          <w:szCs w:val="26"/>
        </w:rPr>
        <w:t xml:space="preserve"> </w:t>
      </w:r>
      <w:r w:rsidR="00E1715C" w:rsidRPr="00E21449">
        <w:rPr>
          <w:sz w:val="26"/>
          <w:szCs w:val="26"/>
        </w:rPr>
        <w:t xml:space="preserve">реализации </w:t>
      </w:r>
      <w:r w:rsidR="000422EC" w:rsidRPr="00E21449">
        <w:rPr>
          <w:sz w:val="26"/>
          <w:szCs w:val="26"/>
        </w:rPr>
        <w:t>муниципальны</w:t>
      </w:r>
      <w:r w:rsidR="00E1715C" w:rsidRPr="00E21449">
        <w:rPr>
          <w:sz w:val="26"/>
          <w:szCs w:val="26"/>
        </w:rPr>
        <w:t>х</w:t>
      </w:r>
      <w:r w:rsidRPr="00E21449">
        <w:rPr>
          <w:sz w:val="26"/>
          <w:szCs w:val="26"/>
        </w:rPr>
        <w:t xml:space="preserve"> программ</w:t>
      </w:r>
      <w:r w:rsidR="000422EC" w:rsidRPr="00E21449">
        <w:rPr>
          <w:sz w:val="26"/>
          <w:szCs w:val="26"/>
        </w:rPr>
        <w:t xml:space="preserve"> </w:t>
      </w:r>
      <w:r w:rsidR="00DD74DE" w:rsidRPr="00E21449">
        <w:rPr>
          <w:sz w:val="26"/>
          <w:szCs w:val="26"/>
        </w:rPr>
        <w:t>Матвеево - Курганского</w:t>
      </w:r>
      <w:r w:rsidR="000422EC" w:rsidRPr="00E21449">
        <w:rPr>
          <w:sz w:val="26"/>
          <w:szCs w:val="26"/>
        </w:rPr>
        <w:t xml:space="preserve"> сельского поселения</w:t>
      </w:r>
      <w:r w:rsidRPr="00E21449">
        <w:rPr>
          <w:sz w:val="26"/>
          <w:szCs w:val="26"/>
        </w:rPr>
        <w:t xml:space="preserve">, </w:t>
      </w:r>
      <w:r w:rsidR="00E1715C" w:rsidRPr="00E21449">
        <w:rPr>
          <w:sz w:val="26"/>
          <w:szCs w:val="26"/>
        </w:rPr>
        <w:t>предусматривающих</w:t>
      </w:r>
      <w:r w:rsidRPr="00E21449">
        <w:rPr>
          <w:sz w:val="26"/>
          <w:szCs w:val="26"/>
        </w:rPr>
        <w:t xml:space="preserve"> </w:t>
      </w:r>
      <w:r w:rsidR="00E1715C" w:rsidRPr="00E21449">
        <w:rPr>
          <w:sz w:val="26"/>
          <w:szCs w:val="26"/>
        </w:rPr>
        <w:t xml:space="preserve">инвестиции </w:t>
      </w:r>
      <w:r w:rsidRPr="00E21449">
        <w:rPr>
          <w:sz w:val="26"/>
          <w:szCs w:val="26"/>
        </w:rPr>
        <w:t xml:space="preserve">в человеческий капитал, </w:t>
      </w:r>
      <w:r w:rsidR="00A53B57" w:rsidRPr="00E21449">
        <w:rPr>
          <w:sz w:val="26"/>
          <w:szCs w:val="26"/>
        </w:rPr>
        <w:t>включая расходы</w:t>
      </w:r>
      <w:r w:rsidR="000422EC" w:rsidRPr="00E21449">
        <w:rPr>
          <w:sz w:val="26"/>
          <w:szCs w:val="26"/>
        </w:rPr>
        <w:t xml:space="preserve"> на развитие </w:t>
      </w:r>
      <w:r w:rsidR="00FD7585" w:rsidRPr="00E21449">
        <w:rPr>
          <w:sz w:val="26"/>
          <w:szCs w:val="26"/>
        </w:rPr>
        <w:t>благоустройства на территории поселения,</w:t>
      </w:r>
      <w:r w:rsidRPr="00E21449">
        <w:rPr>
          <w:sz w:val="26"/>
          <w:szCs w:val="26"/>
        </w:rPr>
        <w:t xml:space="preserve"> культуры и </w:t>
      </w:r>
      <w:r w:rsidR="00FD7585" w:rsidRPr="00E21449">
        <w:rPr>
          <w:sz w:val="26"/>
          <w:szCs w:val="26"/>
        </w:rPr>
        <w:t xml:space="preserve">массового </w:t>
      </w:r>
      <w:r w:rsidRPr="00E21449">
        <w:rPr>
          <w:sz w:val="26"/>
          <w:szCs w:val="26"/>
        </w:rPr>
        <w:t xml:space="preserve">спорта. </w:t>
      </w:r>
    </w:p>
    <w:p w:rsidR="004009D9" w:rsidRPr="00E21449" w:rsidRDefault="004009D9" w:rsidP="00D827D8">
      <w:pPr>
        <w:spacing w:line="235" w:lineRule="auto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Основным инструментом достижения национальных целей развития, установленных Указами Президента Российской Федерации от 07.05.2018 № 204, </w:t>
      </w:r>
      <w:r w:rsidR="00035973" w:rsidRPr="00E21449">
        <w:rPr>
          <w:sz w:val="26"/>
          <w:szCs w:val="26"/>
        </w:rPr>
        <w:t>а также от 21.07.2020 № 474</w:t>
      </w:r>
      <w:r w:rsidRPr="00E21449">
        <w:rPr>
          <w:sz w:val="26"/>
          <w:szCs w:val="26"/>
        </w:rPr>
        <w:t xml:space="preserve">, являются региональные проекты, направленные на реализацию федеральных проектов, входящих в состав национальных проектов, сформированные с горизонтом планирования до 2030 года. </w:t>
      </w:r>
    </w:p>
    <w:p w:rsidR="00E21449" w:rsidRPr="00E21449" w:rsidRDefault="00E21449" w:rsidP="00D827D8">
      <w:pPr>
        <w:spacing w:line="276" w:lineRule="auto"/>
        <w:ind w:left="-567" w:firstLine="709"/>
        <w:jc w:val="center"/>
        <w:rPr>
          <w:sz w:val="26"/>
          <w:szCs w:val="26"/>
        </w:rPr>
      </w:pPr>
    </w:p>
    <w:p w:rsidR="00B16A8B" w:rsidRPr="00E21449" w:rsidRDefault="00B16A8B" w:rsidP="00D827D8">
      <w:pPr>
        <w:spacing w:line="276" w:lineRule="auto"/>
        <w:ind w:left="-567" w:firstLine="709"/>
        <w:jc w:val="center"/>
        <w:rPr>
          <w:sz w:val="26"/>
          <w:szCs w:val="26"/>
        </w:rPr>
      </w:pPr>
      <w:r w:rsidRPr="00E21449">
        <w:rPr>
          <w:sz w:val="26"/>
          <w:szCs w:val="26"/>
        </w:rPr>
        <w:t>Основные подходы к долговой политике</w:t>
      </w:r>
    </w:p>
    <w:p w:rsidR="00B16A8B" w:rsidRPr="00E21449" w:rsidRDefault="00B16A8B" w:rsidP="00D827D8">
      <w:pPr>
        <w:spacing w:line="276" w:lineRule="auto"/>
        <w:ind w:left="-567" w:firstLine="709"/>
        <w:jc w:val="both"/>
        <w:rPr>
          <w:sz w:val="26"/>
          <w:szCs w:val="26"/>
        </w:rPr>
      </w:pPr>
    </w:p>
    <w:p w:rsidR="00B16A8B" w:rsidRPr="00E21449" w:rsidRDefault="00B16A8B" w:rsidP="00D827D8">
      <w:pPr>
        <w:widowControl w:val="0"/>
        <w:autoSpaceDE w:val="0"/>
        <w:autoSpaceDN w:val="0"/>
        <w:adjustRightInd w:val="0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Основной целью долговой политики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 на период до 2036 года будет являться уменьшение и отсутствие муниципального долга и минимизация расходов на его обслуживание.</w:t>
      </w:r>
    </w:p>
    <w:p w:rsidR="00B16A8B" w:rsidRPr="00E21449" w:rsidRDefault="00B16A8B" w:rsidP="00D827D8">
      <w:pPr>
        <w:widowControl w:val="0"/>
        <w:autoSpaceDE w:val="0"/>
        <w:autoSpaceDN w:val="0"/>
        <w:adjustRightInd w:val="0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>Учитывая сбалансированность бюджета поселения, в 2023-2036 годах кредитные ресурсы привлекать, не планируется.</w:t>
      </w:r>
    </w:p>
    <w:p w:rsidR="00B16A8B" w:rsidRPr="00E21449" w:rsidRDefault="00B16A8B" w:rsidP="00D827D8">
      <w:pPr>
        <w:widowControl w:val="0"/>
        <w:autoSpaceDE w:val="0"/>
        <w:autoSpaceDN w:val="0"/>
        <w:adjustRightInd w:val="0"/>
        <w:ind w:left="-567" w:firstLine="709"/>
        <w:jc w:val="both"/>
        <w:rPr>
          <w:sz w:val="26"/>
          <w:szCs w:val="26"/>
        </w:rPr>
      </w:pPr>
      <w:r w:rsidRPr="00E21449">
        <w:rPr>
          <w:sz w:val="26"/>
          <w:szCs w:val="26"/>
        </w:rPr>
        <w:t xml:space="preserve">  Муниципальная долговая политика будет направлена на обеспечение платежеспособности </w:t>
      </w:r>
      <w:r w:rsidR="00DD74DE" w:rsidRPr="00E21449">
        <w:rPr>
          <w:sz w:val="26"/>
          <w:szCs w:val="26"/>
        </w:rPr>
        <w:t>Матвеево - Курганского</w:t>
      </w:r>
      <w:r w:rsidRPr="00E21449">
        <w:rPr>
          <w:sz w:val="26"/>
          <w:szCs w:val="26"/>
        </w:rPr>
        <w:t xml:space="preserve"> сельского поселения, сохранение муниципального долга на экономически оптимальном уровне, при этом должна быть обеспечена способность поселения осуществлять заимствования в объемах, необходимых для решения поставленных социально-экономических задач на комфортных для поселения условиях.</w:t>
      </w:r>
    </w:p>
    <w:p w:rsidR="002B338D" w:rsidRPr="00E21449" w:rsidRDefault="002B338D" w:rsidP="00D827D8">
      <w:pPr>
        <w:suppressAutoHyphens/>
        <w:ind w:left="-567"/>
        <w:jc w:val="center"/>
        <w:rPr>
          <w:sz w:val="26"/>
          <w:szCs w:val="26"/>
        </w:rPr>
      </w:pPr>
    </w:p>
    <w:p w:rsidR="005B6478" w:rsidRPr="00E21449" w:rsidRDefault="005B6478" w:rsidP="00D827D8">
      <w:pPr>
        <w:autoSpaceDE w:val="0"/>
        <w:autoSpaceDN w:val="0"/>
        <w:adjustRightInd w:val="0"/>
        <w:ind w:left="-567" w:firstLine="709"/>
        <w:jc w:val="center"/>
        <w:rPr>
          <w:sz w:val="26"/>
          <w:szCs w:val="26"/>
        </w:rPr>
      </w:pPr>
    </w:p>
    <w:sectPr w:rsidR="005B6478" w:rsidRPr="00E21449" w:rsidSect="00E2144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/>
      <w:pgMar w:top="851" w:right="567" w:bottom="284" w:left="1701" w:header="709" w:footer="62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E07" w:rsidRDefault="00760E07">
      <w:r>
        <w:separator/>
      </w:r>
    </w:p>
  </w:endnote>
  <w:endnote w:type="continuationSeparator" w:id="0">
    <w:p w:rsidR="00760E07" w:rsidRDefault="0076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0FC" w:rsidRDefault="00C12E1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D30F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D30FC" w:rsidRDefault="002D30FC">
    <w:pPr>
      <w:pStyle w:val="a7"/>
      <w:ind w:right="360"/>
    </w:pPr>
  </w:p>
  <w:p w:rsidR="002D30FC" w:rsidRDefault="002D30F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0FC" w:rsidRPr="00B36388" w:rsidRDefault="002D30FC" w:rsidP="00B3638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0FC" w:rsidRPr="00B36388" w:rsidRDefault="002D30FC" w:rsidP="00B3638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E07" w:rsidRDefault="00760E07">
      <w:r>
        <w:separator/>
      </w:r>
    </w:p>
  </w:footnote>
  <w:footnote w:type="continuationSeparator" w:id="0">
    <w:p w:rsidR="00760E07" w:rsidRDefault="00760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7919"/>
      <w:docPartObj>
        <w:docPartGallery w:val="Page Numbers (Top of Page)"/>
        <w:docPartUnique/>
      </w:docPartObj>
    </w:sdtPr>
    <w:sdtEndPr/>
    <w:sdtContent>
      <w:p w:rsidR="002D30FC" w:rsidRDefault="0076032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3941777"/>
      <w:docPartObj>
        <w:docPartGallery w:val="Page Numbers (Top of Page)"/>
        <w:docPartUnique/>
      </w:docPartObj>
    </w:sdtPr>
    <w:sdtEndPr/>
    <w:sdtContent>
      <w:p w:rsidR="002D30FC" w:rsidRDefault="00760326" w:rsidP="0065513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0FC" w:rsidRDefault="002D30FC" w:rsidP="0065513D">
    <w:pPr>
      <w:pStyle w:val="a9"/>
      <w:jc w:val="center"/>
    </w:pPr>
    <w: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941C0F"/>
    <w:multiLevelType w:val="hybridMultilevel"/>
    <w:tmpl w:val="4ADEB57A"/>
    <w:lvl w:ilvl="0" w:tplc="CEBA6CC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5651B"/>
    <w:multiLevelType w:val="hybridMultilevel"/>
    <w:tmpl w:val="13B8E0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222C6"/>
    <w:multiLevelType w:val="hybridMultilevel"/>
    <w:tmpl w:val="28325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63764"/>
    <w:multiLevelType w:val="multilevel"/>
    <w:tmpl w:val="000068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>
    <w:nsid w:val="3ADB153F"/>
    <w:multiLevelType w:val="multilevel"/>
    <w:tmpl w:val="000068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>
    <w:nsid w:val="3CA00569"/>
    <w:multiLevelType w:val="multilevel"/>
    <w:tmpl w:val="61AC7DFA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3" w:hanging="81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76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8">
    <w:nsid w:val="3D411685"/>
    <w:multiLevelType w:val="hybridMultilevel"/>
    <w:tmpl w:val="8BEC6BC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F94D41"/>
    <w:multiLevelType w:val="multilevel"/>
    <w:tmpl w:val="0000683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0">
    <w:nsid w:val="56985FC0"/>
    <w:multiLevelType w:val="hybridMultilevel"/>
    <w:tmpl w:val="BBB6C43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73100D"/>
    <w:multiLevelType w:val="hybridMultilevel"/>
    <w:tmpl w:val="E25A4F42"/>
    <w:lvl w:ilvl="0" w:tplc="9F46DB3A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2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5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  <w:num w:numId="11">
    <w:abstractNumId w:val="8"/>
  </w:num>
  <w:num w:numId="12">
    <w:abstractNumId w:val="3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478"/>
    <w:rsid w:val="00000A67"/>
    <w:rsid w:val="000021E0"/>
    <w:rsid w:val="00003DC9"/>
    <w:rsid w:val="000164C5"/>
    <w:rsid w:val="0003302A"/>
    <w:rsid w:val="00035973"/>
    <w:rsid w:val="00036431"/>
    <w:rsid w:val="000422EC"/>
    <w:rsid w:val="0004344A"/>
    <w:rsid w:val="000435D6"/>
    <w:rsid w:val="00047A38"/>
    <w:rsid w:val="00050682"/>
    <w:rsid w:val="00050C68"/>
    <w:rsid w:val="0005372C"/>
    <w:rsid w:val="00054D8B"/>
    <w:rsid w:val="000559D5"/>
    <w:rsid w:val="00060F3C"/>
    <w:rsid w:val="00061935"/>
    <w:rsid w:val="000631E4"/>
    <w:rsid w:val="00065D72"/>
    <w:rsid w:val="000704A8"/>
    <w:rsid w:val="00071564"/>
    <w:rsid w:val="000749F0"/>
    <w:rsid w:val="00077AE1"/>
    <w:rsid w:val="000808D6"/>
    <w:rsid w:val="00084032"/>
    <w:rsid w:val="000870ED"/>
    <w:rsid w:val="00092560"/>
    <w:rsid w:val="00096506"/>
    <w:rsid w:val="000A4715"/>
    <w:rsid w:val="000A726F"/>
    <w:rsid w:val="000B4002"/>
    <w:rsid w:val="000B66C7"/>
    <w:rsid w:val="000C3F87"/>
    <w:rsid w:val="000C430D"/>
    <w:rsid w:val="000C4CB5"/>
    <w:rsid w:val="000D56BF"/>
    <w:rsid w:val="000E0D0E"/>
    <w:rsid w:val="000F2B40"/>
    <w:rsid w:val="000F438F"/>
    <w:rsid w:val="000F5B6A"/>
    <w:rsid w:val="001006EB"/>
    <w:rsid w:val="00102BF2"/>
    <w:rsid w:val="00104E0D"/>
    <w:rsid w:val="0010504A"/>
    <w:rsid w:val="00106D8F"/>
    <w:rsid w:val="00116BFA"/>
    <w:rsid w:val="00117615"/>
    <w:rsid w:val="00125DE3"/>
    <w:rsid w:val="0013315B"/>
    <w:rsid w:val="0013377E"/>
    <w:rsid w:val="00140BBC"/>
    <w:rsid w:val="00142E86"/>
    <w:rsid w:val="00153B21"/>
    <w:rsid w:val="00160A8F"/>
    <w:rsid w:val="001617FB"/>
    <w:rsid w:val="00170B3B"/>
    <w:rsid w:val="00174588"/>
    <w:rsid w:val="00185C19"/>
    <w:rsid w:val="00191673"/>
    <w:rsid w:val="00192820"/>
    <w:rsid w:val="00196FFB"/>
    <w:rsid w:val="001B2574"/>
    <w:rsid w:val="001B2D1C"/>
    <w:rsid w:val="001C1D98"/>
    <w:rsid w:val="001C42B8"/>
    <w:rsid w:val="001C5E82"/>
    <w:rsid w:val="001C76C8"/>
    <w:rsid w:val="001D0E5B"/>
    <w:rsid w:val="001D2690"/>
    <w:rsid w:val="001D3213"/>
    <w:rsid w:val="001F2C63"/>
    <w:rsid w:val="001F4BE3"/>
    <w:rsid w:val="001F6D02"/>
    <w:rsid w:val="0020306B"/>
    <w:rsid w:val="0021552A"/>
    <w:rsid w:val="00222251"/>
    <w:rsid w:val="00222E52"/>
    <w:rsid w:val="00232D93"/>
    <w:rsid w:val="00236266"/>
    <w:rsid w:val="00243529"/>
    <w:rsid w:val="002504E8"/>
    <w:rsid w:val="0025065E"/>
    <w:rsid w:val="00253526"/>
    <w:rsid w:val="00254382"/>
    <w:rsid w:val="00255100"/>
    <w:rsid w:val="00255A4C"/>
    <w:rsid w:val="00257750"/>
    <w:rsid w:val="0027031E"/>
    <w:rsid w:val="00272641"/>
    <w:rsid w:val="0028703B"/>
    <w:rsid w:val="002979F6"/>
    <w:rsid w:val="002A12FA"/>
    <w:rsid w:val="002A1805"/>
    <w:rsid w:val="002A2062"/>
    <w:rsid w:val="002A31A1"/>
    <w:rsid w:val="002A4EB9"/>
    <w:rsid w:val="002A58A5"/>
    <w:rsid w:val="002B1BA4"/>
    <w:rsid w:val="002B338D"/>
    <w:rsid w:val="002B6527"/>
    <w:rsid w:val="002B6BC0"/>
    <w:rsid w:val="002C135C"/>
    <w:rsid w:val="002C4D0A"/>
    <w:rsid w:val="002C5E60"/>
    <w:rsid w:val="002D30FC"/>
    <w:rsid w:val="002D4554"/>
    <w:rsid w:val="002E65D5"/>
    <w:rsid w:val="002F0DB4"/>
    <w:rsid w:val="002F63E3"/>
    <w:rsid w:val="002F74D7"/>
    <w:rsid w:val="0030124B"/>
    <w:rsid w:val="0030292C"/>
    <w:rsid w:val="0030334F"/>
    <w:rsid w:val="00313D3A"/>
    <w:rsid w:val="0031530A"/>
    <w:rsid w:val="003167D4"/>
    <w:rsid w:val="0033678F"/>
    <w:rsid w:val="00336BF8"/>
    <w:rsid w:val="00341FC1"/>
    <w:rsid w:val="003477D9"/>
    <w:rsid w:val="00347F43"/>
    <w:rsid w:val="0035034D"/>
    <w:rsid w:val="00350F8F"/>
    <w:rsid w:val="00353E14"/>
    <w:rsid w:val="00364F33"/>
    <w:rsid w:val="003672AA"/>
    <w:rsid w:val="0037040B"/>
    <w:rsid w:val="00376AB1"/>
    <w:rsid w:val="003844F3"/>
    <w:rsid w:val="003921D8"/>
    <w:rsid w:val="003B0C26"/>
    <w:rsid w:val="003B1FC8"/>
    <w:rsid w:val="003B2193"/>
    <w:rsid w:val="003B2C73"/>
    <w:rsid w:val="003B5BF6"/>
    <w:rsid w:val="003B7421"/>
    <w:rsid w:val="003D6577"/>
    <w:rsid w:val="003F0404"/>
    <w:rsid w:val="003F7C8F"/>
    <w:rsid w:val="004009D9"/>
    <w:rsid w:val="00401375"/>
    <w:rsid w:val="00401858"/>
    <w:rsid w:val="00407B71"/>
    <w:rsid w:val="00415222"/>
    <w:rsid w:val="004167F0"/>
    <w:rsid w:val="00425061"/>
    <w:rsid w:val="0043686A"/>
    <w:rsid w:val="00441069"/>
    <w:rsid w:val="00444636"/>
    <w:rsid w:val="00453869"/>
    <w:rsid w:val="0046750C"/>
    <w:rsid w:val="00467CA6"/>
    <w:rsid w:val="00470BA8"/>
    <w:rsid w:val="004711EC"/>
    <w:rsid w:val="004736E0"/>
    <w:rsid w:val="00480BC7"/>
    <w:rsid w:val="00482B1B"/>
    <w:rsid w:val="00485073"/>
    <w:rsid w:val="004871AA"/>
    <w:rsid w:val="0049065F"/>
    <w:rsid w:val="00492576"/>
    <w:rsid w:val="00495487"/>
    <w:rsid w:val="004A0A7D"/>
    <w:rsid w:val="004B2896"/>
    <w:rsid w:val="004B57BF"/>
    <w:rsid w:val="004B6A5C"/>
    <w:rsid w:val="004D46FB"/>
    <w:rsid w:val="004E151E"/>
    <w:rsid w:val="004E1BC0"/>
    <w:rsid w:val="004E78FD"/>
    <w:rsid w:val="004F37D4"/>
    <w:rsid w:val="004F65FF"/>
    <w:rsid w:val="004F6AE5"/>
    <w:rsid w:val="004F7011"/>
    <w:rsid w:val="00500914"/>
    <w:rsid w:val="00502BE4"/>
    <w:rsid w:val="00504878"/>
    <w:rsid w:val="00511752"/>
    <w:rsid w:val="005138E8"/>
    <w:rsid w:val="00515D9C"/>
    <w:rsid w:val="005235ED"/>
    <w:rsid w:val="00531FBD"/>
    <w:rsid w:val="0053366A"/>
    <w:rsid w:val="00535084"/>
    <w:rsid w:val="00540E73"/>
    <w:rsid w:val="00570D6A"/>
    <w:rsid w:val="00572500"/>
    <w:rsid w:val="005729DB"/>
    <w:rsid w:val="0058647C"/>
    <w:rsid w:val="00587874"/>
    <w:rsid w:val="00587BF6"/>
    <w:rsid w:val="00590F50"/>
    <w:rsid w:val="005A0452"/>
    <w:rsid w:val="005A60ED"/>
    <w:rsid w:val="005A755F"/>
    <w:rsid w:val="005B42DF"/>
    <w:rsid w:val="005B6478"/>
    <w:rsid w:val="005C5AF1"/>
    <w:rsid w:val="005C5FF3"/>
    <w:rsid w:val="005C781A"/>
    <w:rsid w:val="005D0026"/>
    <w:rsid w:val="005D0296"/>
    <w:rsid w:val="005D69DF"/>
    <w:rsid w:val="005D7C2D"/>
    <w:rsid w:val="005E387E"/>
    <w:rsid w:val="005E6F7B"/>
    <w:rsid w:val="0060298F"/>
    <w:rsid w:val="006043DF"/>
    <w:rsid w:val="00605B6F"/>
    <w:rsid w:val="006062B1"/>
    <w:rsid w:val="00606B86"/>
    <w:rsid w:val="00606F78"/>
    <w:rsid w:val="00611679"/>
    <w:rsid w:val="0061246F"/>
    <w:rsid w:val="00613999"/>
    <w:rsid w:val="00613D7D"/>
    <w:rsid w:val="00624640"/>
    <w:rsid w:val="00625D0C"/>
    <w:rsid w:val="006417FE"/>
    <w:rsid w:val="006465DD"/>
    <w:rsid w:val="0065513D"/>
    <w:rsid w:val="006564DB"/>
    <w:rsid w:val="00657445"/>
    <w:rsid w:val="00660EE3"/>
    <w:rsid w:val="0066455C"/>
    <w:rsid w:val="00665CF9"/>
    <w:rsid w:val="006678CB"/>
    <w:rsid w:val="00670612"/>
    <w:rsid w:val="00676B57"/>
    <w:rsid w:val="00680DA4"/>
    <w:rsid w:val="00683827"/>
    <w:rsid w:val="006844CA"/>
    <w:rsid w:val="00690481"/>
    <w:rsid w:val="006B0336"/>
    <w:rsid w:val="006B7A21"/>
    <w:rsid w:val="006C3330"/>
    <w:rsid w:val="006C5DB0"/>
    <w:rsid w:val="006F0ACA"/>
    <w:rsid w:val="00711044"/>
    <w:rsid w:val="00711E2B"/>
    <w:rsid w:val="007120F8"/>
    <w:rsid w:val="007219F0"/>
    <w:rsid w:val="00724ABD"/>
    <w:rsid w:val="00726D3C"/>
    <w:rsid w:val="007273FC"/>
    <w:rsid w:val="00727DD6"/>
    <w:rsid w:val="00736D17"/>
    <w:rsid w:val="00740915"/>
    <w:rsid w:val="00760326"/>
    <w:rsid w:val="00760E07"/>
    <w:rsid w:val="00762B4B"/>
    <w:rsid w:val="007669EC"/>
    <w:rsid w:val="00770C6B"/>
    <w:rsid w:val="00770DB9"/>
    <w:rsid w:val="007730B1"/>
    <w:rsid w:val="00773B0B"/>
    <w:rsid w:val="0077751E"/>
    <w:rsid w:val="00782222"/>
    <w:rsid w:val="00782B38"/>
    <w:rsid w:val="007900F9"/>
    <w:rsid w:val="007903DF"/>
    <w:rsid w:val="007936ED"/>
    <w:rsid w:val="007A1A61"/>
    <w:rsid w:val="007B10F9"/>
    <w:rsid w:val="007B2986"/>
    <w:rsid w:val="007B46DD"/>
    <w:rsid w:val="007B6388"/>
    <w:rsid w:val="007B6ED0"/>
    <w:rsid w:val="007C0A5F"/>
    <w:rsid w:val="007C3F58"/>
    <w:rsid w:val="007D0653"/>
    <w:rsid w:val="007D2FC3"/>
    <w:rsid w:val="007E5710"/>
    <w:rsid w:val="007F302F"/>
    <w:rsid w:val="00803F3C"/>
    <w:rsid w:val="00804CFE"/>
    <w:rsid w:val="008100AD"/>
    <w:rsid w:val="00811C94"/>
    <w:rsid w:val="00811CF1"/>
    <w:rsid w:val="0082005A"/>
    <w:rsid w:val="00827D4D"/>
    <w:rsid w:val="00827D4E"/>
    <w:rsid w:val="00830BEA"/>
    <w:rsid w:val="00833859"/>
    <w:rsid w:val="00835C1E"/>
    <w:rsid w:val="0083751A"/>
    <w:rsid w:val="00840060"/>
    <w:rsid w:val="008438D7"/>
    <w:rsid w:val="00847D14"/>
    <w:rsid w:val="00860E5A"/>
    <w:rsid w:val="008632A0"/>
    <w:rsid w:val="0086603F"/>
    <w:rsid w:val="00867AB6"/>
    <w:rsid w:val="00873660"/>
    <w:rsid w:val="008774DC"/>
    <w:rsid w:val="00891785"/>
    <w:rsid w:val="008A26EE"/>
    <w:rsid w:val="008A7B26"/>
    <w:rsid w:val="008B5192"/>
    <w:rsid w:val="008B6AD3"/>
    <w:rsid w:val="008C4D69"/>
    <w:rsid w:val="008C57FD"/>
    <w:rsid w:val="008C587B"/>
    <w:rsid w:val="008C6F67"/>
    <w:rsid w:val="008D61EA"/>
    <w:rsid w:val="008D77A6"/>
    <w:rsid w:val="008E17A4"/>
    <w:rsid w:val="008E364A"/>
    <w:rsid w:val="008E5D26"/>
    <w:rsid w:val="008F2AB0"/>
    <w:rsid w:val="008F59A1"/>
    <w:rsid w:val="008F6253"/>
    <w:rsid w:val="009026BD"/>
    <w:rsid w:val="00910044"/>
    <w:rsid w:val="009122B1"/>
    <w:rsid w:val="009127DC"/>
    <w:rsid w:val="00913129"/>
    <w:rsid w:val="0091785A"/>
    <w:rsid w:val="00917C70"/>
    <w:rsid w:val="00921B9E"/>
    <w:rsid w:val="009228DF"/>
    <w:rsid w:val="00923266"/>
    <w:rsid w:val="00924E84"/>
    <w:rsid w:val="00926725"/>
    <w:rsid w:val="00931944"/>
    <w:rsid w:val="00935A5F"/>
    <w:rsid w:val="00940132"/>
    <w:rsid w:val="0094151D"/>
    <w:rsid w:val="009427DD"/>
    <w:rsid w:val="00947FCC"/>
    <w:rsid w:val="009537BB"/>
    <w:rsid w:val="00955585"/>
    <w:rsid w:val="00955B2C"/>
    <w:rsid w:val="00955C10"/>
    <w:rsid w:val="00962701"/>
    <w:rsid w:val="0097015F"/>
    <w:rsid w:val="00970606"/>
    <w:rsid w:val="009848C2"/>
    <w:rsid w:val="00985A10"/>
    <w:rsid w:val="0098761F"/>
    <w:rsid w:val="00993BBC"/>
    <w:rsid w:val="0099582C"/>
    <w:rsid w:val="009A44B1"/>
    <w:rsid w:val="009B04A2"/>
    <w:rsid w:val="009C02BF"/>
    <w:rsid w:val="009D1F20"/>
    <w:rsid w:val="009D2FB7"/>
    <w:rsid w:val="009D7110"/>
    <w:rsid w:val="00A05B6C"/>
    <w:rsid w:val="00A061D7"/>
    <w:rsid w:val="00A100AF"/>
    <w:rsid w:val="00A10D01"/>
    <w:rsid w:val="00A13630"/>
    <w:rsid w:val="00A13827"/>
    <w:rsid w:val="00A148B7"/>
    <w:rsid w:val="00A14E16"/>
    <w:rsid w:val="00A25011"/>
    <w:rsid w:val="00A265A1"/>
    <w:rsid w:val="00A276E8"/>
    <w:rsid w:val="00A30E81"/>
    <w:rsid w:val="00A34804"/>
    <w:rsid w:val="00A42B2A"/>
    <w:rsid w:val="00A436AC"/>
    <w:rsid w:val="00A4392B"/>
    <w:rsid w:val="00A46B50"/>
    <w:rsid w:val="00A50B59"/>
    <w:rsid w:val="00A51859"/>
    <w:rsid w:val="00A53284"/>
    <w:rsid w:val="00A53B57"/>
    <w:rsid w:val="00A67B50"/>
    <w:rsid w:val="00A70702"/>
    <w:rsid w:val="00A72BA7"/>
    <w:rsid w:val="00A904CD"/>
    <w:rsid w:val="00A919EE"/>
    <w:rsid w:val="00A941CF"/>
    <w:rsid w:val="00AA68FF"/>
    <w:rsid w:val="00AB1ACA"/>
    <w:rsid w:val="00AB5C70"/>
    <w:rsid w:val="00AB6BA8"/>
    <w:rsid w:val="00AD0182"/>
    <w:rsid w:val="00AD3304"/>
    <w:rsid w:val="00AE2601"/>
    <w:rsid w:val="00AF51F4"/>
    <w:rsid w:val="00B02C23"/>
    <w:rsid w:val="00B061A0"/>
    <w:rsid w:val="00B12D6D"/>
    <w:rsid w:val="00B1307C"/>
    <w:rsid w:val="00B16A8B"/>
    <w:rsid w:val="00B20E6A"/>
    <w:rsid w:val="00B22F6A"/>
    <w:rsid w:val="00B31114"/>
    <w:rsid w:val="00B32A0C"/>
    <w:rsid w:val="00B334C2"/>
    <w:rsid w:val="00B35935"/>
    <w:rsid w:val="00B36388"/>
    <w:rsid w:val="00B37E63"/>
    <w:rsid w:val="00B444A2"/>
    <w:rsid w:val="00B50386"/>
    <w:rsid w:val="00B62CFB"/>
    <w:rsid w:val="00B63B5E"/>
    <w:rsid w:val="00B705AE"/>
    <w:rsid w:val="00B72D61"/>
    <w:rsid w:val="00B742A4"/>
    <w:rsid w:val="00B80D5B"/>
    <w:rsid w:val="00B81A41"/>
    <w:rsid w:val="00B81E32"/>
    <w:rsid w:val="00B8231A"/>
    <w:rsid w:val="00B838E0"/>
    <w:rsid w:val="00B84309"/>
    <w:rsid w:val="00B85003"/>
    <w:rsid w:val="00BA58A8"/>
    <w:rsid w:val="00BB06C2"/>
    <w:rsid w:val="00BB554E"/>
    <w:rsid w:val="00BB55C0"/>
    <w:rsid w:val="00BC0920"/>
    <w:rsid w:val="00BC1686"/>
    <w:rsid w:val="00BC1D2D"/>
    <w:rsid w:val="00BE0688"/>
    <w:rsid w:val="00BE0A4F"/>
    <w:rsid w:val="00BE7ECC"/>
    <w:rsid w:val="00BF2807"/>
    <w:rsid w:val="00BF39F0"/>
    <w:rsid w:val="00BF461C"/>
    <w:rsid w:val="00C03AF9"/>
    <w:rsid w:val="00C041DF"/>
    <w:rsid w:val="00C11FDF"/>
    <w:rsid w:val="00C128BA"/>
    <w:rsid w:val="00C12E15"/>
    <w:rsid w:val="00C1486D"/>
    <w:rsid w:val="00C255A2"/>
    <w:rsid w:val="00C27A27"/>
    <w:rsid w:val="00C3067A"/>
    <w:rsid w:val="00C41D9C"/>
    <w:rsid w:val="00C43C93"/>
    <w:rsid w:val="00C45984"/>
    <w:rsid w:val="00C4599F"/>
    <w:rsid w:val="00C572C4"/>
    <w:rsid w:val="00C57AEF"/>
    <w:rsid w:val="00C66C20"/>
    <w:rsid w:val="00C67FC5"/>
    <w:rsid w:val="00C71036"/>
    <w:rsid w:val="00C731BB"/>
    <w:rsid w:val="00C7631F"/>
    <w:rsid w:val="00C83CD6"/>
    <w:rsid w:val="00C90A7E"/>
    <w:rsid w:val="00C92098"/>
    <w:rsid w:val="00C95DA9"/>
    <w:rsid w:val="00CA151C"/>
    <w:rsid w:val="00CA5DEA"/>
    <w:rsid w:val="00CB1900"/>
    <w:rsid w:val="00CB3E3C"/>
    <w:rsid w:val="00CB43C1"/>
    <w:rsid w:val="00CC1521"/>
    <w:rsid w:val="00CC7513"/>
    <w:rsid w:val="00CD077D"/>
    <w:rsid w:val="00CE5183"/>
    <w:rsid w:val="00CE6F51"/>
    <w:rsid w:val="00CE7AC3"/>
    <w:rsid w:val="00CF077F"/>
    <w:rsid w:val="00CF41D1"/>
    <w:rsid w:val="00D00358"/>
    <w:rsid w:val="00D0423E"/>
    <w:rsid w:val="00D13E83"/>
    <w:rsid w:val="00D16DC7"/>
    <w:rsid w:val="00D22CA4"/>
    <w:rsid w:val="00D44A34"/>
    <w:rsid w:val="00D460DE"/>
    <w:rsid w:val="00D512BB"/>
    <w:rsid w:val="00D57828"/>
    <w:rsid w:val="00D626C4"/>
    <w:rsid w:val="00D67295"/>
    <w:rsid w:val="00D71ED5"/>
    <w:rsid w:val="00D73323"/>
    <w:rsid w:val="00D7769D"/>
    <w:rsid w:val="00D827D8"/>
    <w:rsid w:val="00D86BC3"/>
    <w:rsid w:val="00DA1E06"/>
    <w:rsid w:val="00DA7C1C"/>
    <w:rsid w:val="00DB4D6B"/>
    <w:rsid w:val="00DB6A85"/>
    <w:rsid w:val="00DC2302"/>
    <w:rsid w:val="00DC6AA9"/>
    <w:rsid w:val="00DD74DE"/>
    <w:rsid w:val="00DE122B"/>
    <w:rsid w:val="00DE50C1"/>
    <w:rsid w:val="00DE58AE"/>
    <w:rsid w:val="00DF25B0"/>
    <w:rsid w:val="00DF35BA"/>
    <w:rsid w:val="00DF4C2F"/>
    <w:rsid w:val="00DF6C50"/>
    <w:rsid w:val="00E027E5"/>
    <w:rsid w:val="00E031BC"/>
    <w:rsid w:val="00E03D31"/>
    <w:rsid w:val="00E04378"/>
    <w:rsid w:val="00E101F1"/>
    <w:rsid w:val="00E138E0"/>
    <w:rsid w:val="00E1715C"/>
    <w:rsid w:val="00E21449"/>
    <w:rsid w:val="00E2497A"/>
    <w:rsid w:val="00E25739"/>
    <w:rsid w:val="00E30F60"/>
    <w:rsid w:val="00E3132E"/>
    <w:rsid w:val="00E33A9D"/>
    <w:rsid w:val="00E36EA0"/>
    <w:rsid w:val="00E53B0F"/>
    <w:rsid w:val="00E54C38"/>
    <w:rsid w:val="00E5753D"/>
    <w:rsid w:val="00E61178"/>
    <w:rsid w:val="00E61F30"/>
    <w:rsid w:val="00E657E1"/>
    <w:rsid w:val="00E665CA"/>
    <w:rsid w:val="00E67DF0"/>
    <w:rsid w:val="00E71569"/>
    <w:rsid w:val="00E7274C"/>
    <w:rsid w:val="00E74E00"/>
    <w:rsid w:val="00E75C57"/>
    <w:rsid w:val="00E76A4E"/>
    <w:rsid w:val="00E86F85"/>
    <w:rsid w:val="00E9626F"/>
    <w:rsid w:val="00EB6EDD"/>
    <w:rsid w:val="00EC0B4C"/>
    <w:rsid w:val="00EC40AD"/>
    <w:rsid w:val="00ED696C"/>
    <w:rsid w:val="00ED72D3"/>
    <w:rsid w:val="00ED7A2F"/>
    <w:rsid w:val="00EE08C8"/>
    <w:rsid w:val="00EE4AFE"/>
    <w:rsid w:val="00EE7AE6"/>
    <w:rsid w:val="00EF29AB"/>
    <w:rsid w:val="00EF56AF"/>
    <w:rsid w:val="00F015FF"/>
    <w:rsid w:val="00F02C40"/>
    <w:rsid w:val="00F0353F"/>
    <w:rsid w:val="00F04ED8"/>
    <w:rsid w:val="00F20038"/>
    <w:rsid w:val="00F24917"/>
    <w:rsid w:val="00F24BBD"/>
    <w:rsid w:val="00F30D40"/>
    <w:rsid w:val="00F35534"/>
    <w:rsid w:val="00F3654E"/>
    <w:rsid w:val="00F410DF"/>
    <w:rsid w:val="00F52347"/>
    <w:rsid w:val="00F62C45"/>
    <w:rsid w:val="00F65334"/>
    <w:rsid w:val="00F6711A"/>
    <w:rsid w:val="00F770BB"/>
    <w:rsid w:val="00F8225E"/>
    <w:rsid w:val="00F84F71"/>
    <w:rsid w:val="00F86418"/>
    <w:rsid w:val="00F8796E"/>
    <w:rsid w:val="00F9297B"/>
    <w:rsid w:val="00F9797C"/>
    <w:rsid w:val="00FA0773"/>
    <w:rsid w:val="00FA6611"/>
    <w:rsid w:val="00FA6D1C"/>
    <w:rsid w:val="00FD350A"/>
    <w:rsid w:val="00FD568D"/>
    <w:rsid w:val="00FD7585"/>
    <w:rsid w:val="00FE7759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0758606-44E6-447E-A1A8-C6EFB52F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CA6"/>
  </w:style>
  <w:style w:type="paragraph" w:styleId="1">
    <w:name w:val="heading 1"/>
    <w:basedOn w:val="a"/>
    <w:next w:val="a"/>
    <w:link w:val="10"/>
    <w:qFormat/>
    <w:rsid w:val="00467CA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rsid w:val="00467CA6"/>
    <w:rPr>
      <w:sz w:val="28"/>
    </w:rPr>
  </w:style>
  <w:style w:type="character" w:customStyle="1" w:styleId="a4">
    <w:name w:val="Основной текст Знак"/>
    <w:basedOn w:val="a0"/>
    <w:link w:val="a3"/>
    <w:rsid w:val="006B7A21"/>
    <w:rPr>
      <w:sz w:val="28"/>
    </w:rPr>
  </w:style>
  <w:style w:type="paragraph" w:styleId="a5">
    <w:name w:val="Body Text Indent"/>
    <w:basedOn w:val="a"/>
    <w:link w:val="a6"/>
    <w:rsid w:val="00467CA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B7A21"/>
    <w:rPr>
      <w:sz w:val="28"/>
    </w:rPr>
  </w:style>
  <w:style w:type="paragraph" w:customStyle="1" w:styleId="Postan">
    <w:name w:val="Postan"/>
    <w:basedOn w:val="a"/>
    <w:rsid w:val="00467CA6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467CA6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rsid w:val="00467CA6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  <w:rsid w:val="00467CA6"/>
  </w:style>
  <w:style w:type="paragraph" w:styleId="ac">
    <w:name w:val="Balloon Text"/>
    <w:basedOn w:val="a"/>
    <w:link w:val="ad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35">
    <w:name w:val="Основной текст (3)_"/>
    <w:basedOn w:val="a0"/>
    <w:link w:val="36"/>
    <w:uiPriority w:val="99"/>
    <w:locked/>
    <w:rsid w:val="005B6478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5B6478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table" w:styleId="afff1">
    <w:name w:val="Table Grid"/>
    <w:basedOn w:val="a1"/>
    <w:uiPriority w:val="59"/>
    <w:rsid w:val="005B647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2">
    <w:name w:val="Hyperlink"/>
    <w:basedOn w:val="a0"/>
    <w:uiPriority w:val="99"/>
    <w:semiHidden/>
    <w:unhideWhenUsed/>
    <w:rsid w:val="005B64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1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AA295307B0177377D6D8DE1D5F881BE68B443441A544BA6B06D557BD84D1E7911D789126DCF76C6E4ACC0CF8928A84593094B30520A9Q9Q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1EAB5A8A1155EB0F9B9CEA97921B29B23C359EE4400F4153CA4582CF5FB7435EF44788FB818952B8776E5D414d1b7F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9AA295307B0177377D6C6D30B33D71EE482183841A647E93553D300E2D4D7B2D15D7EC66D9BFE663A1B8858F69BD9CB1D6287B3023C9BD64B665BE7A6Q2Q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AA295307B0177377D6C6D30B33D71EE482183841A54DEF3352D300E2D4D7B2D15D7EC66D9BFE663A1B8058F69BD9CB1D6287B3023C9BD64B665BE7A6Q2Q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CD3C63-D46E-4FCD-ABA3-39379601D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0</TotalTime>
  <Pages>7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Александровна</dc:creator>
  <cp:lastModifiedBy>Катя</cp:lastModifiedBy>
  <cp:revision>2</cp:revision>
  <cp:lastPrinted>2022-10-27T05:50:00Z</cp:lastPrinted>
  <dcterms:created xsi:type="dcterms:W3CDTF">2022-11-15T07:38:00Z</dcterms:created>
  <dcterms:modified xsi:type="dcterms:W3CDTF">2022-11-15T07:38:00Z</dcterms:modified>
</cp:coreProperties>
</file>