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85" w:rsidRDefault="00955585">
      <w:pPr>
        <w:jc w:val="center"/>
        <w:rPr>
          <w:b/>
          <w:spacing w:val="30"/>
          <w:sz w:val="26"/>
          <w:szCs w:val="26"/>
        </w:rPr>
      </w:pPr>
      <w:bookmarkStart w:id="0" w:name="_GoBack"/>
      <w:bookmarkEnd w:id="0"/>
    </w:p>
    <w:p w:rsidR="00962701" w:rsidRDefault="00962701" w:rsidP="004E1BC0">
      <w:pPr>
        <w:jc w:val="right"/>
        <w:rPr>
          <w:sz w:val="28"/>
          <w:szCs w:val="28"/>
        </w:rPr>
      </w:pP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D827D8" w:rsidRDefault="00D827D8" w:rsidP="00D827D8">
      <w:pPr>
        <w:jc w:val="center"/>
        <w:rPr>
          <w:sz w:val="28"/>
          <w:szCs w:val="28"/>
        </w:rPr>
      </w:pP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827D8" w:rsidRPr="007F7C9E" w:rsidRDefault="00D827D8" w:rsidP="00D827D8">
      <w:pPr>
        <w:jc w:val="center"/>
        <w:rPr>
          <w:sz w:val="28"/>
          <w:szCs w:val="28"/>
        </w:rPr>
      </w:pPr>
    </w:p>
    <w:p w:rsidR="00D827D8" w:rsidRDefault="00D827D8" w:rsidP="00D827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D30FC">
        <w:rPr>
          <w:sz w:val="28"/>
          <w:szCs w:val="28"/>
        </w:rPr>
        <w:t xml:space="preserve">  № 212</w:t>
      </w:r>
    </w:p>
    <w:p w:rsidR="00D827D8" w:rsidRDefault="00D827D8" w:rsidP="00D827D8">
      <w:pPr>
        <w:jc w:val="center"/>
        <w:rPr>
          <w:b/>
          <w:bCs/>
          <w:sz w:val="28"/>
          <w:szCs w:val="28"/>
        </w:rPr>
      </w:pPr>
    </w:p>
    <w:p w:rsidR="00D827D8" w:rsidRPr="00E21449" w:rsidRDefault="002D30FC" w:rsidP="002D30FC">
      <w:pPr>
        <w:spacing w:line="320" w:lineRule="exact"/>
        <w:ind w:left="-426"/>
        <w:rPr>
          <w:sz w:val="26"/>
          <w:szCs w:val="26"/>
        </w:rPr>
      </w:pPr>
      <w:r w:rsidRPr="00E21449">
        <w:rPr>
          <w:sz w:val="26"/>
          <w:szCs w:val="26"/>
        </w:rPr>
        <w:t xml:space="preserve">26 октября </w:t>
      </w:r>
      <w:r w:rsidR="00D827D8" w:rsidRPr="00E21449">
        <w:rPr>
          <w:sz w:val="26"/>
          <w:szCs w:val="26"/>
        </w:rPr>
        <w:t xml:space="preserve"> 2022 года                                   </w:t>
      </w:r>
      <w:r w:rsidRPr="00E21449">
        <w:rPr>
          <w:sz w:val="26"/>
          <w:szCs w:val="26"/>
        </w:rPr>
        <w:t xml:space="preserve">                  </w:t>
      </w:r>
      <w:r w:rsidR="00D827D8" w:rsidRPr="00E21449">
        <w:rPr>
          <w:sz w:val="26"/>
          <w:szCs w:val="26"/>
        </w:rPr>
        <w:t xml:space="preserve">                п. Матвеев Курган</w:t>
      </w:r>
    </w:p>
    <w:p w:rsidR="00D827D8" w:rsidRPr="00E21449" w:rsidRDefault="00D827D8" w:rsidP="00D827D8">
      <w:pPr>
        <w:spacing w:line="320" w:lineRule="exact"/>
        <w:jc w:val="both"/>
        <w:rPr>
          <w:sz w:val="26"/>
          <w:szCs w:val="26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</w:tblGrid>
      <w:tr w:rsidR="00D827D8" w:rsidRPr="00E21449" w:rsidTr="00D827D8">
        <w:tc>
          <w:tcPr>
            <w:tcW w:w="6096" w:type="dxa"/>
            <w:hideMark/>
          </w:tcPr>
          <w:p w:rsidR="00DD74DE" w:rsidRPr="00E21449" w:rsidRDefault="00D827D8" w:rsidP="00D827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449">
              <w:rPr>
                <w:sz w:val="26"/>
                <w:szCs w:val="26"/>
              </w:rPr>
              <w:t>Об утверждении бюджетного прогноза</w:t>
            </w:r>
          </w:p>
          <w:p w:rsidR="00D827D8" w:rsidRPr="00E21449" w:rsidRDefault="00DD74DE" w:rsidP="00D827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449">
              <w:rPr>
                <w:sz w:val="26"/>
                <w:szCs w:val="26"/>
              </w:rPr>
              <w:t>Матвеево - Курганского</w:t>
            </w:r>
            <w:r w:rsidR="00D827D8" w:rsidRPr="00E21449">
              <w:rPr>
                <w:sz w:val="26"/>
                <w:szCs w:val="26"/>
              </w:rPr>
              <w:t xml:space="preserve"> сельского поселения</w:t>
            </w:r>
          </w:p>
          <w:p w:rsidR="00D827D8" w:rsidRPr="00E21449" w:rsidRDefault="00D827D8" w:rsidP="00D827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1449">
              <w:rPr>
                <w:sz w:val="26"/>
                <w:szCs w:val="26"/>
              </w:rPr>
              <w:t>на период 2023 – 2036 годов</w:t>
            </w:r>
          </w:p>
        </w:tc>
      </w:tr>
    </w:tbl>
    <w:p w:rsidR="00D827D8" w:rsidRPr="00E21449" w:rsidRDefault="00D827D8" w:rsidP="00D827D8">
      <w:pPr>
        <w:jc w:val="both"/>
        <w:rPr>
          <w:sz w:val="26"/>
          <w:szCs w:val="26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ab/>
        <w:t xml:space="preserve">В соответствии со </w:t>
      </w:r>
      <w:hyperlink r:id="rId8" w:history="1">
        <w:r w:rsidRPr="00E21449">
          <w:rPr>
            <w:sz w:val="26"/>
            <w:szCs w:val="26"/>
          </w:rPr>
          <w:t>статьей 1701</w:t>
        </w:r>
      </w:hyperlink>
      <w:r w:rsidRPr="00E21449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21449">
          <w:rPr>
            <w:sz w:val="26"/>
            <w:szCs w:val="26"/>
          </w:rPr>
          <w:t>статьей 191</w:t>
        </w:r>
      </w:hyperlink>
      <w:r w:rsidRPr="00E21449">
        <w:rPr>
          <w:sz w:val="26"/>
          <w:szCs w:val="26"/>
        </w:rPr>
        <w:t xml:space="preserve"> решением Собрания депутатов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от 28.12.2020 № 203 «Об утверждении Положения о бюджетном процессе в </w:t>
      </w:r>
      <w:r w:rsidR="00DD74DE" w:rsidRPr="00E21449">
        <w:rPr>
          <w:sz w:val="26"/>
          <w:szCs w:val="26"/>
        </w:rPr>
        <w:t>Матвеево - Курганском</w:t>
      </w:r>
      <w:r w:rsidRPr="00E21449">
        <w:rPr>
          <w:sz w:val="26"/>
          <w:szCs w:val="26"/>
        </w:rPr>
        <w:t xml:space="preserve"> сельском поселении», постановлением Администрации </w:t>
      </w:r>
      <w:r w:rsidR="00DD74DE" w:rsidRPr="00E21449">
        <w:rPr>
          <w:sz w:val="26"/>
          <w:szCs w:val="26"/>
        </w:rPr>
        <w:t xml:space="preserve"> Матвеево - Курганского</w:t>
      </w:r>
      <w:r w:rsidRPr="00E21449">
        <w:rPr>
          <w:sz w:val="26"/>
          <w:szCs w:val="26"/>
        </w:rPr>
        <w:t xml:space="preserve"> сельского поселения от 30.03.2017 № 110а «Об утверждении Правил разработки и утверждения бюджетного прогноза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на долгосрочный период»,</w:t>
      </w:r>
    </w:p>
    <w:p w:rsidR="00D827D8" w:rsidRPr="00E21449" w:rsidRDefault="00D827D8" w:rsidP="00D827D8">
      <w:pPr>
        <w:ind w:left="-426" w:firstLine="426"/>
        <w:rPr>
          <w:sz w:val="26"/>
          <w:szCs w:val="26"/>
        </w:rPr>
      </w:pPr>
    </w:p>
    <w:p w:rsidR="00D827D8" w:rsidRPr="00E21449" w:rsidRDefault="00D827D8" w:rsidP="00D827D8">
      <w:pPr>
        <w:ind w:left="-426" w:firstLine="426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ПОСТАНОВЛЯЮ:</w:t>
      </w:r>
    </w:p>
    <w:p w:rsidR="00D827D8" w:rsidRPr="00E21449" w:rsidRDefault="00D827D8" w:rsidP="00D827D8">
      <w:pPr>
        <w:ind w:left="-426" w:firstLine="426"/>
        <w:jc w:val="center"/>
        <w:rPr>
          <w:sz w:val="26"/>
          <w:szCs w:val="26"/>
        </w:rPr>
      </w:pPr>
    </w:p>
    <w:p w:rsidR="00D827D8" w:rsidRPr="00E21449" w:rsidRDefault="00DD74DE" w:rsidP="00D827D8">
      <w:pPr>
        <w:tabs>
          <w:tab w:val="left" w:pos="426"/>
        </w:tabs>
        <w:ind w:left="-426" w:firstLine="426"/>
        <w:jc w:val="both"/>
        <w:rPr>
          <w:bCs/>
          <w:sz w:val="26"/>
          <w:szCs w:val="26"/>
        </w:rPr>
      </w:pPr>
      <w:r w:rsidRPr="00E21449">
        <w:rPr>
          <w:sz w:val="26"/>
          <w:szCs w:val="26"/>
        </w:rPr>
        <w:t xml:space="preserve">  </w:t>
      </w:r>
      <w:r w:rsidR="00D827D8" w:rsidRPr="00E21449">
        <w:rPr>
          <w:sz w:val="26"/>
          <w:szCs w:val="26"/>
        </w:rPr>
        <w:t xml:space="preserve">1. Утвердить бюджетный </w:t>
      </w:r>
      <w:hyperlink r:id="rId10" w:history="1">
        <w:r w:rsidR="00D827D8" w:rsidRPr="00E21449">
          <w:rPr>
            <w:sz w:val="26"/>
            <w:szCs w:val="26"/>
          </w:rPr>
          <w:t>прогноз</w:t>
        </w:r>
      </w:hyperlink>
      <w:r w:rsidR="00D827D8" w:rsidRPr="00E21449">
        <w:rPr>
          <w:sz w:val="26"/>
          <w:szCs w:val="26"/>
        </w:rPr>
        <w:t xml:space="preserve"> </w:t>
      </w:r>
      <w:r w:rsidRPr="00E21449">
        <w:rPr>
          <w:sz w:val="26"/>
          <w:szCs w:val="26"/>
        </w:rPr>
        <w:t>Матвеево - Курганского</w:t>
      </w:r>
      <w:r w:rsidR="00D827D8" w:rsidRPr="00E21449">
        <w:rPr>
          <w:sz w:val="26"/>
          <w:szCs w:val="26"/>
        </w:rPr>
        <w:t xml:space="preserve"> сельского поселения на  период 2023-2036 годов, согласно приложению</w:t>
      </w:r>
      <w:r w:rsidR="00D827D8" w:rsidRPr="00E21449">
        <w:rPr>
          <w:bCs/>
          <w:sz w:val="26"/>
          <w:szCs w:val="26"/>
        </w:rPr>
        <w:t>.</w:t>
      </w:r>
    </w:p>
    <w:p w:rsidR="00D827D8" w:rsidRPr="00E21449" w:rsidRDefault="00D827D8" w:rsidP="00D827D8">
      <w:pPr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  2. Настоящее постановление вступает в силу со дня его официального опубликования,  подлежит размещению на официальном сайте  сельского поселения в сети Интернет.</w:t>
      </w:r>
    </w:p>
    <w:p w:rsidR="00D827D8" w:rsidRPr="00E21449" w:rsidRDefault="00D827D8" w:rsidP="00D827D8">
      <w:pPr>
        <w:spacing w:line="216" w:lineRule="auto"/>
        <w:ind w:left="-426" w:firstLine="426"/>
        <w:jc w:val="both"/>
        <w:rPr>
          <w:kern w:val="2"/>
          <w:sz w:val="26"/>
          <w:szCs w:val="26"/>
        </w:rPr>
      </w:pPr>
      <w:r w:rsidRPr="00E21449">
        <w:rPr>
          <w:sz w:val="26"/>
          <w:szCs w:val="26"/>
        </w:rPr>
        <w:t xml:space="preserve">  3. Контроль за исполнением настоящего постановления возложить на</w:t>
      </w:r>
      <w:r w:rsidRPr="00E21449">
        <w:rPr>
          <w:kern w:val="2"/>
          <w:sz w:val="26"/>
          <w:szCs w:val="26"/>
        </w:rPr>
        <w:t xml:space="preserve"> начальника отдела экономики и финансов Администрации </w:t>
      </w:r>
      <w:r w:rsidR="00DD74DE" w:rsidRPr="00E21449">
        <w:rPr>
          <w:kern w:val="2"/>
          <w:sz w:val="26"/>
          <w:szCs w:val="26"/>
        </w:rPr>
        <w:t>Матвеево - Курганского</w:t>
      </w:r>
      <w:r w:rsidRPr="00E21449">
        <w:rPr>
          <w:kern w:val="2"/>
          <w:sz w:val="26"/>
          <w:szCs w:val="26"/>
        </w:rPr>
        <w:t xml:space="preserve"> сельского поселения </w:t>
      </w:r>
      <w:r w:rsidR="00DD74DE" w:rsidRPr="00E21449">
        <w:rPr>
          <w:kern w:val="2"/>
          <w:sz w:val="26"/>
          <w:szCs w:val="26"/>
        </w:rPr>
        <w:t>Мисикову Л.Г.</w:t>
      </w: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  <w:lang w:eastAsia="ar-SA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  <w:lang w:eastAsia="ar-SA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  <w:lang w:eastAsia="ar-SA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  <w:lang w:eastAsia="ar-SA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  <w:lang w:eastAsia="ar-SA"/>
        </w:rPr>
      </w:pPr>
    </w:p>
    <w:p w:rsidR="00D827D8" w:rsidRPr="00E21449" w:rsidRDefault="00D827D8" w:rsidP="00D827D8">
      <w:pPr>
        <w:ind w:left="-426" w:firstLine="426"/>
        <w:jc w:val="both"/>
        <w:rPr>
          <w:sz w:val="26"/>
          <w:szCs w:val="26"/>
        </w:rPr>
      </w:pPr>
    </w:p>
    <w:p w:rsidR="00D827D8" w:rsidRPr="00E21449" w:rsidRDefault="00D827D8" w:rsidP="00D827D8">
      <w:pPr>
        <w:ind w:left="-426"/>
        <w:rPr>
          <w:sz w:val="26"/>
          <w:szCs w:val="26"/>
        </w:rPr>
      </w:pPr>
      <w:r w:rsidRPr="00E21449">
        <w:rPr>
          <w:sz w:val="26"/>
          <w:szCs w:val="26"/>
        </w:rPr>
        <w:t>Глава Администрации</w:t>
      </w:r>
    </w:p>
    <w:p w:rsidR="00D827D8" w:rsidRPr="00E21449" w:rsidRDefault="00D827D8" w:rsidP="00D827D8">
      <w:pPr>
        <w:ind w:left="-426"/>
        <w:rPr>
          <w:sz w:val="26"/>
          <w:szCs w:val="26"/>
        </w:rPr>
      </w:pPr>
      <w:r w:rsidRPr="00E21449">
        <w:rPr>
          <w:sz w:val="26"/>
          <w:szCs w:val="26"/>
        </w:rPr>
        <w:t>Матвеево - Курганского сельского поселения                                 Г.В.</w:t>
      </w:r>
      <w:r w:rsidR="00DD74DE" w:rsidRPr="00E21449">
        <w:rPr>
          <w:sz w:val="26"/>
          <w:szCs w:val="26"/>
        </w:rPr>
        <w:t xml:space="preserve"> </w:t>
      </w:r>
      <w:r w:rsidRPr="00E21449">
        <w:rPr>
          <w:sz w:val="26"/>
          <w:szCs w:val="26"/>
        </w:rPr>
        <w:t>Щетков</w:t>
      </w:r>
      <w:r w:rsidR="00DD74DE" w:rsidRPr="00E21449">
        <w:rPr>
          <w:sz w:val="26"/>
          <w:szCs w:val="26"/>
        </w:rPr>
        <w:t>а</w:t>
      </w:r>
    </w:p>
    <w:p w:rsidR="00D827D8" w:rsidRPr="00E21449" w:rsidRDefault="00D827D8" w:rsidP="00D827D8">
      <w:pPr>
        <w:ind w:left="-426"/>
        <w:jc w:val="right"/>
        <w:rPr>
          <w:sz w:val="26"/>
          <w:szCs w:val="26"/>
        </w:rPr>
      </w:pPr>
    </w:p>
    <w:p w:rsidR="00D827D8" w:rsidRPr="00E21449" w:rsidRDefault="00D827D8" w:rsidP="00D827D8">
      <w:pPr>
        <w:ind w:left="-426" w:firstLine="426"/>
        <w:jc w:val="right"/>
        <w:rPr>
          <w:sz w:val="26"/>
          <w:szCs w:val="26"/>
        </w:rPr>
      </w:pPr>
    </w:p>
    <w:p w:rsidR="00683827" w:rsidRPr="00E21449" w:rsidRDefault="00683827" w:rsidP="00D827D8">
      <w:pPr>
        <w:ind w:left="-426" w:firstLine="426"/>
        <w:jc w:val="right"/>
        <w:rPr>
          <w:sz w:val="26"/>
          <w:szCs w:val="26"/>
        </w:rPr>
      </w:pPr>
    </w:p>
    <w:p w:rsidR="002D30FC" w:rsidRDefault="002D30FC" w:rsidP="00D827D8">
      <w:pPr>
        <w:ind w:left="-426" w:firstLine="426"/>
        <w:jc w:val="right"/>
        <w:rPr>
          <w:sz w:val="24"/>
          <w:szCs w:val="24"/>
        </w:rPr>
      </w:pPr>
    </w:p>
    <w:p w:rsidR="00E21449" w:rsidRDefault="00E21449" w:rsidP="00D827D8">
      <w:pPr>
        <w:ind w:left="-426" w:firstLine="426"/>
        <w:jc w:val="right"/>
        <w:rPr>
          <w:sz w:val="24"/>
          <w:szCs w:val="24"/>
        </w:rPr>
      </w:pPr>
    </w:p>
    <w:p w:rsidR="00E21449" w:rsidRDefault="00E21449" w:rsidP="00D827D8">
      <w:pPr>
        <w:ind w:left="-426" w:firstLine="426"/>
        <w:jc w:val="right"/>
        <w:rPr>
          <w:sz w:val="24"/>
          <w:szCs w:val="24"/>
        </w:rPr>
      </w:pPr>
    </w:p>
    <w:p w:rsidR="00E21449" w:rsidRDefault="00E21449" w:rsidP="00D827D8">
      <w:pPr>
        <w:ind w:left="-426" w:firstLine="426"/>
        <w:jc w:val="right"/>
        <w:rPr>
          <w:sz w:val="24"/>
          <w:szCs w:val="24"/>
        </w:rPr>
      </w:pPr>
    </w:p>
    <w:p w:rsidR="00E21449" w:rsidRDefault="00E21449" w:rsidP="00D827D8">
      <w:pPr>
        <w:ind w:left="-426" w:firstLine="426"/>
        <w:jc w:val="right"/>
        <w:rPr>
          <w:sz w:val="24"/>
          <w:szCs w:val="24"/>
        </w:rPr>
      </w:pPr>
    </w:p>
    <w:p w:rsidR="00FE7759" w:rsidRPr="00DD74DE" w:rsidRDefault="00FE7759" w:rsidP="00D827D8">
      <w:pPr>
        <w:ind w:left="-426" w:firstLine="426"/>
        <w:jc w:val="right"/>
        <w:rPr>
          <w:sz w:val="24"/>
          <w:szCs w:val="24"/>
        </w:rPr>
      </w:pPr>
      <w:r w:rsidRPr="00DD74DE">
        <w:rPr>
          <w:sz w:val="24"/>
          <w:szCs w:val="24"/>
        </w:rPr>
        <w:lastRenderedPageBreak/>
        <w:t>Приложение</w:t>
      </w:r>
    </w:p>
    <w:p w:rsidR="00FE7759" w:rsidRPr="00DD74DE" w:rsidRDefault="00E54C38" w:rsidP="00683827">
      <w:pPr>
        <w:spacing w:line="232" w:lineRule="auto"/>
        <w:ind w:left="-426" w:firstLine="426"/>
        <w:jc w:val="right"/>
        <w:rPr>
          <w:sz w:val="24"/>
          <w:szCs w:val="24"/>
        </w:rPr>
      </w:pPr>
      <w:r w:rsidRPr="00DD74DE">
        <w:rPr>
          <w:sz w:val="24"/>
          <w:szCs w:val="24"/>
        </w:rPr>
        <w:t xml:space="preserve">к постановлению </w:t>
      </w:r>
    </w:p>
    <w:p w:rsidR="00FE7759" w:rsidRPr="00DD74DE" w:rsidRDefault="00FE7759" w:rsidP="00DD74DE">
      <w:pPr>
        <w:spacing w:line="232" w:lineRule="auto"/>
        <w:ind w:left="-426" w:firstLine="426"/>
        <w:jc w:val="right"/>
        <w:rPr>
          <w:sz w:val="24"/>
          <w:szCs w:val="24"/>
        </w:rPr>
      </w:pPr>
      <w:r w:rsidRPr="00DD74DE">
        <w:rPr>
          <w:sz w:val="24"/>
          <w:szCs w:val="24"/>
        </w:rPr>
        <w:t xml:space="preserve">от </w:t>
      </w:r>
      <w:r w:rsidR="002D30FC">
        <w:rPr>
          <w:sz w:val="24"/>
          <w:szCs w:val="24"/>
        </w:rPr>
        <w:t>26.10.2022 № 212</w:t>
      </w:r>
    </w:p>
    <w:p w:rsidR="00FE7759" w:rsidRDefault="00FE7759" w:rsidP="00D827D8">
      <w:pPr>
        <w:spacing w:line="232" w:lineRule="auto"/>
        <w:ind w:left="-426" w:firstLine="426"/>
        <w:jc w:val="center"/>
        <w:rPr>
          <w:sz w:val="28"/>
          <w:szCs w:val="28"/>
        </w:rPr>
      </w:pPr>
    </w:p>
    <w:p w:rsidR="00FE7759" w:rsidRPr="00E21449" w:rsidRDefault="00FE7759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БЮДЖЕТНЫЙ ПРОГНОЗ</w:t>
      </w:r>
    </w:p>
    <w:p w:rsidR="00683827" w:rsidRPr="00E21449" w:rsidRDefault="00DD74DE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Матвеево - Курганского</w:t>
      </w:r>
      <w:r w:rsidR="00711E2B" w:rsidRPr="00E21449">
        <w:rPr>
          <w:sz w:val="26"/>
          <w:szCs w:val="26"/>
        </w:rPr>
        <w:t xml:space="preserve"> сельского поселения</w:t>
      </w:r>
      <w:r w:rsidR="00FE7759" w:rsidRPr="00E21449">
        <w:rPr>
          <w:sz w:val="26"/>
          <w:szCs w:val="26"/>
        </w:rPr>
        <w:t xml:space="preserve"> на период </w:t>
      </w:r>
    </w:p>
    <w:p w:rsidR="00FE7759" w:rsidRPr="00E21449" w:rsidRDefault="00FE7759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20</w:t>
      </w:r>
      <w:r w:rsidR="00F770BB" w:rsidRPr="00E21449">
        <w:rPr>
          <w:sz w:val="26"/>
          <w:szCs w:val="26"/>
        </w:rPr>
        <w:t xml:space="preserve">23 </w:t>
      </w:r>
      <w:r w:rsidRPr="00E21449">
        <w:rPr>
          <w:sz w:val="26"/>
          <w:szCs w:val="26"/>
        </w:rPr>
        <w:t>– 203</w:t>
      </w:r>
      <w:r w:rsidR="00F770BB" w:rsidRPr="00E21449">
        <w:rPr>
          <w:sz w:val="26"/>
          <w:szCs w:val="26"/>
        </w:rPr>
        <w:t>6</w:t>
      </w:r>
      <w:r w:rsidRPr="00E21449">
        <w:rPr>
          <w:sz w:val="26"/>
          <w:szCs w:val="26"/>
        </w:rPr>
        <w:t xml:space="preserve"> годов</w:t>
      </w:r>
    </w:p>
    <w:p w:rsidR="00FE7759" w:rsidRPr="00E21449" w:rsidRDefault="00FE7759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</w:p>
    <w:p w:rsidR="00FE7759" w:rsidRPr="00E21449" w:rsidRDefault="00FE7759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Общие положения</w:t>
      </w:r>
    </w:p>
    <w:p w:rsidR="00FE7759" w:rsidRPr="00E21449" w:rsidRDefault="00FE7759" w:rsidP="00D827D8">
      <w:pPr>
        <w:suppressAutoHyphens/>
        <w:spacing w:line="232" w:lineRule="auto"/>
        <w:ind w:left="-426" w:firstLine="426"/>
        <w:jc w:val="center"/>
        <w:rPr>
          <w:sz w:val="26"/>
          <w:szCs w:val="26"/>
        </w:rPr>
      </w:pPr>
    </w:p>
    <w:p w:rsidR="00FE7759" w:rsidRPr="00E21449" w:rsidRDefault="00E21449" w:rsidP="00D827D8">
      <w:pPr>
        <w:spacing w:line="232" w:lineRule="auto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   </w:t>
      </w:r>
      <w:r w:rsidR="00FE7759" w:rsidRPr="00E21449">
        <w:rPr>
          <w:sz w:val="26"/>
          <w:szCs w:val="26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Pr="00E21449" w:rsidRDefault="00FE7759" w:rsidP="00D827D8">
      <w:pPr>
        <w:autoSpaceDE w:val="0"/>
        <w:autoSpaceDN w:val="0"/>
        <w:adjustRightInd w:val="0"/>
        <w:spacing w:line="232" w:lineRule="auto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E21449">
        <w:rPr>
          <w:sz w:val="26"/>
          <w:szCs w:val="26"/>
          <w:vertAlign w:val="superscript"/>
        </w:rPr>
        <w:t xml:space="preserve">1 </w:t>
      </w:r>
      <w:r w:rsidRPr="00E21449">
        <w:rPr>
          <w:sz w:val="26"/>
          <w:szCs w:val="26"/>
        </w:rPr>
        <w:t xml:space="preserve">«Долгосрочное бюджетное планирование». </w:t>
      </w:r>
    </w:p>
    <w:p w:rsidR="00FE7759" w:rsidRPr="00E21449" w:rsidRDefault="003D6577" w:rsidP="00D827D8">
      <w:pPr>
        <w:autoSpaceDE w:val="0"/>
        <w:autoSpaceDN w:val="0"/>
        <w:adjustRightInd w:val="0"/>
        <w:spacing w:line="232" w:lineRule="auto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На муниципальном уровне</w:t>
      </w:r>
      <w:r w:rsidR="00FE7759" w:rsidRPr="00E21449">
        <w:rPr>
          <w:sz w:val="26"/>
          <w:szCs w:val="26"/>
        </w:rPr>
        <w:t xml:space="preserve"> принят</w:t>
      </w:r>
      <w:r w:rsidRPr="00E21449">
        <w:rPr>
          <w:sz w:val="26"/>
          <w:szCs w:val="26"/>
        </w:rPr>
        <w:t xml:space="preserve">о решение Собрания депутатов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</w:t>
      </w:r>
      <w:r w:rsidR="0058647C" w:rsidRPr="00E21449">
        <w:rPr>
          <w:sz w:val="26"/>
          <w:szCs w:val="26"/>
        </w:rPr>
        <w:t>от </w:t>
      </w:r>
      <w:r w:rsidR="00DD74DE" w:rsidRPr="00E21449">
        <w:rPr>
          <w:sz w:val="26"/>
          <w:szCs w:val="26"/>
        </w:rPr>
        <w:t>28</w:t>
      </w:r>
      <w:r w:rsidR="0058647C" w:rsidRPr="00E21449">
        <w:rPr>
          <w:sz w:val="26"/>
          <w:szCs w:val="26"/>
        </w:rPr>
        <w:t>.</w:t>
      </w:r>
      <w:r w:rsidR="00DD74DE" w:rsidRPr="00E21449">
        <w:rPr>
          <w:sz w:val="26"/>
          <w:szCs w:val="26"/>
        </w:rPr>
        <w:t>12</w:t>
      </w:r>
      <w:r w:rsidR="0058647C" w:rsidRPr="00E21449">
        <w:rPr>
          <w:sz w:val="26"/>
          <w:szCs w:val="26"/>
        </w:rPr>
        <w:t>.202</w:t>
      </w:r>
      <w:r w:rsidR="00DD74DE" w:rsidRPr="00E21449">
        <w:rPr>
          <w:sz w:val="26"/>
          <w:szCs w:val="26"/>
        </w:rPr>
        <w:t xml:space="preserve">0 </w:t>
      </w:r>
      <w:r w:rsidR="0058647C" w:rsidRPr="00E21449">
        <w:rPr>
          <w:sz w:val="26"/>
          <w:szCs w:val="26"/>
        </w:rPr>
        <w:t>№ 20</w:t>
      </w:r>
      <w:r w:rsidR="00DD74DE" w:rsidRPr="00E21449">
        <w:rPr>
          <w:sz w:val="26"/>
          <w:szCs w:val="26"/>
        </w:rPr>
        <w:t>3</w:t>
      </w:r>
      <w:r w:rsidR="0058647C" w:rsidRPr="00E21449">
        <w:rPr>
          <w:sz w:val="26"/>
          <w:szCs w:val="26"/>
        </w:rPr>
        <w:t xml:space="preserve"> </w:t>
      </w:r>
      <w:r w:rsidR="00A265A1" w:rsidRPr="00E21449">
        <w:rPr>
          <w:sz w:val="26"/>
          <w:szCs w:val="26"/>
        </w:rPr>
        <w:t>«Об</w:t>
      </w:r>
      <w:r w:rsidR="0058647C" w:rsidRPr="00E21449">
        <w:rPr>
          <w:sz w:val="26"/>
          <w:szCs w:val="26"/>
        </w:rPr>
        <w:t xml:space="preserve"> утверждении Положения о бюджетном процессе в </w:t>
      </w:r>
      <w:r w:rsidR="00DD74DE" w:rsidRPr="00E21449">
        <w:rPr>
          <w:sz w:val="26"/>
          <w:szCs w:val="26"/>
        </w:rPr>
        <w:t>Матвеево - Курганском</w:t>
      </w:r>
      <w:r w:rsidR="0058647C" w:rsidRPr="00E21449">
        <w:rPr>
          <w:sz w:val="26"/>
          <w:szCs w:val="26"/>
        </w:rPr>
        <w:t xml:space="preserve"> сельском поселении</w:t>
      </w:r>
      <w:r w:rsidR="0058647C" w:rsidRPr="00E21449">
        <w:rPr>
          <w:kern w:val="2"/>
          <w:sz w:val="26"/>
          <w:szCs w:val="26"/>
        </w:rPr>
        <w:t>»</w:t>
      </w:r>
      <w:r w:rsidR="00FE7759" w:rsidRPr="00E21449">
        <w:rPr>
          <w:sz w:val="26"/>
          <w:szCs w:val="26"/>
        </w:rPr>
        <w:t xml:space="preserve">  </w:t>
      </w:r>
      <w:r w:rsidR="00502BE4" w:rsidRPr="00E21449">
        <w:rPr>
          <w:sz w:val="26"/>
          <w:szCs w:val="26"/>
        </w:rPr>
        <w:t xml:space="preserve">в котором </w:t>
      </w:r>
      <w:r w:rsidR="00FE7759" w:rsidRPr="00E21449">
        <w:rPr>
          <w:sz w:val="26"/>
          <w:szCs w:val="26"/>
        </w:rPr>
        <w:t>стать</w:t>
      </w:r>
      <w:r w:rsidR="00DD74DE" w:rsidRPr="00E21449">
        <w:rPr>
          <w:sz w:val="26"/>
          <w:szCs w:val="26"/>
        </w:rPr>
        <w:t>я 18 называется</w:t>
      </w:r>
      <w:r w:rsidR="00FE7759" w:rsidRPr="00E21449">
        <w:rPr>
          <w:sz w:val="26"/>
          <w:szCs w:val="26"/>
        </w:rPr>
        <w:t xml:space="preserve"> «Долгосрочное бюджетное планирование». </w:t>
      </w:r>
    </w:p>
    <w:p w:rsidR="00993BBC" w:rsidRPr="00E21449" w:rsidRDefault="00AF51F4" w:rsidP="00993BBC">
      <w:pPr>
        <w:widowControl w:val="0"/>
        <w:autoSpaceDE w:val="0"/>
        <w:autoSpaceDN w:val="0"/>
        <w:adjustRightInd w:val="0"/>
        <w:ind w:left="-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Постановлением Администрации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от </w:t>
      </w:r>
      <w:r w:rsidR="00502BE4" w:rsidRPr="00E21449">
        <w:rPr>
          <w:sz w:val="26"/>
          <w:szCs w:val="26"/>
        </w:rPr>
        <w:t>31.03.2021 № 36а</w:t>
      </w:r>
      <w:r w:rsidRPr="00E21449">
        <w:rPr>
          <w:sz w:val="26"/>
          <w:szCs w:val="26"/>
        </w:rPr>
        <w:t xml:space="preserve"> был</w:t>
      </w:r>
      <w:r w:rsidR="00502BE4" w:rsidRPr="00E21449">
        <w:rPr>
          <w:sz w:val="26"/>
          <w:szCs w:val="26"/>
        </w:rPr>
        <w:t>и</w:t>
      </w:r>
      <w:r w:rsidRPr="00E21449">
        <w:rPr>
          <w:sz w:val="26"/>
          <w:szCs w:val="26"/>
        </w:rPr>
        <w:t xml:space="preserve"> </w:t>
      </w:r>
      <w:r w:rsidR="00502BE4" w:rsidRPr="00E21449">
        <w:rPr>
          <w:sz w:val="26"/>
          <w:szCs w:val="26"/>
        </w:rPr>
        <w:t>внесены изменения в</w:t>
      </w:r>
      <w:r w:rsidRPr="00E21449">
        <w:rPr>
          <w:sz w:val="26"/>
          <w:szCs w:val="26"/>
        </w:rPr>
        <w:t xml:space="preserve"> </w:t>
      </w:r>
      <w:r w:rsidR="00502BE4" w:rsidRPr="00E21449">
        <w:rPr>
          <w:sz w:val="26"/>
          <w:szCs w:val="26"/>
        </w:rPr>
        <w:t xml:space="preserve">Постановление Администрации Матвеево - Курганского сельского поселения от 13.03.2018  № 112 «Об утверждении </w:t>
      </w:r>
      <w:r w:rsidRPr="00E21449">
        <w:rPr>
          <w:sz w:val="26"/>
          <w:szCs w:val="26"/>
        </w:rPr>
        <w:t>б</w:t>
      </w:r>
      <w:r w:rsidR="00502BE4" w:rsidRPr="00E21449">
        <w:rPr>
          <w:sz w:val="26"/>
          <w:szCs w:val="26"/>
        </w:rPr>
        <w:t>юджетного</w:t>
      </w:r>
      <w:r w:rsidRPr="00E21449">
        <w:rPr>
          <w:sz w:val="26"/>
          <w:szCs w:val="26"/>
        </w:rPr>
        <w:t xml:space="preserve"> прогноз</w:t>
      </w:r>
      <w:r w:rsidR="00502BE4" w:rsidRPr="00E21449">
        <w:rPr>
          <w:sz w:val="26"/>
          <w:szCs w:val="26"/>
        </w:rPr>
        <w:t>а</w:t>
      </w:r>
      <w:r w:rsidR="00993BBC" w:rsidRPr="00E21449">
        <w:rPr>
          <w:sz w:val="26"/>
          <w:szCs w:val="26"/>
        </w:rPr>
        <w:t xml:space="preserve"> Матвеево – Курганского сельского поселения на период 2017 – 2022год»</w:t>
      </w:r>
      <w:r w:rsidRPr="00E21449">
        <w:rPr>
          <w:sz w:val="26"/>
          <w:szCs w:val="26"/>
        </w:rPr>
        <w:t xml:space="preserve"> </w:t>
      </w:r>
      <w:r w:rsidR="00993BBC" w:rsidRPr="00E21449">
        <w:rPr>
          <w:sz w:val="26"/>
          <w:szCs w:val="26"/>
        </w:rPr>
        <w:t xml:space="preserve"> где в </w:t>
      </w:r>
      <w:r w:rsidR="00993BBC" w:rsidRPr="00E21449">
        <w:rPr>
          <w:kern w:val="2"/>
          <w:sz w:val="26"/>
          <w:szCs w:val="26"/>
        </w:rPr>
        <w:t>пункте 1 цифры «2017-2022» заменили цифрами «2017-2030».</w:t>
      </w:r>
    </w:p>
    <w:p w:rsidR="00FE7759" w:rsidRPr="00E21449" w:rsidRDefault="00FE7759" w:rsidP="00D827D8">
      <w:pPr>
        <w:autoSpaceDE w:val="0"/>
        <w:autoSpaceDN w:val="0"/>
        <w:adjustRightInd w:val="0"/>
        <w:spacing w:line="232" w:lineRule="auto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Бюдж</w:t>
      </w:r>
      <w:r w:rsidR="00E54C38" w:rsidRPr="00E21449">
        <w:rPr>
          <w:sz w:val="26"/>
          <w:szCs w:val="26"/>
        </w:rPr>
        <w:t xml:space="preserve">етный прогноз </w:t>
      </w:r>
      <w:r w:rsidR="00DD74DE" w:rsidRPr="00E21449">
        <w:rPr>
          <w:sz w:val="26"/>
          <w:szCs w:val="26"/>
        </w:rPr>
        <w:t>Матвеево - Курганского</w:t>
      </w:r>
      <w:r w:rsidR="00E54C38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 на период 20</w:t>
      </w:r>
      <w:r w:rsidR="009427DD" w:rsidRPr="00E21449">
        <w:rPr>
          <w:sz w:val="26"/>
          <w:szCs w:val="26"/>
        </w:rPr>
        <w:t>23</w:t>
      </w:r>
      <w:r w:rsidRPr="00E21449">
        <w:rPr>
          <w:sz w:val="26"/>
          <w:szCs w:val="26"/>
        </w:rPr>
        <w:t xml:space="preserve"> – 203</w:t>
      </w:r>
      <w:r w:rsidR="00E665CA" w:rsidRPr="00E21449">
        <w:rPr>
          <w:sz w:val="26"/>
          <w:szCs w:val="26"/>
        </w:rPr>
        <w:t>6</w:t>
      </w:r>
      <w:r w:rsidRPr="00E21449">
        <w:rPr>
          <w:sz w:val="26"/>
          <w:szCs w:val="26"/>
        </w:rPr>
        <w:t xml:space="preserve"> годов (далее – бюджетный прогноз) содержит информацию об основных параметрах</w:t>
      </w:r>
      <w:r w:rsidRPr="00E21449">
        <w:rPr>
          <w:kern w:val="2"/>
          <w:sz w:val="26"/>
          <w:szCs w:val="26"/>
        </w:rPr>
        <w:t xml:space="preserve"> </w:t>
      </w:r>
      <w:r w:rsidRPr="00E21449">
        <w:rPr>
          <w:spacing w:val="-6"/>
          <w:sz w:val="26"/>
          <w:szCs w:val="26"/>
        </w:rPr>
        <w:t xml:space="preserve">варианта долгосрочного прогноза социально-экономического развития </w:t>
      </w:r>
      <w:r w:rsidR="00DD74DE" w:rsidRPr="00E21449">
        <w:rPr>
          <w:spacing w:val="-6"/>
          <w:sz w:val="26"/>
          <w:szCs w:val="26"/>
        </w:rPr>
        <w:t>Матвеево - Курганского</w:t>
      </w:r>
      <w:r w:rsidR="00E54C38" w:rsidRPr="00E21449">
        <w:rPr>
          <w:spacing w:val="-6"/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 w:rsidRPr="00E21449">
        <w:rPr>
          <w:sz w:val="26"/>
          <w:szCs w:val="26"/>
        </w:rPr>
        <w:t xml:space="preserve">истик бюджета </w:t>
      </w:r>
      <w:r w:rsidR="00DD74DE" w:rsidRPr="00E21449">
        <w:rPr>
          <w:sz w:val="26"/>
          <w:szCs w:val="26"/>
        </w:rPr>
        <w:t>Матвеево - Курганского</w:t>
      </w:r>
      <w:r w:rsidR="00E54C38" w:rsidRPr="00E21449">
        <w:rPr>
          <w:sz w:val="26"/>
          <w:szCs w:val="26"/>
        </w:rPr>
        <w:t xml:space="preserve"> сельского </w:t>
      </w:r>
      <w:r w:rsidR="007903DF" w:rsidRPr="00E21449">
        <w:rPr>
          <w:sz w:val="26"/>
          <w:szCs w:val="26"/>
        </w:rPr>
        <w:t>поселения, а</w:t>
      </w:r>
      <w:r w:rsidRPr="00E21449">
        <w:rPr>
          <w:sz w:val="26"/>
          <w:szCs w:val="26"/>
        </w:rPr>
        <w:t xml:space="preserve"> также основные подходы к формированию бюджетной политики в указанном периоде.</w:t>
      </w:r>
      <w:r w:rsidR="0082005A" w:rsidRPr="00E21449">
        <w:rPr>
          <w:sz w:val="26"/>
          <w:szCs w:val="26"/>
        </w:rPr>
        <w:t xml:space="preserve"> Параметры фин</w:t>
      </w:r>
      <w:r w:rsidR="00E54C38" w:rsidRPr="00E21449">
        <w:rPr>
          <w:sz w:val="26"/>
          <w:szCs w:val="26"/>
        </w:rPr>
        <w:t xml:space="preserve">ансового обеспечения муниципальных программ </w:t>
      </w:r>
      <w:r w:rsidR="00DD74DE" w:rsidRPr="00E21449">
        <w:rPr>
          <w:sz w:val="26"/>
          <w:szCs w:val="26"/>
        </w:rPr>
        <w:t>Матвеево - Курганского</w:t>
      </w:r>
      <w:r w:rsidR="00E54C38" w:rsidRPr="00E21449">
        <w:rPr>
          <w:sz w:val="26"/>
          <w:szCs w:val="26"/>
        </w:rPr>
        <w:t xml:space="preserve"> сельского поселения</w:t>
      </w:r>
      <w:r w:rsidR="0082005A" w:rsidRPr="00E21449">
        <w:rPr>
          <w:sz w:val="26"/>
          <w:szCs w:val="26"/>
        </w:rPr>
        <w:t xml:space="preserve"> на период их действия соотв</w:t>
      </w:r>
      <w:r w:rsidR="0021552A" w:rsidRPr="00E21449">
        <w:rPr>
          <w:sz w:val="26"/>
          <w:szCs w:val="26"/>
        </w:rPr>
        <w:t>етствуют параметрам муниципальных</w:t>
      </w:r>
      <w:r w:rsidR="0082005A" w:rsidRPr="00E21449">
        <w:rPr>
          <w:sz w:val="26"/>
          <w:szCs w:val="26"/>
        </w:rPr>
        <w:t xml:space="preserve"> программ</w:t>
      </w:r>
      <w:r w:rsidR="0021552A" w:rsidRPr="00E21449">
        <w:rPr>
          <w:sz w:val="26"/>
          <w:szCs w:val="26"/>
        </w:rPr>
        <w:t xml:space="preserve"> </w:t>
      </w:r>
      <w:r w:rsidR="00DD74DE" w:rsidRPr="00E21449">
        <w:rPr>
          <w:sz w:val="26"/>
          <w:szCs w:val="26"/>
        </w:rPr>
        <w:t>Матвеево - Курганского</w:t>
      </w:r>
      <w:r w:rsidR="0021552A" w:rsidRPr="00E21449">
        <w:rPr>
          <w:sz w:val="26"/>
          <w:szCs w:val="26"/>
        </w:rPr>
        <w:t xml:space="preserve"> сельского поселения</w:t>
      </w:r>
      <w:r w:rsidR="0082005A" w:rsidRPr="00E21449">
        <w:rPr>
          <w:sz w:val="26"/>
          <w:szCs w:val="26"/>
        </w:rPr>
        <w:t>, утвержденным</w:t>
      </w:r>
      <w:r w:rsidR="0021552A" w:rsidRPr="00E21449">
        <w:rPr>
          <w:sz w:val="26"/>
          <w:szCs w:val="26"/>
        </w:rPr>
        <w:t xml:space="preserve"> Решением Собрания депутатов </w:t>
      </w:r>
      <w:r w:rsidR="00DD74DE" w:rsidRPr="00E21449">
        <w:rPr>
          <w:sz w:val="26"/>
          <w:szCs w:val="26"/>
        </w:rPr>
        <w:t>Матвеево - Курганского</w:t>
      </w:r>
      <w:r w:rsidR="0021552A" w:rsidRPr="00E21449">
        <w:rPr>
          <w:sz w:val="26"/>
          <w:szCs w:val="26"/>
        </w:rPr>
        <w:t xml:space="preserve"> сельского поселения </w:t>
      </w:r>
      <w:r w:rsidR="0082005A" w:rsidRPr="00E21449">
        <w:rPr>
          <w:sz w:val="26"/>
          <w:szCs w:val="26"/>
        </w:rPr>
        <w:t>о бюджете на очередной финансовый год и плановый период.</w:t>
      </w:r>
    </w:p>
    <w:p w:rsidR="00606F78" w:rsidRPr="00E21449" w:rsidRDefault="00FE7759" w:rsidP="00D827D8">
      <w:pPr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На период 20</w:t>
      </w:r>
      <w:r w:rsidR="0082005A" w:rsidRPr="00E21449">
        <w:rPr>
          <w:sz w:val="26"/>
          <w:szCs w:val="26"/>
        </w:rPr>
        <w:t>23</w:t>
      </w:r>
      <w:r w:rsidR="00A25011" w:rsidRPr="00E21449">
        <w:rPr>
          <w:sz w:val="26"/>
          <w:szCs w:val="26"/>
        </w:rPr>
        <w:t xml:space="preserve"> – </w:t>
      </w:r>
      <w:r w:rsidR="00D16DC7" w:rsidRPr="00E21449">
        <w:rPr>
          <w:sz w:val="26"/>
          <w:szCs w:val="26"/>
        </w:rPr>
        <w:t>20</w:t>
      </w:r>
      <w:r w:rsidR="00F04ED8" w:rsidRPr="00E21449">
        <w:rPr>
          <w:sz w:val="26"/>
          <w:szCs w:val="26"/>
        </w:rPr>
        <w:t>36</w:t>
      </w:r>
      <w:r w:rsidRPr="00E21449">
        <w:rPr>
          <w:sz w:val="26"/>
          <w:szCs w:val="26"/>
        </w:rPr>
        <w:t xml:space="preserve"> год</w:t>
      </w:r>
      <w:r w:rsidR="00D16DC7" w:rsidRPr="00E21449">
        <w:rPr>
          <w:sz w:val="26"/>
          <w:szCs w:val="26"/>
        </w:rPr>
        <w:t>ов</w:t>
      </w:r>
      <w:r w:rsidRPr="00E21449">
        <w:rPr>
          <w:sz w:val="26"/>
          <w:szCs w:val="26"/>
        </w:rPr>
        <w:t xml:space="preserve"> </w:t>
      </w:r>
      <w:r w:rsidR="0082005A" w:rsidRPr="00E21449">
        <w:rPr>
          <w:sz w:val="26"/>
          <w:szCs w:val="26"/>
        </w:rPr>
        <w:t>показатели</w:t>
      </w:r>
      <w:r w:rsidR="0021552A" w:rsidRPr="00E21449">
        <w:rPr>
          <w:sz w:val="26"/>
          <w:szCs w:val="26"/>
        </w:rPr>
        <w:t xml:space="preserve"> бюджета </w:t>
      </w:r>
      <w:r w:rsidR="00DD74DE" w:rsidRPr="00E21449">
        <w:rPr>
          <w:sz w:val="26"/>
          <w:szCs w:val="26"/>
        </w:rPr>
        <w:t>Матвеево - Курганского</w:t>
      </w:r>
      <w:r w:rsidR="0021552A" w:rsidRPr="00E21449">
        <w:rPr>
          <w:sz w:val="26"/>
          <w:szCs w:val="26"/>
        </w:rPr>
        <w:t xml:space="preserve"> сельского поселения</w:t>
      </w:r>
      <w:r w:rsidR="0082005A" w:rsidRPr="00E21449">
        <w:rPr>
          <w:sz w:val="26"/>
          <w:szCs w:val="26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 w:rsidRPr="00E21449">
        <w:rPr>
          <w:sz w:val="26"/>
          <w:szCs w:val="26"/>
        </w:rPr>
        <w:t xml:space="preserve">торов доходов </w:t>
      </w:r>
      <w:r w:rsidR="00DD74DE" w:rsidRPr="00E21449">
        <w:rPr>
          <w:sz w:val="26"/>
          <w:szCs w:val="26"/>
        </w:rPr>
        <w:t>Матвеево - Курганского</w:t>
      </w:r>
      <w:r w:rsidR="0021552A" w:rsidRPr="00E21449">
        <w:rPr>
          <w:sz w:val="26"/>
          <w:szCs w:val="26"/>
        </w:rPr>
        <w:t xml:space="preserve"> сельского поселения</w:t>
      </w:r>
      <w:r w:rsidR="0082005A" w:rsidRPr="00E21449">
        <w:rPr>
          <w:sz w:val="26"/>
          <w:szCs w:val="26"/>
        </w:rPr>
        <w:t xml:space="preserve">, </w:t>
      </w:r>
      <w:r w:rsidR="00F04ED8" w:rsidRPr="00E21449">
        <w:rPr>
          <w:sz w:val="26"/>
          <w:szCs w:val="26"/>
        </w:rPr>
        <w:t>а также</w:t>
      </w:r>
      <w:r w:rsidR="00350F8F" w:rsidRPr="00E21449">
        <w:rPr>
          <w:sz w:val="26"/>
          <w:szCs w:val="26"/>
        </w:rPr>
        <w:t xml:space="preserve"> </w:t>
      </w:r>
      <w:r w:rsidR="00BE0A4F" w:rsidRPr="00E21449">
        <w:rPr>
          <w:sz w:val="26"/>
          <w:szCs w:val="26"/>
        </w:rPr>
        <w:t xml:space="preserve">прогноза </w:t>
      </w:r>
      <w:r w:rsidR="00350F8F" w:rsidRPr="00E21449">
        <w:rPr>
          <w:sz w:val="26"/>
          <w:szCs w:val="26"/>
        </w:rPr>
        <w:t>безвозмездных поступлений</w:t>
      </w:r>
      <w:r w:rsidR="00F04ED8" w:rsidRPr="00E21449">
        <w:rPr>
          <w:sz w:val="26"/>
          <w:szCs w:val="26"/>
        </w:rPr>
        <w:t>.</w:t>
      </w:r>
      <w:r w:rsidR="00350F8F" w:rsidRPr="00E21449">
        <w:rPr>
          <w:sz w:val="26"/>
          <w:szCs w:val="26"/>
        </w:rPr>
        <w:t xml:space="preserve"> </w:t>
      </w:r>
      <w:r w:rsidR="00570D6A" w:rsidRPr="00E21449">
        <w:rPr>
          <w:sz w:val="26"/>
          <w:szCs w:val="26"/>
        </w:rPr>
        <w:t>Ежегодно ср</w:t>
      </w:r>
      <w:r w:rsidR="00606F78" w:rsidRPr="00E21449">
        <w:rPr>
          <w:sz w:val="26"/>
          <w:szCs w:val="26"/>
        </w:rPr>
        <w:t xml:space="preserve">едний темп роста </w:t>
      </w:r>
      <w:r w:rsidR="0021552A" w:rsidRPr="00E21449">
        <w:rPr>
          <w:sz w:val="26"/>
          <w:szCs w:val="26"/>
        </w:rPr>
        <w:t>доходов</w:t>
      </w:r>
      <w:r w:rsidR="007B2986" w:rsidRPr="00E21449">
        <w:rPr>
          <w:sz w:val="26"/>
          <w:szCs w:val="26"/>
        </w:rPr>
        <w:t xml:space="preserve"> бюджета составит </w:t>
      </w:r>
      <w:r w:rsidR="00A265A1" w:rsidRPr="00E21449">
        <w:rPr>
          <w:sz w:val="26"/>
          <w:szCs w:val="26"/>
        </w:rPr>
        <w:t>4,0</w:t>
      </w:r>
      <w:r w:rsidR="007B2986" w:rsidRPr="00E21449">
        <w:rPr>
          <w:sz w:val="26"/>
          <w:szCs w:val="26"/>
        </w:rPr>
        <w:t xml:space="preserve"> процента, </w:t>
      </w:r>
      <w:r w:rsidR="00606F78" w:rsidRPr="00E21449">
        <w:rPr>
          <w:sz w:val="26"/>
          <w:szCs w:val="26"/>
        </w:rPr>
        <w:t xml:space="preserve">налоговых и неналоговых доходов консолидированного бюджета </w:t>
      </w:r>
      <w:r w:rsidR="007B2986" w:rsidRPr="00E21449">
        <w:rPr>
          <w:sz w:val="26"/>
          <w:szCs w:val="26"/>
        </w:rPr>
        <w:t xml:space="preserve">– </w:t>
      </w:r>
      <w:r w:rsidR="00A265A1" w:rsidRPr="00E21449">
        <w:rPr>
          <w:sz w:val="26"/>
          <w:szCs w:val="26"/>
        </w:rPr>
        <w:t>4</w:t>
      </w:r>
      <w:r w:rsidR="00415222" w:rsidRPr="00E21449">
        <w:rPr>
          <w:sz w:val="26"/>
          <w:szCs w:val="26"/>
        </w:rPr>
        <w:t>,0</w:t>
      </w:r>
      <w:r w:rsidR="00606F78" w:rsidRPr="00E21449">
        <w:rPr>
          <w:sz w:val="26"/>
          <w:szCs w:val="26"/>
        </w:rPr>
        <w:t xml:space="preserve"> процента</w:t>
      </w:r>
      <w:r w:rsidR="00A276E8" w:rsidRPr="00E21449">
        <w:rPr>
          <w:sz w:val="26"/>
          <w:szCs w:val="26"/>
        </w:rPr>
        <w:t xml:space="preserve">, объем безвозмездных поступлений </w:t>
      </w:r>
      <w:r w:rsidR="00415222" w:rsidRPr="00E21449">
        <w:rPr>
          <w:sz w:val="26"/>
          <w:szCs w:val="26"/>
        </w:rPr>
        <w:t>запланирован со снижением с 2024 года</w:t>
      </w:r>
      <w:r w:rsidR="00A276E8" w:rsidRPr="00E21449">
        <w:rPr>
          <w:sz w:val="26"/>
          <w:szCs w:val="26"/>
        </w:rPr>
        <w:t xml:space="preserve"> и дальнейшей индексацией на уровень инфляции до 2036 года.</w:t>
      </w:r>
    </w:p>
    <w:p w:rsidR="00415222" w:rsidRPr="00E21449" w:rsidRDefault="00415222" w:rsidP="00D827D8">
      <w:pPr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Бюджетным прогнозом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на долгосрочный период предусмотрено отсутствие муниципального долга.</w:t>
      </w:r>
    </w:p>
    <w:p w:rsidR="00415222" w:rsidRPr="00E21449" w:rsidRDefault="00415222" w:rsidP="00D827D8">
      <w:pPr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Pr="00E21449" w:rsidRDefault="00415222" w:rsidP="00D827D8">
      <w:pPr>
        <w:autoSpaceDE w:val="0"/>
        <w:autoSpaceDN w:val="0"/>
        <w:adjustRightInd w:val="0"/>
        <w:ind w:left="-426" w:firstLine="426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Собственные налоговые и неналоговые доходы бюджета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к 2036 году</w:t>
      </w:r>
      <w:r w:rsidRPr="00E21449">
        <w:rPr>
          <w:b/>
          <w:sz w:val="26"/>
          <w:szCs w:val="26"/>
        </w:rPr>
        <w:t xml:space="preserve"> </w:t>
      </w:r>
      <w:r w:rsidRPr="00E21449">
        <w:rPr>
          <w:sz w:val="26"/>
          <w:szCs w:val="26"/>
        </w:rPr>
        <w:t>уве</w:t>
      </w:r>
      <w:r w:rsidR="00770DB9" w:rsidRPr="00E21449">
        <w:rPr>
          <w:sz w:val="26"/>
          <w:szCs w:val="26"/>
        </w:rPr>
        <w:t xml:space="preserve">личатся в </w:t>
      </w:r>
      <w:r w:rsidR="002D30FC" w:rsidRPr="00E21449">
        <w:rPr>
          <w:sz w:val="26"/>
          <w:szCs w:val="26"/>
        </w:rPr>
        <w:t>1,6</w:t>
      </w:r>
      <w:r w:rsidRPr="00E21449">
        <w:rPr>
          <w:sz w:val="26"/>
          <w:szCs w:val="26"/>
        </w:rPr>
        <w:t xml:space="preserve"> к уровню 2023 года. </w:t>
      </w:r>
      <w:r w:rsidRPr="00E21449">
        <w:rPr>
          <w:b/>
          <w:sz w:val="26"/>
          <w:szCs w:val="26"/>
        </w:rPr>
        <w:t xml:space="preserve"> </w:t>
      </w: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683827">
          <w:headerReference w:type="default" r:id="rId11"/>
          <w:pgSz w:w="11907" w:h="16839" w:code="9"/>
          <w:pgMar w:top="232" w:right="709" w:bottom="567" w:left="1701" w:header="720" w:footer="720" w:gutter="0"/>
          <w:cols w:space="720"/>
          <w:titlePg/>
          <w:docGrid w:linePitch="272"/>
        </w:sectPr>
      </w:pPr>
    </w:p>
    <w:p w:rsidR="00BB06C2" w:rsidRDefault="00683827" w:rsidP="00BB06C2">
      <w:pPr>
        <w:suppressAutoHyphens/>
        <w:jc w:val="center"/>
        <w:rPr>
          <w:kern w:val="2"/>
          <w:sz w:val="28"/>
          <w:szCs w:val="28"/>
        </w:rPr>
      </w:pPr>
      <w:bookmarkStart w:id="1" w:name="Par52"/>
      <w:bookmarkEnd w:id="1"/>
      <w:r>
        <w:rPr>
          <w:kern w:val="2"/>
          <w:sz w:val="28"/>
          <w:szCs w:val="28"/>
        </w:rPr>
        <w:lastRenderedPageBreak/>
        <w:t>1</w:t>
      </w:r>
      <w:r w:rsidR="00BB06C2" w:rsidRPr="005B6478">
        <w:rPr>
          <w:kern w:val="2"/>
          <w:sz w:val="28"/>
          <w:szCs w:val="28"/>
        </w:rPr>
        <w:t>. Прогноз основных характер</w:t>
      </w:r>
      <w:r w:rsidR="00BB06C2">
        <w:rPr>
          <w:kern w:val="2"/>
          <w:sz w:val="28"/>
          <w:szCs w:val="28"/>
        </w:rPr>
        <w:t xml:space="preserve">истик бюджета </w:t>
      </w:r>
      <w:r w:rsidR="00DD74DE">
        <w:rPr>
          <w:kern w:val="2"/>
          <w:sz w:val="28"/>
          <w:szCs w:val="28"/>
        </w:rPr>
        <w:t>Матвеево - Курганского</w:t>
      </w:r>
      <w:r w:rsidR="00BB06C2">
        <w:rPr>
          <w:kern w:val="2"/>
          <w:sz w:val="28"/>
          <w:szCs w:val="28"/>
        </w:rPr>
        <w:t xml:space="preserve"> сельского поселения</w:t>
      </w:r>
    </w:p>
    <w:p w:rsidR="00BB06C2" w:rsidRPr="005B6478" w:rsidRDefault="00BB06C2" w:rsidP="00BB06C2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B06C2" w:rsidRPr="00CC1521" w:rsidTr="008C57FD">
        <w:tc>
          <w:tcPr>
            <w:tcW w:w="2010" w:type="dxa"/>
            <w:vMerge w:val="restart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 периода прогнозирования</w:t>
            </w:r>
          </w:p>
        </w:tc>
      </w:tr>
      <w:tr w:rsidR="00BB06C2" w:rsidRPr="00CC1521" w:rsidTr="008C57FD">
        <w:tc>
          <w:tcPr>
            <w:tcW w:w="2010" w:type="dxa"/>
            <w:vMerge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916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104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2030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2031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2032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2033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2034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2035</w:t>
            </w:r>
          </w:p>
        </w:tc>
        <w:tc>
          <w:tcPr>
            <w:tcW w:w="913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2036</w:t>
            </w:r>
          </w:p>
        </w:tc>
      </w:tr>
    </w:tbl>
    <w:p w:rsidR="00BB06C2" w:rsidRPr="00CC1521" w:rsidRDefault="00BB06C2" w:rsidP="00BB06C2">
      <w:pPr>
        <w:spacing w:line="254" w:lineRule="auto"/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6C2" w:rsidRPr="00CC1521" w:rsidTr="008C57FD">
        <w:trPr>
          <w:cantSplit/>
          <w:tblHeader/>
        </w:trPr>
        <w:tc>
          <w:tcPr>
            <w:tcW w:w="1924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4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02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99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018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900" w:type="dxa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</w:tr>
      <w:tr w:rsidR="00BB06C2" w:rsidRPr="00CC1521" w:rsidTr="008C57FD">
        <w:trPr>
          <w:cantSplit/>
        </w:trPr>
        <w:tc>
          <w:tcPr>
            <w:tcW w:w="14685" w:type="dxa"/>
            <w:gridSpan w:val="15"/>
            <w:hideMark/>
          </w:tcPr>
          <w:p w:rsidR="00BB06C2" w:rsidRPr="00CC1521" w:rsidRDefault="00BB06C2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Показатели  бюджета </w:t>
            </w:r>
            <w:r w:rsidR="00DD74D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Матвеево - Курганского</w:t>
            </w:r>
            <w:r w:rsidRPr="00CC152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</w:p>
        </w:tc>
      </w:tr>
      <w:tr w:rsidR="002D30FC" w:rsidRPr="00CC1521" w:rsidTr="008C57FD">
        <w:trPr>
          <w:cantSplit/>
        </w:trPr>
        <w:tc>
          <w:tcPr>
            <w:tcW w:w="1924" w:type="dxa"/>
            <w:hideMark/>
          </w:tcPr>
          <w:p w:rsidR="002D30FC" w:rsidRPr="00CC1521" w:rsidRDefault="002D30FC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</w:t>
            </w:r>
          </w:p>
          <w:p w:rsidR="002D30FC" w:rsidRPr="00CC1521" w:rsidRDefault="002D30FC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50341,3</w:t>
            </w:r>
          </w:p>
        </w:tc>
        <w:tc>
          <w:tcPr>
            <w:tcW w:w="90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49739,3</w:t>
            </w:r>
          </w:p>
        </w:tc>
        <w:tc>
          <w:tcPr>
            <w:tcW w:w="899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51913,9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54353,9</w:t>
            </w:r>
          </w:p>
        </w:tc>
        <w:tc>
          <w:tcPr>
            <w:tcW w:w="1018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56854,2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59355,7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61729,9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64199,1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63959,1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66517,4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69178,1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71945,3</w:t>
            </w:r>
          </w:p>
        </w:tc>
        <w:tc>
          <w:tcPr>
            <w:tcW w:w="900" w:type="dxa"/>
          </w:tcPr>
          <w:p w:rsidR="002D30FC" w:rsidRPr="00683827" w:rsidRDefault="002D30FC" w:rsidP="002D30F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74823,0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77815,9</w:t>
            </w:r>
          </w:p>
        </w:tc>
      </w:tr>
      <w:tr w:rsidR="002D30FC" w:rsidRPr="00CC1521" w:rsidTr="008C57FD">
        <w:trPr>
          <w:cantSplit/>
        </w:trPr>
        <w:tc>
          <w:tcPr>
            <w:tcW w:w="1924" w:type="dxa"/>
            <w:hideMark/>
          </w:tcPr>
          <w:p w:rsidR="002D30FC" w:rsidRPr="00CC1521" w:rsidRDefault="002D30FC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39688,3</w:t>
            </w:r>
          </w:p>
        </w:tc>
        <w:tc>
          <w:tcPr>
            <w:tcW w:w="90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40109,4</w:t>
            </w:r>
          </w:p>
        </w:tc>
        <w:tc>
          <w:tcPr>
            <w:tcW w:w="899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45174,7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47297,9</w:t>
            </w:r>
          </w:p>
        </w:tc>
        <w:tc>
          <w:tcPr>
            <w:tcW w:w="1018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49473,6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51650,4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85541">
              <w:rPr>
                <w:spacing w:val="-12"/>
                <w:sz w:val="20"/>
                <w:szCs w:val="20"/>
              </w:rPr>
              <w:t>53716,4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55865,1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58099,7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58103,7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60427,8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62844,9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65358,7</w:t>
            </w:r>
          </w:p>
        </w:tc>
        <w:tc>
          <w:tcPr>
            <w:tcW w:w="900" w:type="dxa"/>
            <w:hideMark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67973,1</w:t>
            </w:r>
          </w:p>
        </w:tc>
      </w:tr>
      <w:tr w:rsidR="002D30FC" w:rsidRPr="00CC1521" w:rsidTr="008C57FD">
        <w:trPr>
          <w:cantSplit/>
        </w:trPr>
        <w:tc>
          <w:tcPr>
            <w:tcW w:w="1924" w:type="dxa"/>
            <w:hideMark/>
          </w:tcPr>
          <w:p w:rsidR="002D30FC" w:rsidRPr="00CC1521" w:rsidRDefault="002D30FC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10653,0</w:t>
            </w:r>
          </w:p>
        </w:tc>
        <w:tc>
          <w:tcPr>
            <w:tcW w:w="902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9629,9</w:t>
            </w:r>
          </w:p>
        </w:tc>
        <w:tc>
          <w:tcPr>
            <w:tcW w:w="899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6739,2</w:t>
            </w:r>
          </w:p>
        </w:tc>
        <w:tc>
          <w:tcPr>
            <w:tcW w:w="900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7056,0</w:t>
            </w:r>
          </w:p>
        </w:tc>
        <w:tc>
          <w:tcPr>
            <w:tcW w:w="1018" w:type="dxa"/>
            <w:hideMark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7380,6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7705,3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8013,5</w:t>
            </w:r>
          </w:p>
        </w:tc>
        <w:tc>
          <w:tcPr>
            <w:tcW w:w="900" w:type="dxa"/>
          </w:tcPr>
          <w:p w:rsidR="002D30FC" w:rsidRPr="00585541" w:rsidRDefault="002D30FC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8334,0</w:t>
            </w:r>
          </w:p>
        </w:tc>
        <w:tc>
          <w:tcPr>
            <w:tcW w:w="900" w:type="dxa"/>
          </w:tcPr>
          <w:p w:rsidR="002D30FC" w:rsidRPr="00683827" w:rsidRDefault="002D30FC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8667,2</w:t>
            </w:r>
          </w:p>
        </w:tc>
        <w:tc>
          <w:tcPr>
            <w:tcW w:w="900" w:type="dxa"/>
          </w:tcPr>
          <w:p w:rsidR="002D30FC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9014,1</w:t>
            </w:r>
          </w:p>
        </w:tc>
        <w:tc>
          <w:tcPr>
            <w:tcW w:w="900" w:type="dxa"/>
          </w:tcPr>
          <w:p w:rsidR="002D30FC" w:rsidRPr="00683827" w:rsidRDefault="00E21449" w:rsidP="00E21449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9374,6</w:t>
            </w:r>
          </w:p>
        </w:tc>
        <w:tc>
          <w:tcPr>
            <w:tcW w:w="900" w:type="dxa"/>
          </w:tcPr>
          <w:p w:rsidR="002D30FC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9749,5</w:t>
            </w:r>
          </w:p>
        </w:tc>
        <w:tc>
          <w:tcPr>
            <w:tcW w:w="900" w:type="dxa"/>
          </w:tcPr>
          <w:p w:rsidR="002D30FC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10139,5</w:t>
            </w:r>
          </w:p>
        </w:tc>
        <w:tc>
          <w:tcPr>
            <w:tcW w:w="900" w:type="dxa"/>
          </w:tcPr>
          <w:p w:rsidR="002D30FC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10545,1</w:t>
            </w:r>
          </w:p>
        </w:tc>
      </w:tr>
      <w:tr w:rsidR="00E21449" w:rsidRPr="00CC1521" w:rsidTr="008C57FD">
        <w:trPr>
          <w:cantSplit/>
        </w:trPr>
        <w:tc>
          <w:tcPr>
            <w:tcW w:w="1924" w:type="dxa"/>
            <w:hideMark/>
          </w:tcPr>
          <w:p w:rsidR="00E21449" w:rsidRPr="00CC1521" w:rsidRDefault="00E21449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  <w:p w:rsidR="00E21449" w:rsidRPr="00CC1521" w:rsidRDefault="00E21449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hideMark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50341,3</w:t>
            </w:r>
          </w:p>
        </w:tc>
        <w:tc>
          <w:tcPr>
            <w:tcW w:w="902" w:type="dxa"/>
            <w:hideMark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49739,3</w:t>
            </w:r>
          </w:p>
        </w:tc>
        <w:tc>
          <w:tcPr>
            <w:tcW w:w="899" w:type="dxa"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51913,9</w:t>
            </w:r>
          </w:p>
        </w:tc>
        <w:tc>
          <w:tcPr>
            <w:tcW w:w="900" w:type="dxa"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54353,9</w:t>
            </w:r>
          </w:p>
        </w:tc>
        <w:tc>
          <w:tcPr>
            <w:tcW w:w="1018" w:type="dxa"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56854,2</w:t>
            </w:r>
          </w:p>
        </w:tc>
        <w:tc>
          <w:tcPr>
            <w:tcW w:w="900" w:type="dxa"/>
          </w:tcPr>
          <w:p w:rsidR="00E21449" w:rsidRPr="00585541" w:rsidRDefault="00E21449" w:rsidP="002D30FC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59355,7</w:t>
            </w:r>
          </w:p>
        </w:tc>
        <w:tc>
          <w:tcPr>
            <w:tcW w:w="900" w:type="dxa"/>
          </w:tcPr>
          <w:p w:rsidR="00E21449" w:rsidRPr="00585541" w:rsidRDefault="00E21449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61729,9</w:t>
            </w:r>
          </w:p>
        </w:tc>
        <w:tc>
          <w:tcPr>
            <w:tcW w:w="900" w:type="dxa"/>
          </w:tcPr>
          <w:p w:rsidR="00E21449" w:rsidRPr="00585541" w:rsidRDefault="00E21449" w:rsidP="002D30FC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64199,1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63959,1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66517,4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69178,1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71945,3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74823,0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77815,9</w:t>
            </w:r>
          </w:p>
        </w:tc>
      </w:tr>
      <w:tr w:rsidR="00E21449" w:rsidRPr="00CC1521" w:rsidTr="008C57FD">
        <w:trPr>
          <w:cantSplit/>
        </w:trPr>
        <w:tc>
          <w:tcPr>
            <w:tcW w:w="1924" w:type="dxa"/>
          </w:tcPr>
          <w:p w:rsidR="00E21449" w:rsidRPr="00CC1521" w:rsidRDefault="00E21449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50341,3</w:t>
            </w:r>
          </w:p>
        </w:tc>
        <w:tc>
          <w:tcPr>
            <w:tcW w:w="902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49739,3</w:t>
            </w:r>
          </w:p>
        </w:tc>
        <w:tc>
          <w:tcPr>
            <w:tcW w:w="899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51913,9</w:t>
            </w:r>
          </w:p>
        </w:tc>
        <w:tc>
          <w:tcPr>
            <w:tcW w:w="900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54353,9</w:t>
            </w:r>
          </w:p>
        </w:tc>
        <w:tc>
          <w:tcPr>
            <w:tcW w:w="1018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56854,2</w:t>
            </w:r>
          </w:p>
        </w:tc>
        <w:tc>
          <w:tcPr>
            <w:tcW w:w="900" w:type="dxa"/>
          </w:tcPr>
          <w:p w:rsidR="00E21449" w:rsidRPr="00585541" w:rsidRDefault="00E21449" w:rsidP="000B465F">
            <w:pPr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59355,7</w:t>
            </w:r>
          </w:p>
        </w:tc>
        <w:tc>
          <w:tcPr>
            <w:tcW w:w="900" w:type="dxa"/>
          </w:tcPr>
          <w:p w:rsidR="00E21449" w:rsidRPr="00585541" w:rsidRDefault="00E21449" w:rsidP="000B465F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61729,9</w:t>
            </w:r>
          </w:p>
        </w:tc>
        <w:tc>
          <w:tcPr>
            <w:tcW w:w="900" w:type="dxa"/>
          </w:tcPr>
          <w:p w:rsidR="00E21449" w:rsidRPr="00585541" w:rsidRDefault="00E21449" w:rsidP="000B465F">
            <w:pPr>
              <w:widowControl w:val="0"/>
              <w:jc w:val="center"/>
              <w:rPr>
                <w:sz w:val="20"/>
                <w:szCs w:val="20"/>
              </w:rPr>
            </w:pPr>
            <w:r w:rsidRPr="00585541">
              <w:rPr>
                <w:sz w:val="20"/>
                <w:szCs w:val="20"/>
              </w:rPr>
              <w:t>64199,1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63959,1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66517,4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69178,1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71945,3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74823,0</w:t>
            </w:r>
          </w:p>
        </w:tc>
        <w:tc>
          <w:tcPr>
            <w:tcW w:w="900" w:type="dxa"/>
          </w:tcPr>
          <w:p w:rsidR="00E21449" w:rsidRPr="00683827" w:rsidRDefault="00E21449" w:rsidP="000B465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77815,9</w:t>
            </w:r>
          </w:p>
        </w:tc>
      </w:tr>
      <w:tr w:rsidR="00E21449" w:rsidRPr="00CC1521" w:rsidTr="008C57FD">
        <w:trPr>
          <w:cantSplit/>
        </w:trPr>
        <w:tc>
          <w:tcPr>
            <w:tcW w:w="1924" w:type="dxa"/>
            <w:hideMark/>
          </w:tcPr>
          <w:p w:rsidR="00E21449" w:rsidRPr="00CC1521" w:rsidRDefault="00E21449" w:rsidP="008C57F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Дефицит/профицит</w:t>
            </w:r>
          </w:p>
        </w:tc>
        <w:tc>
          <w:tcPr>
            <w:tcW w:w="942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E21449" w:rsidRPr="00CC1521" w:rsidTr="00CC1521">
        <w:trPr>
          <w:cantSplit/>
        </w:trPr>
        <w:tc>
          <w:tcPr>
            <w:tcW w:w="1924" w:type="dxa"/>
            <w:hideMark/>
          </w:tcPr>
          <w:p w:rsidR="00E21449" w:rsidRPr="00CC1521" w:rsidRDefault="00E21449" w:rsidP="008C57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2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1018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900" w:type="dxa"/>
            <w:hideMark/>
          </w:tcPr>
          <w:p w:rsidR="00E21449" w:rsidRPr="00683827" w:rsidRDefault="00E21449" w:rsidP="008C57FD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</w:t>
            </w:r>
          </w:p>
        </w:tc>
      </w:tr>
      <w:tr w:rsidR="00E21449" w:rsidRPr="00CC1521" w:rsidTr="008C57FD">
        <w:trPr>
          <w:cantSplit/>
        </w:trPr>
        <w:tc>
          <w:tcPr>
            <w:tcW w:w="1924" w:type="dxa"/>
          </w:tcPr>
          <w:p w:rsidR="00E21449" w:rsidRPr="00CC1521" w:rsidRDefault="00E21449" w:rsidP="00CC1521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21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2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899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1018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  <w:tc>
          <w:tcPr>
            <w:tcW w:w="900" w:type="dxa"/>
          </w:tcPr>
          <w:p w:rsidR="00E21449" w:rsidRPr="00683827" w:rsidRDefault="00E21449" w:rsidP="00CC1521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8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0,0%</w:t>
            </w:r>
          </w:p>
        </w:tc>
      </w:tr>
    </w:tbl>
    <w:p w:rsidR="00BB06C2" w:rsidRDefault="00BB06C2" w:rsidP="008C57FD">
      <w:pPr>
        <w:suppressAutoHyphens/>
        <w:rPr>
          <w:kern w:val="2"/>
          <w:sz w:val="28"/>
          <w:szCs w:val="28"/>
        </w:rPr>
      </w:pPr>
    </w:p>
    <w:p w:rsidR="005B6478" w:rsidRPr="00E21449" w:rsidRDefault="005B6478" w:rsidP="00955B2C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6"/>
          <w:szCs w:val="26"/>
        </w:rPr>
      </w:pPr>
      <w:r w:rsidRPr="00E21449">
        <w:rPr>
          <w:kern w:val="2"/>
          <w:sz w:val="26"/>
          <w:szCs w:val="26"/>
        </w:rPr>
        <w:t xml:space="preserve">* В расходах бюджета </w:t>
      </w:r>
      <w:r w:rsidR="00BB06C2" w:rsidRPr="00E21449">
        <w:rPr>
          <w:kern w:val="2"/>
          <w:sz w:val="26"/>
          <w:szCs w:val="26"/>
        </w:rPr>
        <w:t xml:space="preserve">поселения </w:t>
      </w:r>
      <w:r w:rsidRPr="00E21449">
        <w:rPr>
          <w:kern w:val="2"/>
          <w:sz w:val="26"/>
          <w:szCs w:val="26"/>
        </w:rPr>
        <w:t>выделены расходы за исключением условно утвержденных расходов на плановый период 202</w:t>
      </w:r>
      <w:r w:rsidR="00106D8F" w:rsidRPr="00E21449">
        <w:rPr>
          <w:kern w:val="2"/>
          <w:sz w:val="26"/>
          <w:szCs w:val="26"/>
        </w:rPr>
        <w:t>4</w:t>
      </w:r>
      <w:r w:rsidRPr="00E21449">
        <w:rPr>
          <w:kern w:val="2"/>
          <w:sz w:val="26"/>
          <w:szCs w:val="26"/>
        </w:rPr>
        <w:t xml:space="preserve"> – 203</w:t>
      </w:r>
      <w:r w:rsidR="00106D8F" w:rsidRPr="00E21449">
        <w:rPr>
          <w:kern w:val="2"/>
          <w:sz w:val="26"/>
          <w:szCs w:val="26"/>
        </w:rPr>
        <w:t>6</w:t>
      </w:r>
      <w:r w:rsidRPr="00E21449">
        <w:rPr>
          <w:kern w:val="2"/>
          <w:sz w:val="26"/>
          <w:szCs w:val="26"/>
        </w:rPr>
        <w:t xml:space="preserve"> годов </w:t>
      </w:r>
      <w:r w:rsidR="00770DB9" w:rsidRPr="00E21449">
        <w:rPr>
          <w:kern w:val="2"/>
          <w:sz w:val="26"/>
          <w:szCs w:val="26"/>
        </w:rPr>
        <w:t xml:space="preserve">, </w:t>
      </w:r>
      <w:r w:rsidR="00106D8F" w:rsidRPr="00E21449">
        <w:rPr>
          <w:sz w:val="26"/>
          <w:szCs w:val="26"/>
        </w:rPr>
        <w:t xml:space="preserve"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BB06C2" w:rsidRPr="00E21449">
        <w:rPr>
          <w:sz w:val="26"/>
          <w:szCs w:val="26"/>
        </w:rPr>
        <w:t>областного</w:t>
      </w:r>
      <w:r w:rsidR="00106D8F" w:rsidRPr="00E21449">
        <w:rPr>
          <w:sz w:val="26"/>
          <w:szCs w:val="26"/>
        </w:rPr>
        <w:t xml:space="preserve"> бюджета, на 2025 год – 5,0 процентов от общего объема расходов за исключением расходов, предусмотренных за счет целевых средств из </w:t>
      </w:r>
      <w:r w:rsidR="00BB06C2" w:rsidRPr="00E21449">
        <w:rPr>
          <w:sz w:val="26"/>
          <w:szCs w:val="26"/>
        </w:rPr>
        <w:t>областного</w:t>
      </w:r>
      <w:r w:rsidR="00106D8F" w:rsidRPr="00E21449">
        <w:rPr>
          <w:sz w:val="26"/>
          <w:szCs w:val="26"/>
        </w:rPr>
        <w:t xml:space="preserve"> бюджета, далее по годам с увеличением на 2,5 процента ежегодно.</w:t>
      </w:r>
    </w:p>
    <w:p w:rsidR="005E6F7B" w:rsidRPr="00E21449" w:rsidRDefault="005E6F7B" w:rsidP="00955B2C">
      <w:pPr>
        <w:tabs>
          <w:tab w:val="left" w:pos="0"/>
        </w:tabs>
        <w:suppressAutoHyphens/>
        <w:ind w:firstLine="709"/>
        <w:jc w:val="both"/>
        <w:rPr>
          <w:kern w:val="2"/>
          <w:sz w:val="26"/>
          <w:szCs w:val="26"/>
        </w:rPr>
      </w:pPr>
    </w:p>
    <w:p w:rsidR="00222251" w:rsidRDefault="00222251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E21449" w:rsidRDefault="00E21449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22251" w:rsidRDefault="00222251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22251" w:rsidRDefault="00222251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2.1. Показатели фи</w:t>
      </w:r>
      <w:r w:rsidR="00E54C38">
        <w:rPr>
          <w:kern w:val="2"/>
          <w:sz w:val="28"/>
          <w:szCs w:val="28"/>
        </w:rPr>
        <w:t xml:space="preserve">нансового обеспечения муниципальных программ </w:t>
      </w:r>
      <w:r w:rsidR="00DD74DE">
        <w:rPr>
          <w:kern w:val="2"/>
          <w:sz w:val="28"/>
          <w:szCs w:val="28"/>
        </w:rPr>
        <w:t>Матвеево - Курганского</w:t>
      </w:r>
      <w:r w:rsidR="00E54C38">
        <w:rPr>
          <w:kern w:val="2"/>
          <w:sz w:val="28"/>
          <w:szCs w:val="28"/>
        </w:rPr>
        <w:t xml:space="preserve">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E54C3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(тыс.</w:t>
      </w:r>
      <w:r w:rsidR="005B6478" w:rsidRPr="009D7110">
        <w:rPr>
          <w:kern w:val="2"/>
          <w:sz w:val="28"/>
          <w:szCs w:val="24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14"/>
        <w:gridCol w:w="778"/>
        <w:gridCol w:w="777"/>
        <w:gridCol w:w="868"/>
        <w:gridCol w:w="777"/>
        <w:gridCol w:w="867"/>
        <w:gridCol w:w="895"/>
        <w:gridCol w:w="871"/>
        <w:gridCol w:w="962"/>
        <w:gridCol w:w="780"/>
        <w:gridCol w:w="780"/>
        <w:gridCol w:w="962"/>
        <w:gridCol w:w="871"/>
        <w:gridCol w:w="871"/>
        <w:gridCol w:w="781"/>
      </w:tblGrid>
      <w:tr w:rsidR="00625D0C" w:rsidRPr="005B6478" w:rsidTr="003B5BF6">
        <w:trPr>
          <w:tblHeader/>
        </w:trPr>
        <w:tc>
          <w:tcPr>
            <w:tcW w:w="21608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r w:rsidR="00DD74DE">
              <w:rPr>
                <w:kern w:val="2"/>
                <w:sz w:val="24"/>
                <w:szCs w:val="24"/>
              </w:rPr>
              <w:t>Матвеево - Курганского</w:t>
            </w:r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3B5BF6">
        <w:trPr>
          <w:tblHeader/>
        </w:trPr>
        <w:tc>
          <w:tcPr>
            <w:tcW w:w="4298" w:type="dxa"/>
            <w:vMerge w:val="restart"/>
          </w:tcPr>
          <w:p w:rsidR="00625D0C" w:rsidRPr="005B6478" w:rsidRDefault="00415222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625D0C" w:rsidRPr="005B6478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625D0C" w:rsidRPr="005B6478" w:rsidRDefault="00DD74DE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Матвеево - Курганского</w:t>
            </w:r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10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B85003" w:rsidRPr="005B6478" w:rsidTr="003B5BF6">
        <w:trPr>
          <w:tblHeader/>
        </w:trPr>
        <w:tc>
          <w:tcPr>
            <w:tcW w:w="4298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2025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5B6478">
              <w:rPr>
                <w:kern w:val="2"/>
                <w:sz w:val="24"/>
                <w:szCs w:val="24"/>
              </w:rPr>
              <w:t>2026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2027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2028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2029</w:t>
            </w:r>
          </w:p>
          <w:p w:rsidR="00A53284" w:rsidRPr="005B6478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284" w:rsidRPr="00522FE2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2030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31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>
              <w:rPr>
                <w:kern w:val="2"/>
                <w:sz w:val="24"/>
                <w:szCs w:val="24"/>
              </w:rPr>
              <w:t>2032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2033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2034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2035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2036</w:t>
            </w:r>
          </w:p>
          <w:p w:rsidR="00A53284" w:rsidRPr="005B6478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780"/>
        <w:gridCol w:w="792"/>
        <w:gridCol w:w="859"/>
        <w:gridCol w:w="780"/>
        <w:gridCol w:w="855"/>
        <w:gridCol w:w="887"/>
        <w:gridCol w:w="871"/>
        <w:gridCol w:w="975"/>
        <w:gridCol w:w="767"/>
        <w:gridCol w:w="780"/>
        <w:gridCol w:w="962"/>
        <w:gridCol w:w="871"/>
        <w:gridCol w:w="871"/>
        <w:gridCol w:w="780"/>
      </w:tblGrid>
      <w:tr w:rsidR="00625D0C" w:rsidRPr="009D7110" w:rsidTr="007E5710">
        <w:trPr>
          <w:tblHeader/>
        </w:trPr>
        <w:tc>
          <w:tcPr>
            <w:tcW w:w="2824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Социальная поддержка муниципальных служащих, вышедших на пенсию </w:t>
            </w:r>
          </w:p>
          <w:p w:rsidR="00A4392B" w:rsidRPr="009D7110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0631E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415222" w:rsidRPr="00415222" w:rsidRDefault="00415222" w:rsidP="00415222">
            <w:pPr>
              <w:jc w:val="both"/>
            </w:pPr>
            <w:r w:rsidRPr="00415222">
              <w:t xml:space="preserve">Обеспечение качественными коммунальными услугами населения и повышение уровня благоустройства территории </w:t>
            </w:r>
            <w:r w:rsidR="00DD74DE">
              <w:t>Матвеево - Курганского</w:t>
            </w:r>
            <w:r w:rsidRPr="00415222">
              <w:t xml:space="preserve"> сельского поселения </w:t>
            </w:r>
          </w:p>
          <w:p w:rsidR="00A4392B" w:rsidRPr="00FC0F65" w:rsidRDefault="00A4392B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Обеспечение общественного порядка и противодействие терроризму, экстремизму, коррупции в </w:t>
            </w:r>
            <w:r w:rsidR="00DD74DE">
              <w:t>Матвеево - Курганском</w:t>
            </w:r>
            <w:r w:rsidRPr="007E5710">
              <w:t xml:space="preserve"> сельском поселении 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 xml:space="preserve">Развитие физической культуры и спорта в </w:t>
            </w:r>
            <w:r w:rsidR="00DD74DE">
              <w:t>Матвеево - Курганском</w:t>
            </w:r>
            <w:r w:rsidRPr="007E5710">
              <w:t xml:space="preserve"> сельском поселении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FC0F65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Развитие транспортной системы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rPr>
          <w:trHeight w:val="361"/>
        </w:trPr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t>Муниципальная политика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A4392B" w:rsidRPr="002B1BA4" w:rsidTr="007E5710">
        <w:tc>
          <w:tcPr>
            <w:tcW w:w="2824" w:type="dxa"/>
          </w:tcPr>
          <w:p w:rsidR="00A4392B" w:rsidRPr="009D7110" w:rsidRDefault="007E5710" w:rsidP="007E5710">
            <w:pPr>
              <w:jc w:val="both"/>
              <w:rPr>
                <w:sz w:val="24"/>
                <w:szCs w:val="24"/>
              </w:rPr>
            </w:pPr>
            <w:r w:rsidRPr="007E5710">
              <w:lastRenderedPageBreak/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4392B" w:rsidRPr="00A54A97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392B" w:rsidRDefault="00A4392B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392B" w:rsidRPr="003E0163" w:rsidRDefault="00A4392B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  <w:vAlign w:val="center"/>
          </w:tcPr>
          <w:p w:rsidR="007E5710" w:rsidRPr="00795FE8" w:rsidRDefault="007E5710" w:rsidP="007E5710">
            <w:pPr>
              <w:jc w:val="both"/>
            </w:pPr>
            <w:r w:rsidRPr="00795FE8">
              <w:t xml:space="preserve">Развитие молодежной политики в </w:t>
            </w:r>
            <w:r w:rsidR="00DD74DE">
              <w:t>Матвеево - Курганском</w:t>
            </w:r>
            <w:r w:rsidRPr="00795FE8">
              <w:t xml:space="preserve"> сельском поселении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142E86">
        <w:tc>
          <w:tcPr>
            <w:tcW w:w="2824" w:type="dxa"/>
            <w:vAlign w:val="center"/>
          </w:tcPr>
          <w:p w:rsidR="007E5710" w:rsidRPr="00795FE8" w:rsidRDefault="007E5710" w:rsidP="00142E86">
            <w:pPr>
              <w:jc w:val="both"/>
            </w:pPr>
            <w:r w:rsidRPr="00795FE8">
              <w:t>Охрана окружающей среды и рациональное природопользование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9D7110" w:rsidRDefault="007E5710" w:rsidP="00B85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FE8">
              <w:t>Формирование современной городской среды территории муниципального образования «Покровское сельское поселение»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E5710" w:rsidRPr="002B1BA4" w:rsidTr="007E5710">
        <w:tc>
          <w:tcPr>
            <w:tcW w:w="2824" w:type="dxa"/>
          </w:tcPr>
          <w:p w:rsidR="007E5710" w:rsidRPr="002B1BA4" w:rsidRDefault="007E5710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BA4">
              <w:rPr>
                <w:sz w:val="24"/>
                <w:szCs w:val="24"/>
              </w:rPr>
              <w:t>Итого</w:t>
            </w: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7E5710" w:rsidRPr="00A54A97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E5710" w:rsidRDefault="007E5710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E5710" w:rsidRPr="003E0163" w:rsidRDefault="007E5710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Pr="00E21449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1449">
        <w:rPr>
          <w:kern w:val="2"/>
          <w:sz w:val="26"/>
          <w:szCs w:val="26"/>
          <w:vertAlign w:val="superscript"/>
        </w:rPr>
        <w:t>1</w:t>
      </w:r>
      <w:r w:rsidRPr="00E21449">
        <w:rPr>
          <w:kern w:val="2"/>
          <w:sz w:val="26"/>
          <w:szCs w:val="26"/>
        </w:rPr>
        <w:t> </w:t>
      </w:r>
      <w:r w:rsidR="00B85003" w:rsidRPr="00E21449">
        <w:rPr>
          <w:kern w:val="2"/>
          <w:sz w:val="26"/>
          <w:szCs w:val="26"/>
        </w:rPr>
        <w:t xml:space="preserve"> </w:t>
      </w:r>
      <w:r w:rsidR="009D1F20" w:rsidRPr="00E21449">
        <w:rPr>
          <w:kern w:val="2"/>
          <w:sz w:val="26"/>
          <w:szCs w:val="26"/>
        </w:rPr>
        <w:t>В составе</w:t>
      </w:r>
      <w:r w:rsidR="00B85003" w:rsidRPr="00E21449">
        <w:rPr>
          <w:kern w:val="2"/>
          <w:sz w:val="26"/>
          <w:szCs w:val="26"/>
        </w:rPr>
        <w:t xml:space="preserve"> бюджет</w:t>
      </w:r>
      <w:r w:rsidR="00E54C38" w:rsidRPr="00E21449">
        <w:rPr>
          <w:kern w:val="2"/>
          <w:sz w:val="26"/>
          <w:szCs w:val="26"/>
        </w:rPr>
        <w:t xml:space="preserve">ного прогноза </w:t>
      </w:r>
      <w:r w:rsidR="00DD74DE" w:rsidRPr="00E21449">
        <w:rPr>
          <w:kern w:val="2"/>
          <w:sz w:val="26"/>
          <w:szCs w:val="26"/>
        </w:rPr>
        <w:t>Матвеево - Курганского</w:t>
      </w:r>
      <w:r w:rsidR="00E54C38" w:rsidRPr="00E21449">
        <w:rPr>
          <w:kern w:val="2"/>
          <w:sz w:val="26"/>
          <w:szCs w:val="26"/>
        </w:rPr>
        <w:t xml:space="preserve"> сельского поселения</w:t>
      </w:r>
      <w:r w:rsidR="00B85003" w:rsidRPr="00E21449">
        <w:rPr>
          <w:kern w:val="2"/>
          <w:sz w:val="26"/>
          <w:szCs w:val="26"/>
        </w:rPr>
        <w:t xml:space="preserve"> на период 2023-2036 годов </w:t>
      </w:r>
      <w:r w:rsidR="00A4392B" w:rsidRPr="00E21449">
        <w:rPr>
          <w:kern w:val="2"/>
          <w:sz w:val="26"/>
          <w:szCs w:val="26"/>
        </w:rPr>
        <w:t>расходы на</w:t>
      </w:r>
      <w:r w:rsidR="00B85003" w:rsidRPr="00E21449">
        <w:rPr>
          <w:kern w:val="2"/>
          <w:sz w:val="26"/>
          <w:szCs w:val="26"/>
        </w:rPr>
        <w:t xml:space="preserve"> финансово</w:t>
      </w:r>
      <w:r w:rsidR="00A4392B" w:rsidRPr="00E21449">
        <w:rPr>
          <w:kern w:val="2"/>
          <w:sz w:val="26"/>
          <w:szCs w:val="26"/>
        </w:rPr>
        <w:t>е</w:t>
      </w:r>
      <w:r w:rsidR="00B85003" w:rsidRPr="00E21449">
        <w:rPr>
          <w:kern w:val="2"/>
          <w:sz w:val="26"/>
          <w:szCs w:val="26"/>
        </w:rPr>
        <w:t xml:space="preserve"> обеспечени</w:t>
      </w:r>
      <w:r w:rsidR="00A4392B" w:rsidRPr="00E21449">
        <w:rPr>
          <w:kern w:val="2"/>
          <w:sz w:val="26"/>
          <w:szCs w:val="26"/>
        </w:rPr>
        <w:t>е</w:t>
      </w:r>
      <w:r w:rsidR="00E54C38" w:rsidRPr="00E21449">
        <w:rPr>
          <w:kern w:val="2"/>
          <w:sz w:val="26"/>
          <w:szCs w:val="26"/>
        </w:rPr>
        <w:t xml:space="preserve"> муниципальных программ </w:t>
      </w:r>
      <w:r w:rsidR="00DD74DE" w:rsidRPr="00E21449">
        <w:rPr>
          <w:kern w:val="2"/>
          <w:sz w:val="26"/>
          <w:szCs w:val="26"/>
        </w:rPr>
        <w:t>Матвеево - Курганского</w:t>
      </w:r>
      <w:r w:rsidR="00E54C38" w:rsidRPr="00E21449">
        <w:rPr>
          <w:kern w:val="2"/>
          <w:sz w:val="26"/>
          <w:szCs w:val="26"/>
        </w:rPr>
        <w:t xml:space="preserve"> сельского поселения</w:t>
      </w:r>
      <w:r w:rsidR="00B85003" w:rsidRPr="00E21449">
        <w:rPr>
          <w:kern w:val="2"/>
          <w:sz w:val="26"/>
          <w:szCs w:val="26"/>
        </w:rPr>
        <w:t xml:space="preserve"> заполняются </w:t>
      </w:r>
      <w:r w:rsidR="009D1F20" w:rsidRPr="00E21449">
        <w:rPr>
          <w:kern w:val="2"/>
          <w:sz w:val="26"/>
          <w:szCs w:val="26"/>
        </w:rPr>
        <w:t xml:space="preserve">после утверждения </w:t>
      </w:r>
      <w:r w:rsidR="00E54C38" w:rsidRPr="00E21449">
        <w:rPr>
          <w:kern w:val="2"/>
          <w:sz w:val="26"/>
          <w:szCs w:val="26"/>
        </w:rPr>
        <w:t xml:space="preserve">Решения Собрания Депутатов </w:t>
      </w:r>
      <w:r w:rsidR="00DD74DE" w:rsidRPr="00E21449">
        <w:rPr>
          <w:kern w:val="2"/>
          <w:sz w:val="26"/>
          <w:szCs w:val="26"/>
        </w:rPr>
        <w:t>Матвеево - Курганского</w:t>
      </w:r>
      <w:r w:rsidR="00E54C38" w:rsidRPr="00E21449">
        <w:rPr>
          <w:kern w:val="2"/>
          <w:sz w:val="26"/>
          <w:szCs w:val="26"/>
        </w:rPr>
        <w:t xml:space="preserve"> сельского поселения</w:t>
      </w:r>
      <w:r w:rsidR="009D1F20" w:rsidRPr="00E21449">
        <w:rPr>
          <w:kern w:val="2"/>
          <w:sz w:val="26"/>
          <w:szCs w:val="26"/>
        </w:rPr>
        <w:t xml:space="preserve"> </w:t>
      </w:r>
      <w:r w:rsidR="00B85003" w:rsidRPr="00E21449">
        <w:rPr>
          <w:kern w:val="2"/>
          <w:sz w:val="26"/>
          <w:szCs w:val="26"/>
        </w:rPr>
        <w:t xml:space="preserve"> </w:t>
      </w:r>
      <w:r w:rsidR="00A4392B" w:rsidRPr="00E21449">
        <w:rPr>
          <w:kern w:val="2"/>
          <w:sz w:val="26"/>
          <w:szCs w:val="26"/>
        </w:rPr>
        <w:t>«О</w:t>
      </w:r>
      <w:r w:rsidR="009D1F20" w:rsidRPr="00E21449">
        <w:rPr>
          <w:kern w:val="2"/>
          <w:sz w:val="26"/>
          <w:szCs w:val="26"/>
        </w:rPr>
        <w:t xml:space="preserve"> бюджете</w:t>
      </w:r>
      <w:r w:rsidR="00E54C38" w:rsidRPr="00E21449">
        <w:rPr>
          <w:kern w:val="2"/>
          <w:sz w:val="26"/>
          <w:szCs w:val="26"/>
        </w:rPr>
        <w:t xml:space="preserve"> </w:t>
      </w:r>
      <w:r w:rsidR="00DD74DE" w:rsidRPr="00E21449">
        <w:rPr>
          <w:kern w:val="2"/>
          <w:sz w:val="26"/>
          <w:szCs w:val="26"/>
        </w:rPr>
        <w:t>Матвеево - Курганского</w:t>
      </w:r>
      <w:r w:rsidR="00E54C38" w:rsidRPr="00E21449">
        <w:rPr>
          <w:kern w:val="2"/>
          <w:sz w:val="26"/>
          <w:szCs w:val="26"/>
        </w:rPr>
        <w:t xml:space="preserve"> сельского поселения</w:t>
      </w:r>
      <w:r w:rsidR="009D1F20" w:rsidRPr="00E21449">
        <w:rPr>
          <w:kern w:val="2"/>
          <w:sz w:val="26"/>
          <w:szCs w:val="26"/>
        </w:rPr>
        <w:t xml:space="preserve"> на 2023 год и на плановый период 2024 и 2025 годов</w:t>
      </w:r>
      <w:r w:rsidR="00A4392B" w:rsidRPr="00E21449">
        <w:rPr>
          <w:kern w:val="2"/>
          <w:sz w:val="26"/>
          <w:szCs w:val="26"/>
        </w:rPr>
        <w:t>»</w:t>
      </w:r>
      <w:r w:rsidR="009D1F20" w:rsidRPr="00E21449">
        <w:rPr>
          <w:kern w:val="2"/>
          <w:sz w:val="26"/>
          <w:szCs w:val="26"/>
        </w:rPr>
        <w:t>.</w:t>
      </w:r>
    </w:p>
    <w:p w:rsidR="006B0336" w:rsidRPr="00E21449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6B0336" w:rsidRPr="00E21449" w:rsidRDefault="006B0336" w:rsidP="006B0336">
      <w:pPr>
        <w:ind w:firstLine="709"/>
        <w:rPr>
          <w:kern w:val="2"/>
          <w:sz w:val="26"/>
          <w:szCs w:val="26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683827">
          <w:pgSz w:w="16839" w:h="11907" w:orient="landscape" w:code="9"/>
          <w:pgMar w:top="568" w:right="1134" w:bottom="567" w:left="1134" w:header="720" w:footer="720" w:gutter="0"/>
          <w:cols w:space="720"/>
          <w:docGrid w:linePitch="272"/>
        </w:sectPr>
      </w:pPr>
    </w:p>
    <w:p w:rsidR="005B6478" w:rsidRPr="00E21449" w:rsidRDefault="005B6478" w:rsidP="0065513D">
      <w:pPr>
        <w:suppressAutoHyphens/>
        <w:spacing w:line="233" w:lineRule="auto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lastRenderedPageBreak/>
        <w:t>2.2. Основные подходы к формированию</w:t>
      </w:r>
    </w:p>
    <w:p w:rsidR="00FA6D1C" w:rsidRPr="00E21449" w:rsidRDefault="005B6478" w:rsidP="0065513D">
      <w:pPr>
        <w:suppressAutoHyphens/>
        <w:spacing w:line="233" w:lineRule="auto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бюдже</w:t>
      </w:r>
      <w:r w:rsidR="005235ED" w:rsidRPr="00E21449">
        <w:rPr>
          <w:sz w:val="26"/>
          <w:szCs w:val="26"/>
        </w:rPr>
        <w:t xml:space="preserve">тной политики </w:t>
      </w:r>
      <w:r w:rsidR="00DD74DE" w:rsidRPr="00E21449">
        <w:rPr>
          <w:sz w:val="26"/>
          <w:szCs w:val="26"/>
        </w:rPr>
        <w:t>Матвеево - Курганского</w:t>
      </w:r>
      <w:r w:rsidR="005235ED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 </w:t>
      </w:r>
    </w:p>
    <w:p w:rsidR="005B6478" w:rsidRPr="00E21449" w:rsidRDefault="005B6478" w:rsidP="0065513D">
      <w:pPr>
        <w:suppressAutoHyphens/>
        <w:spacing w:line="233" w:lineRule="auto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на период 20</w:t>
      </w:r>
      <w:r w:rsidR="00A100AF" w:rsidRPr="00E21449">
        <w:rPr>
          <w:sz w:val="26"/>
          <w:szCs w:val="26"/>
        </w:rPr>
        <w:t>23</w:t>
      </w:r>
      <w:r w:rsidRPr="00E21449">
        <w:rPr>
          <w:sz w:val="26"/>
          <w:szCs w:val="26"/>
        </w:rPr>
        <w:t xml:space="preserve"> – 20</w:t>
      </w:r>
      <w:r w:rsidR="00A100AF" w:rsidRPr="00E21449">
        <w:rPr>
          <w:sz w:val="26"/>
          <w:szCs w:val="26"/>
        </w:rPr>
        <w:t>36</w:t>
      </w:r>
      <w:r w:rsidRPr="00E21449">
        <w:rPr>
          <w:sz w:val="26"/>
          <w:szCs w:val="26"/>
        </w:rPr>
        <w:t xml:space="preserve"> годов</w:t>
      </w:r>
    </w:p>
    <w:p w:rsidR="005B6478" w:rsidRPr="00E21449" w:rsidRDefault="005B6478" w:rsidP="0065513D">
      <w:pPr>
        <w:suppressAutoHyphens/>
        <w:spacing w:line="233" w:lineRule="auto"/>
        <w:jc w:val="both"/>
        <w:rPr>
          <w:sz w:val="26"/>
          <w:szCs w:val="26"/>
        </w:rPr>
      </w:pPr>
    </w:p>
    <w:p w:rsidR="00A100AF" w:rsidRPr="00E21449" w:rsidRDefault="005B6478" w:rsidP="00D827D8">
      <w:pPr>
        <w:spacing w:line="244" w:lineRule="auto"/>
        <w:ind w:left="-567" w:firstLine="709"/>
        <w:jc w:val="both"/>
        <w:rPr>
          <w:kern w:val="2"/>
          <w:sz w:val="26"/>
          <w:szCs w:val="26"/>
        </w:rPr>
      </w:pPr>
      <w:r w:rsidRPr="00E21449">
        <w:rPr>
          <w:sz w:val="26"/>
          <w:szCs w:val="26"/>
        </w:rPr>
        <w:t xml:space="preserve">Бюджетный прогноз разработан на основе </w:t>
      </w:r>
      <w:r w:rsidR="00A100AF" w:rsidRPr="00E21449">
        <w:rPr>
          <w:spacing w:val="-4"/>
          <w:sz w:val="26"/>
          <w:szCs w:val="26"/>
        </w:rPr>
        <w:t xml:space="preserve">долгосрочного прогноза социально-экономического развития </w:t>
      </w:r>
      <w:r w:rsidR="00DD74DE" w:rsidRPr="00E21449">
        <w:rPr>
          <w:spacing w:val="-4"/>
          <w:sz w:val="26"/>
          <w:szCs w:val="26"/>
        </w:rPr>
        <w:t>Матвеево - Курганского</w:t>
      </w:r>
      <w:r w:rsidR="004B2896" w:rsidRPr="00E21449">
        <w:rPr>
          <w:spacing w:val="-4"/>
          <w:sz w:val="26"/>
          <w:szCs w:val="26"/>
        </w:rPr>
        <w:t xml:space="preserve"> сельского поселения на период </w:t>
      </w:r>
      <w:r w:rsidR="004B2896" w:rsidRPr="00E21449">
        <w:rPr>
          <w:spacing w:val="-4"/>
          <w:sz w:val="26"/>
          <w:szCs w:val="26"/>
        </w:rPr>
        <w:br/>
        <w:t>до 2036 года.</w:t>
      </w:r>
    </w:p>
    <w:p w:rsidR="005B6478" w:rsidRPr="00E21449" w:rsidRDefault="005B6478" w:rsidP="00D827D8">
      <w:pPr>
        <w:autoSpaceDE w:val="0"/>
        <w:autoSpaceDN w:val="0"/>
        <w:adjustRightInd w:val="0"/>
        <w:spacing w:line="233" w:lineRule="auto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E21449" w:rsidRDefault="005B6478" w:rsidP="00D827D8">
      <w:pPr>
        <w:autoSpaceDE w:val="0"/>
        <w:autoSpaceDN w:val="0"/>
        <w:adjustRightInd w:val="0"/>
        <w:spacing w:line="233" w:lineRule="auto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Расчет прогнозных показателей дефицита (профицита), источников его финансирования и государственного долга </w:t>
      </w:r>
      <w:r w:rsidR="00DD74DE" w:rsidRPr="00E21449">
        <w:rPr>
          <w:sz w:val="26"/>
          <w:szCs w:val="26"/>
        </w:rPr>
        <w:t>Матвеево - Курганского</w:t>
      </w:r>
      <w:r w:rsidR="00770DB9" w:rsidRPr="00E21449">
        <w:rPr>
          <w:sz w:val="26"/>
          <w:szCs w:val="26"/>
        </w:rPr>
        <w:t xml:space="preserve"> сельского поселения </w:t>
      </w:r>
      <w:r w:rsidRPr="00E21449">
        <w:rPr>
          <w:sz w:val="26"/>
          <w:szCs w:val="26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E21449" w:rsidRDefault="005B6478" w:rsidP="00D827D8">
      <w:pPr>
        <w:autoSpaceDE w:val="0"/>
        <w:autoSpaceDN w:val="0"/>
        <w:adjustRightInd w:val="0"/>
        <w:spacing w:line="233" w:lineRule="auto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Бюджетная политика </w:t>
      </w:r>
      <w:r w:rsidR="00DD74DE" w:rsidRPr="00E21449">
        <w:rPr>
          <w:sz w:val="26"/>
          <w:szCs w:val="26"/>
        </w:rPr>
        <w:t>Матвеево - Курганского</w:t>
      </w:r>
      <w:r w:rsidR="004B2896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DD74DE" w:rsidRPr="00E21449">
        <w:rPr>
          <w:sz w:val="26"/>
          <w:szCs w:val="26"/>
        </w:rPr>
        <w:t>Матвеево - Курганского</w:t>
      </w:r>
      <w:r w:rsidR="004B2896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E21449" w:rsidRDefault="005B6478" w:rsidP="00D827D8">
      <w:pPr>
        <w:autoSpaceDE w:val="0"/>
        <w:autoSpaceDN w:val="0"/>
        <w:adjustRightInd w:val="0"/>
        <w:spacing w:line="233" w:lineRule="auto"/>
        <w:ind w:left="-567" w:firstLine="709"/>
        <w:jc w:val="both"/>
        <w:rPr>
          <w:sz w:val="26"/>
          <w:szCs w:val="26"/>
        </w:rPr>
      </w:pPr>
    </w:p>
    <w:p w:rsidR="005B6478" w:rsidRPr="00E21449" w:rsidRDefault="005B6478" w:rsidP="00D827D8">
      <w:pPr>
        <w:suppressAutoHyphens/>
        <w:spacing w:line="233" w:lineRule="auto"/>
        <w:ind w:left="-567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Основные подходы в части</w:t>
      </w:r>
    </w:p>
    <w:p w:rsidR="005B6478" w:rsidRPr="00E21449" w:rsidRDefault="005B6478" w:rsidP="00D827D8">
      <w:pPr>
        <w:suppressAutoHyphens/>
        <w:spacing w:line="233" w:lineRule="auto"/>
        <w:ind w:left="-567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собственных (налоговых и неналоговых) доходов</w:t>
      </w:r>
    </w:p>
    <w:p w:rsidR="005B6478" w:rsidRPr="00E21449" w:rsidRDefault="005B6478" w:rsidP="00D827D8">
      <w:pPr>
        <w:suppressAutoHyphens/>
        <w:spacing w:line="233" w:lineRule="auto"/>
        <w:ind w:left="-567"/>
        <w:jc w:val="both"/>
        <w:rPr>
          <w:sz w:val="26"/>
          <w:szCs w:val="26"/>
        </w:rPr>
      </w:pPr>
    </w:p>
    <w:p w:rsidR="00BE0A4F" w:rsidRPr="00E21449" w:rsidRDefault="00BE0A4F" w:rsidP="00D827D8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>Собственные налоговые</w:t>
      </w:r>
      <w:r w:rsidR="00142E86" w:rsidRPr="00E21449">
        <w:rPr>
          <w:rFonts w:ascii="Times New Roman" w:hAnsi="Times New Roman" w:cs="Times New Roman"/>
          <w:sz w:val="26"/>
          <w:szCs w:val="26"/>
        </w:rPr>
        <w:t xml:space="preserve"> и неналоговые доходы бюджета </w:t>
      </w:r>
      <w:r w:rsidR="00DD74DE" w:rsidRPr="00E21449">
        <w:rPr>
          <w:rFonts w:ascii="Times New Roman" w:hAnsi="Times New Roman" w:cs="Times New Roman"/>
          <w:sz w:val="26"/>
          <w:szCs w:val="26"/>
        </w:rPr>
        <w:t>Матвеево - Курганского</w:t>
      </w:r>
      <w:r w:rsidR="00142E86" w:rsidRPr="00E2144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21449">
        <w:rPr>
          <w:rFonts w:ascii="Times New Roman" w:hAnsi="Times New Roman" w:cs="Times New Roman"/>
          <w:sz w:val="26"/>
          <w:szCs w:val="26"/>
        </w:rPr>
        <w:t xml:space="preserve"> бю</w:t>
      </w:r>
      <w:r w:rsidR="004B2896" w:rsidRPr="00E21449">
        <w:rPr>
          <w:rFonts w:ascii="Times New Roman" w:hAnsi="Times New Roman" w:cs="Times New Roman"/>
          <w:sz w:val="26"/>
          <w:szCs w:val="26"/>
        </w:rPr>
        <w:t>джета вырастут к 2036 году в 1,</w:t>
      </w:r>
      <w:r w:rsidR="00E21449" w:rsidRPr="00E21449">
        <w:rPr>
          <w:rFonts w:ascii="Times New Roman" w:hAnsi="Times New Roman" w:cs="Times New Roman"/>
          <w:sz w:val="26"/>
          <w:szCs w:val="26"/>
        </w:rPr>
        <w:t>6</w:t>
      </w:r>
      <w:r w:rsidRPr="00E21449">
        <w:rPr>
          <w:rFonts w:ascii="Times New Roman" w:hAnsi="Times New Roman" w:cs="Times New Roman"/>
          <w:sz w:val="26"/>
          <w:szCs w:val="26"/>
        </w:rPr>
        <w:t xml:space="preserve"> раза к уровню 2023 года.</w:t>
      </w:r>
    </w:p>
    <w:p w:rsidR="00BE0A4F" w:rsidRPr="00E21449" w:rsidRDefault="00BE0A4F" w:rsidP="00D827D8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 w:rsidRPr="00E21449">
        <w:rPr>
          <w:rFonts w:ascii="Times New Roman" w:hAnsi="Times New Roman" w:cs="Times New Roman"/>
          <w:sz w:val="26"/>
          <w:szCs w:val="26"/>
        </w:rPr>
        <w:t xml:space="preserve">асти бюджета </w:t>
      </w:r>
      <w:r w:rsidR="00DD74DE" w:rsidRPr="00E21449">
        <w:rPr>
          <w:rFonts w:ascii="Times New Roman" w:hAnsi="Times New Roman" w:cs="Times New Roman"/>
          <w:sz w:val="26"/>
          <w:szCs w:val="26"/>
        </w:rPr>
        <w:t>Матвеево - Курганского</w:t>
      </w:r>
      <w:r w:rsidR="00142E86" w:rsidRPr="00E214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21449" w:rsidRPr="00E21449">
        <w:rPr>
          <w:rFonts w:ascii="Times New Roman" w:hAnsi="Times New Roman" w:cs="Times New Roman"/>
          <w:sz w:val="26"/>
          <w:szCs w:val="26"/>
        </w:rPr>
        <w:t xml:space="preserve"> </w:t>
      </w:r>
      <w:r w:rsidRPr="00E21449">
        <w:rPr>
          <w:rFonts w:ascii="Times New Roman" w:hAnsi="Times New Roman" w:cs="Times New Roman"/>
          <w:sz w:val="26"/>
          <w:szCs w:val="26"/>
        </w:rPr>
        <w:t>к фактическим поступлениям 2010 года.</w:t>
      </w:r>
    </w:p>
    <w:p w:rsidR="004B2896" w:rsidRPr="00E21449" w:rsidRDefault="00BE0A4F" w:rsidP="00D827D8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спрогнозированы в соответствии с положениями Бюджетного </w:t>
      </w:r>
      <w:hyperlink r:id="rId12" w:history="1">
        <w:r w:rsidRPr="00E21449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E21449">
        <w:rPr>
          <w:rFonts w:ascii="Times New Roman" w:hAnsi="Times New Roman" w:cs="Times New Roman"/>
          <w:sz w:val="26"/>
          <w:szCs w:val="26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 w:rsidRPr="00E214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4DC" w:rsidRPr="00E21449" w:rsidRDefault="008774DC" w:rsidP="00D827D8">
      <w:pPr>
        <w:pStyle w:val="ConsPlusNormal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>При прогнозировании</w:t>
      </w:r>
      <w:r w:rsidR="00BE0A4F" w:rsidRPr="00E21449">
        <w:rPr>
          <w:rFonts w:ascii="Times New Roman" w:hAnsi="Times New Roman" w:cs="Times New Roman"/>
          <w:sz w:val="26"/>
          <w:szCs w:val="26"/>
        </w:rPr>
        <w:t xml:space="preserve"> </w:t>
      </w:r>
      <w:r w:rsidR="008D77A6" w:rsidRPr="00E21449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E21449"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 w:rsidR="008D77A6" w:rsidRPr="00E21449">
        <w:rPr>
          <w:rFonts w:ascii="Times New Roman" w:hAnsi="Times New Roman" w:cs="Times New Roman"/>
          <w:sz w:val="26"/>
          <w:szCs w:val="26"/>
        </w:rPr>
        <w:t>доходов уч</w:t>
      </w:r>
      <w:r w:rsidRPr="00E21449">
        <w:rPr>
          <w:rFonts w:ascii="Times New Roman" w:hAnsi="Times New Roman" w:cs="Times New Roman"/>
          <w:sz w:val="26"/>
          <w:szCs w:val="26"/>
        </w:rPr>
        <w:t>тены</w:t>
      </w:r>
      <w:r w:rsidR="008D77A6" w:rsidRPr="00E21449">
        <w:rPr>
          <w:rFonts w:ascii="Times New Roman" w:hAnsi="Times New Roman" w:cs="Times New Roman"/>
          <w:sz w:val="26"/>
          <w:szCs w:val="26"/>
        </w:rPr>
        <w:t xml:space="preserve">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:rsidR="008774DC" w:rsidRPr="00E21449" w:rsidRDefault="008D77A6" w:rsidP="00D827D8">
      <w:pPr>
        <w:pStyle w:val="ConsPlusNormal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E21449">
        <w:rPr>
          <w:rFonts w:ascii="Times New Roman" w:hAnsi="Times New Roman" w:cs="Times New Roman"/>
          <w:sz w:val="26"/>
          <w:szCs w:val="26"/>
        </w:rPr>
        <w:t xml:space="preserve"> Н</w:t>
      </w:r>
      <w:r w:rsidR="00BE0A4F" w:rsidRPr="00E21449">
        <w:rPr>
          <w:rFonts w:ascii="Times New Roman" w:hAnsi="Times New Roman" w:cs="Times New Roman"/>
          <w:sz w:val="26"/>
          <w:szCs w:val="26"/>
        </w:rPr>
        <w:t xml:space="preserve">а долгосрочную перспективу </w:t>
      </w:r>
      <w:r w:rsidR="008774DC" w:rsidRPr="00E21449">
        <w:rPr>
          <w:rFonts w:ascii="Times New Roman" w:hAnsi="Times New Roman" w:cs="Times New Roman"/>
          <w:sz w:val="26"/>
          <w:szCs w:val="26"/>
        </w:rPr>
        <w:t>с учетом изменения внешних и внутренних условий развития российской экономики приоритетным направлением налоговой политики определены</w:t>
      </w:r>
      <w:r w:rsidR="00A72BA7" w:rsidRPr="00E21449">
        <w:rPr>
          <w:rFonts w:ascii="Times New Roman" w:hAnsi="Times New Roman" w:cs="Times New Roman"/>
          <w:sz w:val="26"/>
          <w:szCs w:val="26"/>
        </w:rPr>
        <w:t xml:space="preserve"> меры, принимаемые для обеспечения </w:t>
      </w:r>
      <w:r w:rsidR="008774DC" w:rsidRPr="00E21449">
        <w:rPr>
          <w:rFonts w:ascii="Times New Roman" w:hAnsi="Times New Roman" w:cs="Times New Roman"/>
          <w:sz w:val="26"/>
          <w:szCs w:val="26"/>
        </w:rPr>
        <w:t>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BE0A4F" w:rsidRPr="00E21449" w:rsidRDefault="00BE0A4F" w:rsidP="00D827D8">
      <w:pPr>
        <w:ind w:left="-567"/>
        <w:rPr>
          <w:sz w:val="26"/>
          <w:szCs w:val="26"/>
        </w:rPr>
      </w:pPr>
    </w:p>
    <w:p w:rsidR="005B6478" w:rsidRPr="00E21449" w:rsidRDefault="005B6478" w:rsidP="00D827D8">
      <w:pPr>
        <w:widowControl w:val="0"/>
        <w:spacing w:line="233" w:lineRule="auto"/>
        <w:ind w:left="-567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 xml:space="preserve">Основные подходы </w:t>
      </w:r>
      <w:r w:rsidR="000164C5" w:rsidRPr="00E21449">
        <w:rPr>
          <w:sz w:val="26"/>
          <w:szCs w:val="26"/>
        </w:rPr>
        <w:t xml:space="preserve">в части </w:t>
      </w:r>
      <w:r w:rsidR="00CB3E3C" w:rsidRPr="00E21449">
        <w:rPr>
          <w:sz w:val="26"/>
          <w:szCs w:val="26"/>
        </w:rPr>
        <w:t>региональной</w:t>
      </w:r>
      <w:r w:rsidRPr="00E21449">
        <w:rPr>
          <w:sz w:val="26"/>
          <w:szCs w:val="26"/>
        </w:rPr>
        <w:t xml:space="preserve"> финансовой помощи</w:t>
      </w:r>
    </w:p>
    <w:p w:rsidR="005B6478" w:rsidRPr="00E21449" w:rsidRDefault="005B6478" w:rsidP="00D827D8">
      <w:pPr>
        <w:widowControl w:val="0"/>
        <w:spacing w:line="233" w:lineRule="auto"/>
        <w:ind w:left="-567"/>
        <w:jc w:val="both"/>
        <w:rPr>
          <w:sz w:val="26"/>
          <w:szCs w:val="26"/>
        </w:rPr>
      </w:pPr>
    </w:p>
    <w:p w:rsidR="005B6478" w:rsidRPr="00E21449" w:rsidRDefault="00061935" w:rsidP="00D827D8">
      <w:pPr>
        <w:widowControl w:val="0"/>
        <w:autoSpaceDE w:val="0"/>
        <w:autoSpaceDN w:val="0"/>
        <w:adjustRightInd w:val="0"/>
        <w:spacing w:line="233" w:lineRule="auto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Проводимая на </w:t>
      </w:r>
      <w:r w:rsidR="00CB3E3C" w:rsidRPr="00E21449">
        <w:rPr>
          <w:sz w:val="26"/>
          <w:szCs w:val="26"/>
        </w:rPr>
        <w:t>региональном</w:t>
      </w:r>
      <w:r w:rsidR="005B6478" w:rsidRPr="00E21449">
        <w:rPr>
          <w:sz w:val="26"/>
          <w:szCs w:val="26"/>
        </w:rPr>
        <w:t xml:space="preserve"> уровне политика в области межбюджетных отношений направлена на повышение</w:t>
      </w:r>
      <w:r w:rsidR="0065513D" w:rsidRPr="00E21449">
        <w:rPr>
          <w:sz w:val="26"/>
          <w:szCs w:val="26"/>
        </w:rPr>
        <w:t xml:space="preserve"> финансовой самостоятельности и </w:t>
      </w:r>
      <w:r w:rsidR="005B6478" w:rsidRPr="00E21449">
        <w:rPr>
          <w:sz w:val="26"/>
          <w:szCs w:val="26"/>
        </w:rPr>
        <w:t>отв</w:t>
      </w:r>
      <w:r w:rsidRPr="00E21449">
        <w:rPr>
          <w:sz w:val="26"/>
          <w:szCs w:val="26"/>
        </w:rPr>
        <w:t xml:space="preserve">етственности органов </w:t>
      </w:r>
      <w:r w:rsidR="004B2896" w:rsidRPr="00E21449">
        <w:rPr>
          <w:sz w:val="26"/>
          <w:szCs w:val="26"/>
        </w:rPr>
        <w:t>местного самоуправления муниципальных образований Ростовской области</w:t>
      </w:r>
      <w:r w:rsidR="005B6478" w:rsidRPr="00E21449">
        <w:rPr>
          <w:sz w:val="26"/>
          <w:szCs w:val="26"/>
        </w:rPr>
        <w:t xml:space="preserve">. </w:t>
      </w:r>
    </w:p>
    <w:p w:rsidR="00CB3E3C" w:rsidRPr="00E21449" w:rsidRDefault="00CB3E3C" w:rsidP="00D827D8">
      <w:pPr>
        <w:spacing w:line="276" w:lineRule="auto"/>
        <w:ind w:left="-567" w:firstLine="709"/>
        <w:jc w:val="both"/>
        <w:textAlignment w:val="baseline"/>
        <w:rPr>
          <w:color w:val="111111"/>
          <w:sz w:val="26"/>
          <w:szCs w:val="26"/>
        </w:rPr>
      </w:pPr>
      <w:r w:rsidRPr="00E21449">
        <w:rPr>
          <w:color w:val="111111"/>
          <w:sz w:val="26"/>
          <w:szCs w:val="26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:rsidR="00BE0A4F" w:rsidRPr="00E21449" w:rsidRDefault="00BE0A4F" w:rsidP="00D827D8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lastRenderedPageBreak/>
        <w:t xml:space="preserve">Прогноз безвозмездных поступлений на 2023 – 2024 годы соответствует </w:t>
      </w:r>
      <w:r w:rsidR="00590F50" w:rsidRPr="00E21449">
        <w:rPr>
          <w:sz w:val="26"/>
          <w:szCs w:val="26"/>
        </w:rPr>
        <w:t xml:space="preserve">значениям, </w:t>
      </w:r>
      <w:r w:rsidRPr="00E21449">
        <w:rPr>
          <w:sz w:val="26"/>
          <w:szCs w:val="26"/>
        </w:rPr>
        <w:t>утвержден</w:t>
      </w:r>
      <w:r w:rsidR="00762B4B" w:rsidRPr="00E21449">
        <w:rPr>
          <w:sz w:val="26"/>
          <w:szCs w:val="26"/>
        </w:rPr>
        <w:t xml:space="preserve">ным Решением Собрания депутатов </w:t>
      </w:r>
      <w:r w:rsidR="00DD74DE" w:rsidRPr="00E21449">
        <w:rPr>
          <w:sz w:val="26"/>
          <w:szCs w:val="26"/>
        </w:rPr>
        <w:t>Матвеево - Курганского</w:t>
      </w:r>
      <w:r w:rsidR="00762B4B" w:rsidRPr="00E21449">
        <w:rPr>
          <w:sz w:val="26"/>
          <w:szCs w:val="26"/>
        </w:rPr>
        <w:t xml:space="preserve"> сельского поселения от 24.12.2021 № </w:t>
      </w:r>
      <w:r w:rsidR="00E21449" w:rsidRPr="00E21449">
        <w:rPr>
          <w:sz w:val="26"/>
          <w:szCs w:val="26"/>
        </w:rPr>
        <w:t>14</w:t>
      </w:r>
      <w:r w:rsidR="00762B4B" w:rsidRPr="00E21449">
        <w:rPr>
          <w:sz w:val="26"/>
          <w:szCs w:val="26"/>
        </w:rPr>
        <w:t xml:space="preserve"> «О </w:t>
      </w:r>
      <w:r w:rsidR="00C27A27" w:rsidRPr="00E21449">
        <w:rPr>
          <w:sz w:val="26"/>
          <w:szCs w:val="26"/>
        </w:rPr>
        <w:t xml:space="preserve">бюджете </w:t>
      </w:r>
      <w:r w:rsidR="00DD74DE" w:rsidRPr="00E21449">
        <w:rPr>
          <w:sz w:val="26"/>
          <w:szCs w:val="26"/>
        </w:rPr>
        <w:t>Матвеево - Курганского</w:t>
      </w:r>
      <w:r w:rsidR="00762B4B" w:rsidRPr="00E21449">
        <w:rPr>
          <w:sz w:val="26"/>
          <w:szCs w:val="26"/>
        </w:rPr>
        <w:t xml:space="preserve"> сельского поселения </w:t>
      </w:r>
      <w:r w:rsidRPr="00E21449">
        <w:rPr>
          <w:sz w:val="26"/>
          <w:szCs w:val="26"/>
        </w:rPr>
        <w:t>на 2022 год и на плановый период 2023 и 2024 годов».</w:t>
      </w:r>
    </w:p>
    <w:p w:rsidR="00762B4B" w:rsidRPr="00E21449" w:rsidRDefault="00762B4B" w:rsidP="00D827D8">
      <w:pPr>
        <w:suppressAutoHyphens/>
        <w:spacing w:line="228" w:lineRule="auto"/>
        <w:ind w:left="-567"/>
        <w:jc w:val="center"/>
        <w:rPr>
          <w:sz w:val="26"/>
          <w:szCs w:val="26"/>
        </w:rPr>
      </w:pPr>
    </w:p>
    <w:p w:rsidR="005B6478" w:rsidRPr="00E21449" w:rsidRDefault="005B6478" w:rsidP="00D827D8">
      <w:pPr>
        <w:suppressAutoHyphens/>
        <w:spacing w:line="228" w:lineRule="auto"/>
        <w:ind w:left="-567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Основные подходы в части расходов</w:t>
      </w:r>
    </w:p>
    <w:p w:rsidR="005B6478" w:rsidRPr="00E21449" w:rsidRDefault="005B6478" w:rsidP="00D827D8">
      <w:pPr>
        <w:suppressAutoHyphens/>
        <w:spacing w:line="228" w:lineRule="auto"/>
        <w:ind w:left="-567"/>
        <w:jc w:val="both"/>
        <w:rPr>
          <w:sz w:val="26"/>
          <w:szCs w:val="26"/>
        </w:rPr>
      </w:pPr>
    </w:p>
    <w:p w:rsidR="008632A0" w:rsidRPr="00E21449" w:rsidRDefault="008632A0" w:rsidP="00D827D8">
      <w:pPr>
        <w:ind w:left="-567" w:firstLine="708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Расходы </w:t>
      </w:r>
      <w:r w:rsidR="00F3654E" w:rsidRPr="00E21449">
        <w:rPr>
          <w:sz w:val="26"/>
          <w:szCs w:val="26"/>
        </w:rPr>
        <w:t xml:space="preserve">на период 2023-2036 годов </w:t>
      </w:r>
      <w:r w:rsidR="004E1BC0" w:rsidRPr="00E21449">
        <w:rPr>
          <w:sz w:val="26"/>
          <w:szCs w:val="26"/>
        </w:rPr>
        <w:t>рассчитаны</w:t>
      </w:r>
      <w:r w:rsidR="00035973" w:rsidRPr="00E21449">
        <w:rPr>
          <w:sz w:val="26"/>
          <w:szCs w:val="26"/>
        </w:rPr>
        <w:t xml:space="preserve"> </w:t>
      </w:r>
      <w:r w:rsidRPr="00E21449">
        <w:rPr>
          <w:sz w:val="26"/>
          <w:szCs w:val="26"/>
        </w:rPr>
        <w:t xml:space="preserve">с учетом прогноза </w:t>
      </w:r>
      <w:r w:rsidR="00071564" w:rsidRPr="00E21449">
        <w:rPr>
          <w:sz w:val="26"/>
          <w:szCs w:val="26"/>
        </w:rPr>
        <w:t xml:space="preserve">поступлений </w:t>
      </w:r>
      <w:r w:rsidR="008C57FD" w:rsidRPr="00E21449">
        <w:rPr>
          <w:sz w:val="26"/>
          <w:szCs w:val="26"/>
        </w:rPr>
        <w:t>доходов.</w:t>
      </w:r>
      <w:r w:rsidRPr="00E21449">
        <w:rPr>
          <w:sz w:val="26"/>
          <w:szCs w:val="26"/>
        </w:rPr>
        <w:t xml:space="preserve"> </w:t>
      </w:r>
    </w:p>
    <w:p w:rsidR="004009D9" w:rsidRPr="00E21449" w:rsidRDefault="002B338D" w:rsidP="00D827D8">
      <w:pPr>
        <w:ind w:left="-567" w:firstLine="708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Н</w:t>
      </w:r>
      <w:r w:rsidR="004009D9" w:rsidRPr="00E21449">
        <w:rPr>
          <w:sz w:val="26"/>
          <w:szCs w:val="26"/>
        </w:rPr>
        <w:t xml:space="preserve">а 2024 и 2025 годы учтены условно утвержденные расходы в объеме 2,5 </w:t>
      </w:r>
      <w:r w:rsidR="00590F50" w:rsidRPr="00E21449">
        <w:rPr>
          <w:sz w:val="26"/>
          <w:szCs w:val="26"/>
        </w:rPr>
        <w:t xml:space="preserve">процента </w:t>
      </w:r>
      <w:r w:rsidR="004009D9" w:rsidRPr="00E21449">
        <w:rPr>
          <w:sz w:val="26"/>
          <w:szCs w:val="26"/>
        </w:rPr>
        <w:t xml:space="preserve">и 5,0 </w:t>
      </w:r>
      <w:r w:rsidR="00590F50" w:rsidRPr="00E21449">
        <w:rPr>
          <w:sz w:val="26"/>
          <w:szCs w:val="26"/>
        </w:rPr>
        <w:t xml:space="preserve">процентов </w:t>
      </w:r>
      <w:r w:rsidR="004009D9" w:rsidRPr="00E21449">
        <w:rPr>
          <w:sz w:val="26"/>
          <w:szCs w:val="26"/>
        </w:rPr>
        <w:t>от о</w:t>
      </w:r>
      <w:r w:rsidR="00CB3E3C" w:rsidRPr="00E21449">
        <w:rPr>
          <w:sz w:val="26"/>
          <w:szCs w:val="26"/>
        </w:rPr>
        <w:t>бщего объема расходов</w:t>
      </w:r>
      <w:r w:rsidR="004009D9" w:rsidRPr="00E21449">
        <w:rPr>
          <w:sz w:val="26"/>
          <w:szCs w:val="26"/>
        </w:rPr>
        <w:t xml:space="preserve"> бюджета</w:t>
      </w:r>
      <w:r w:rsidR="00CB3E3C" w:rsidRPr="00E21449">
        <w:rPr>
          <w:sz w:val="26"/>
          <w:szCs w:val="26"/>
        </w:rPr>
        <w:t xml:space="preserve"> </w:t>
      </w:r>
      <w:r w:rsidR="00DD74DE" w:rsidRPr="00E21449">
        <w:rPr>
          <w:sz w:val="26"/>
          <w:szCs w:val="26"/>
        </w:rPr>
        <w:t>Матвеево - Курганского</w:t>
      </w:r>
      <w:r w:rsidR="00CB3E3C" w:rsidRPr="00E21449">
        <w:rPr>
          <w:sz w:val="26"/>
          <w:szCs w:val="26"/>
        </w:rPr>
        <w:t xml:space="preserve"> сельского поселения</w:t>
      </w:r>
      <w:r w:rsidR="004009D9" w:rsidRPr="00E21449">
        <w:rPr>
          <w:sz w:val="26"/>
          <w:szCs w:val="26"/>
        </w:rPr>
        <w:t xml:space="preserve">, </w:t>
      </w:r>
      <w:r w:rsidR="008632A0" w:rsidRPr="00E21449">
        <w:rPr>
          <w:sz w:val="26"/>
          <w:szCs w:val="26"/>
        </w:rPr>
        <w:t>за исключением расходов, предусмотренных за счет целевых средств из федерального бюджета</w:t>
      </w:r>
      <w:r w:rsidR="004009D9" w:rsidRPr="00E21449">
        <w:rPr>
          <w:sz w:val="26"/>
          <w:szCs w:val="26"/>
        </w:rPr>
        <w:t>, с 2026 года условно утвержденные расходы</w:t>
      </w:r>
      <w:r w:rsidR="00CB3E3C" w:rsidRPr="00E21449">
        <w:rPr>
          <w:sz w:val="26"/>
          <w:szCs w:val="26"/>
        </w:rPr>
        <w:t xml:space="preserve"> </w:t>
      </w:r>
      <w:r w:rsidR="004009D9" w:rsidRPr="00E21449">
        <w:rPr>
          <w:sz w:val="26"/>
          <w:szCs w:val="26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009D9" w:rsidRPr="00E21449" w:rsidRDefault="004009D9" w:rsidP="00D827D8">
      <w:pPr>
        <w:ind w:left="-567" w:firstLine="708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В </w:t>
      </w:r>
      <w:r w:rsidR="005235ED" w:rsidRPr="00E21449">
        <w:rPr>
          <w:sz w:val="26"/>
          <w:szCs w:val="26"/>
        </w:rPr>
        <w:t xml:space="preserve">соответствии с Решением Собрания депутатов </w:t>
      </w:r>
      <w:r w:rsidR="00DD74DE" w:rsidRPr="00E21449">
        <w:rPr>
          <w:sz w:val="26"/>
          <w:szCs w:val="26"/>
        </w:rPr>
        <w:t>Матвеево - Курганского</w:t>
      </w:r>
      <w:r w:rsidR="005235ED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 </w:t>
      </w:r>
      <w:r w:rsidR="005235ED" w:rsidRPr="00E21449">
        <w:rPr>
          <w:sz w:val="26"/>
          <w:szCs w:val="26"/>
        </w:rPr>
        <w:t xml:space="preserve">от </w:t>
      </w:r>
      <w:r w:rsidR="00E21449" w:rsidRPr="00E21449">
        <w:rPr>
          <w:sz w:val="26"/>
          <w:szCs w:val="26"/>
        </w:rPr>
        <w:t>28</w:t>
      </w:r>
      <w:r w:rsidR="005235ED" w:rsidRPr="00E21449">
        <w:rPr>
          <w:sz w:val="26"/>
          <w:szCs w:val="26"/>
        </w:rPr>
        <w:t>.</w:t>
      </w:r>
      <w:r w:rsidR="00E21449" w:rsidRPr="00E21449">
        <w:rPr>
          <w:sz w:val="26"/>
          <w:szCs w:val="26"/>
        </w:rPr>
        <w:t>12</w:t>
      </w:r>
      <w:r w:rsidR="005235ED" w:rsidRPr="00E21449">
        <w:rPr>
          <w:sz w:val="26"/>
          <w:szCs w:val="26"/>
        </w:rPr>
        <w:t>.202</w:t>
      </w:r>
      <w:r w:rsidR="00E21449" w:rsidRPr="00E21449">
        <w:rPr>
          <w:sz w:val="26"/>
          <w:szCs w:val="26"/>
        </w:rPr>
        <w:t>0</w:t>
      </w:r>
      <w:r w:rsidR="005235ED" w:rsidRPr="00E21449">
        <w:rPr>
          <w:sz w:val="26"/>
          <w:szCs w:val="26"/>
        </w:rPr>
        <w:t xml:space="preserve"> № 20</w:t>
      </w:r>
      <w:r w:rsidR="00E21449" w:rsidRPr="00E21449">
        <w:rPr>
          <w:sz w:val="26"/>
          <w:szCs w:val="26"/>
        </w:rPr>
        <w:t>3</w:t>
      </w:r>
      <w:r w:rsidRPr="00E21449">
        <w:rPr>
          <w:sz w:val="26"/>
          <w:szCs w:val="26"/>
        </w:rPr>
        <w:t xml:space="preserve"> «О</w:t>
      </w:r>
      <w:r w:rsidR="008C57FD" w:rsidRPr="00E21449">
        <w:rPr>
          <w:sz w:val="26"/>
          <w:szCs w:val="26"/>
        </w:rPr>
        <w:t>б утверждении Положения о</w:t>
      </w:r>
      <w:r w:rsidRPr="00E21449">
        <w:rPr>
          <w:sz w:val="26"/>
          <w:szCs w:val="26"/>
        </w:rPr>
        <w:t> бюджетн</w:t>
      </w:r>
      <w:r w:rsidR="005235ED" w:rsidRPr="00E21449">
        <w:rPr>
          <w:sz w:val="26"/>
          <w:szCs w:val="26"/>
        </w:rPr>
        <w:t xml:space="preserve">ом процессе в </w:t>
      </w:r>
      <w:r w:rsidR="00DD74DE" w:rsidRPr="00E21449">
        <w:rPr>
          <w:sz w:val="26"/>
          <w:szCs w:val="26"/>
        </w:rPr>
        <w:t>Матвеево - Курганском</w:t>
      </w:r>
      <w:r w:rsidR="005235ED" w:rsidRPr="00E21449">
        <w:rPr>
          <w:sz w:val="26"/>
          <w:szCs w:val="26"/>
        </w:rPr>
        <w:t xml:space="preserve"> сельском поселении»</w:t>
      </w:r>
      <w:r w:rsidRPr="00E21449">
        <w:rPr>
          <w:sz w:val="26"/>
          <w:szCs w:val="26"/>
        </w:rPr>
        <w:t xml:space="preserve"> бюджет</w:t>
      </w:r>
      <w:r w:rsidR="005235ED" w:rsidRPr="00E21449">
        <w:rPr>
          <w:sz w:val="26"/>
          <w:szCs w:val="26"/>
        </w:rPr>
        <w:t xml:space="preserve"> поселения</w:t>
      </w:r>
      <w:r w:rsidRPr="00E21449">
        <w:rPr>
          <w:sz w:val="26"/>
          <w:szCs w:val="26"/>
        </w:rPr>
        <w:t xml:space="preserve"> составляется на</w:t>
      </w:r>
      <w:r w:rsidR="005235ED" w:rsidRPr="00E21449">
        <w:rPr>
          <w:sz w:val="26"/>
          <w:szCs w:val="26"/>
        </w:rPr>
        <w:t xml:space="preserve"> основе муниципальных программ </w:t>
      </w:r>
      <w:r w:rsidR="00DD74DE" w:rsidRPr="00E21449">
        <w:rPr>
          <w:sz w:val="26"/>
          <w:szCs w:val="26"/>
        </w:rPr>
        <w:t>Матвеево - Курганского</w:t>
      </w:r>
      <w:r w:rsidR="005235ED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>.</w:t>
      </w:r>
    </w:p>
    <w:p w:rsidR="004009D9" w:rsidRPr="00E21449" w:rsidRDefault="000422EC" w:rsidP="00D827D8">
      <w:pPr>
        <w:ind w:left="-567" w:firstLine="708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Доля расходов</w:t>
      </w:r>
      <w:r w:rsidR="004009D9" w:rsidRPr="00E21449">
        <w:rPr>
          <w:sz w:val="26"/>
          <w:szCs w:val="26"/>
        </w:rPr>
        <w:t xml:space="preserve"> бюджета</w:t>
      </w:r>
      <w:r w:rsidRPr="00E21449">
        <w:rPr>
          <w:sz w:val="26"/>
          <w:szCs w:val="26"/>
        </w:rPr>
        <w:t xml:space="preserve"> поселения</w:t>
      </w:r>
      <w:r w:rsidR="004009D9" w:rsidRPr="00E21449">
        <w:rPr>
          <w:sz w:val="26"/>
          <w:szCs w:val="26"/>
        </w:rPr>
        <w:t xml:space="preserve">, </w:t>
      </w:r>
      <w:r w:rsidRPr="00E21449">
        <w:rPr>
          <w:sz w:val="26"/>
          <w:szCs w:val="26"/>
        </w:rPr>
        <w:t xml:space="preserve">формируемых в рамках муниципальных программ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</w:t>
      </w:r>
      <w:r w:rsidR="004009D9" w:rsidRPr="00E21449">
        <w:rPr>
          <w:sz w:val="26"/>
          <w:szCs w:val="26"/>
        </w:rPr>
        <w:t xml:space="preserve">, ежегодно </w:t>
      </w:r>
      <w:r w:rsidR="00A53B57" w:rsidRPr="00E21449">
        <w:rPr>
          <w:sz w:val="26"/>
          <w:szCs w:val="26"/>
        </w:rPr>
        <w:t>планируется</w:t>
      </w:r>
      <w:r w:rsidR="004009D9" w:rsidRPr="00E21449">
        <w:rPr>
          <w:sz w:val="26"/>
          <w:szCs w:val="26"/>
        </w:rPr>
        <w:t xml:space="preserve"> более 90 процентов в </w:t>
      </w:r>
      <w:r w:rsidRPr="00E21449">
        <w:rPr>
          <w:sz w:val="26"/>
          <w:szCs w:val="26"/>
        </w:rPr>
        <w:t>общем объеме расходов</w:t>
      </w:r>
      <w:r w:rsidR="004009D9" w:rsidRPr="00E21449">
        <w:rPr>
          <w:sz w:val="26"/>
          <w:szCs w:val="26"/>
        </w:rPr>
        <w:t xml:space="preserve"> бюджета</w:t>
      </w:r>
      <w:r w:rsidRPr="00E21449">
        <w:rPr>
          <w:sz w:val="26"/>
          <w:szCs w:val="26"/>
        </w:rPr>
        <w:t xml:space="preserve"> поселения</w:t>
      </w:r>
      <w:r w:rsidR="004009D9" w:rsidRPr="00E21449">
        <w:rPr>
          <w:sz w:val="26"/>
          <w:szCs w:val="26"/>
        </w:rPr>
        <w:t>.</w:t>
      </w:r>
    </w:p>
    <w:p w:rsidR="004009D9" w:rsidRPr="00E21449" w:rsidRDefault="004009D9" w:rsidP="00D827D8">
      <w:pPr>
        <w:tabs>
          <w:tab w:val="left" w:pos="709"/>
        </w:tabs>
        <w:ind w:left="-567"/>
        <w:jc w:val="both"/>
        <w:rPr>
          <w:sz w:val="26"/>
          <w:szCs w:val="26"/>
        </w:rPr>
      </w:pPr>
      <w:r w:rsidRPr="00E21449">
        <w:rPr>
          <w:sz w:val="26"/>
          <w:szCs w:val="26"/>
        </w:rPr>
        <w:tab/>
      </w:r>
      <w:r w:rsidR="00A53B57" w:rsidRPr="00E21449">
        <w:rPr>
          <w:sz w:val="26"/>
          <w:szCs w:val="26"/>
        </w:rPr>
        <w:t xml:space="preserve">Основной объем </w:t>
      </w:r>
      <w:r w:rsidR="00E1715C" w:rsidRPr="00E21449">
        <w:rPr>
          <w:sz w:val="26"/>
          <w:szCs w:val="26"/>
        </w:rPr>
        <w:t>средств сконцентрирован</w:t>
      </w:r>
      <w:r w:rsidR="00A53B57" w:rsidRPr="00E21449">
        <w:rPr>
          <w:sz w:val="26"/>
          <w:szCs w:val="26"/>
        </w:rPr>
        <w:t xml:space="preserve"> на</w:t>
      </w:r>
      <w:r w:rsidRPr="00E21449">
        <w:rPr>
          <w:sz w:val="26"/>
          <w:szCs w:val="26"/>
        </w:rPr>
        <w:t xml:space="preserve"> </w:t>
      </w:r>
      <w:r w:rsidR="00E1715C" w:rsidRPr="00E21449">
        <w:rPr>
          <w:sz w:val="26"/>
          <w:szCs w:val="26"/>
        </w:rPr>
        <w:t xml:space="preserve">реализации </w:t>
      </w:r>
      <w:r w:rsidR="000422EC" w:rsidRPr="00E21449">
        <w:rPr>
          <w:sz w:val="26"/>
          <w:szCs w:val="26"/>
        </w:rPr>
        <w:t>муниципальны</w:t>
      </w:r>
      <w:r w:rsidR="00E1715C" w:rsidRPr="00E21449">
        <w:rPr>
          <w:sz w:val="26"/>
          <w:szCs w:val="26"/>
        </w:rPr>
        <w:t>х</w:t>
      </w:r>
      <w:r w:rsidRPr="00E21449">
        <w:rPr>
          <w:sz w:val="26"/>
          <w:szCs w:val="26"/>
        </w:rPr>
        <w:t xml:space="preserve"> программ</w:t>
      </w:r>
      <w:r w:rsidR="000422EC" w:rsidRPr="00E21449">
        <w:rPr>
          <w:sz w:val="26"/>
          <w:szCs w:val="26"/>
        </w:rPr>
        <w:t xml:space="preserve"> </w:t>
      </w:r>
      <w:r w:rsidR="00DD74DE" w:rsidRPr="00E21449">
        <w:rPr>
          <w:sz w:val="26"/>
          <w:szCs w:val="26"/>
        </w:rPr>
        <w:t>Матвеево - Курганского</w:t>
      </w:r>
      <w:r w:rsidR="000422EC" w:rsidRPr="00E21449">
        <w:rPr>
          <w:sz w:val="26"/>
          <w:szCs w:val="26"/>
        </w:rPr>
        <w:t xml:space="preserve"> сельского поселения</w:t>
      </w:r>
      <w:r w:rsidRPr="00E21449">
        <w:rPr>
          <w:sz w:val="26"/>
          <w:szCs w:val="26"/>
        </w:rPr>
        <w:t xml:space="preserve">, </w:t>
      </w:r>
      <w:r w:rsidR="00E1715C" w:rsidRPr="00E21449">
        <w:rPr>
          <w:sz w:val="26"/>
          <w:szCs w:val="26"/>
        </w:rPr>
        <w:t>предусматривающих</w:t>
      </w:r>
      <w:r w:rsidRPr="00E21449">
        <w:rPr>
          <w:sz w:val="26"/>
          <w:szCs w:val="26"/>
        </w:rPr>
        <w:t xml:space="preserve"> </w:t>
      </w:r>
      <w:r w:rsidR="00E1715C" w:rsidRPr="00E21449">
        <w:rPr>
          <w:sz w:val="26"/>
          <w:szCs w:val="26"/>
        </w:rPr>
        <w:t xml:space="preserve">инвестиции </w:t>
      </w:r>
      <w:r w:rsidRPr="00E21449">
        <w:rPr>
          <w:sz w:val="26"/>
          <w:szCs w:val="26"/>
        </w:rPr>
        <w:t xml:space="preserve">в человеческий капитал, </w:t>
      </w:r>
      <w:r w:rsidR="00A53B57" w:rsidRPr="00E21449">
        <w:rPr>
          <w:sz w:val="26"/>
          <w:szCs w:val="26"/>
        </w:rPr>
        <w:t>включая расходы</w:t>
      </w:r>
      <w:r w:rsidR="000422EC" w:rsidRPr="00E21449">
        <w:rPr>
          <w:sz w:val="26"/>
          <w:szCs w:val="26"/>
        </w:rPr>
        <w:t xml:space="preserve"> на развитие </w:t>
      </w:r>
      <w:r w:rsidR="00FD7585" w:rsidRPr="00E21449">
        <w:rPr>
          <w:sz w:val="26"/>
          <w:szCs w:val="26"/>
        </w:rPr>
        <w:t>благоустройства на территории поселения,</w:t>
      </w:r>
      <w:r w:rsidRPr="00E21449">
        <w:rPr>
          <w:sz w:val="26"/>
          <w:szCs w:val="26"/>
        </w:rPr>
        <w:t xml:space="preserve"> культуры и </w:t>
      </w:r>
      <w:r w:rsidR="00FD7585" w:rsidRPr="00E21449">
        <w:rPr>
          <w:sz w:val="26"/>
          <w:szCs w:val="26"/>
        </w:rPr>
        <w:t xml:space="preserve">массового </w:t>
      </w:r>
      <w:r w:rsidRPr="00E21449">
        <w:rPr>
          <w:sz w:val="26"/>
          <w:szCs w:val="26"/>
        </w:rPr>
        <w:t xml:space="preserve">спорта. </w:t>
      </w:r>
    </w:p>
    <w:p w:rsidR="004009D9" w:rsidRPr="00E21449" w:rsidRDefault="004009D9" w:rsidP="00D827D8">
      <w:pPr>
        <w:spacing w:line="235" w:lineRule="auto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Основным инструментом достижения национальных целей развития, установленных Указами Президента Российской Федерации от 07.05.2018 № 204, </w:t>
      </w:r>
      <w:r w:rsidR="00035973" w:rsidRPr="00E21449">
        <w:rPr>
          <w:sz w:val="26"/>
          <w:szCs w:val="26"/>
        </w:rPr>
        <w:t>а также от 21.07.2020 № 474</w:t>
      </w:r>
      <w:r w:rsidRPr="00E21449">
        <w:rPr>
          <w:sz w:val="26"/>
          <w:szCs w:val="26"/>
        </w:rPr>
        <w:t xml:space="preserve">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E21449" w:rsidRPr="00E21449" w:rsidRDefault="00E21449" w:rsidP="00D827D8">
      <w:pPr>
        <w:spacing w:line="276" w:lineRule="auto"/>
        <w:ind w:left="-567" w:firstLine="709"/>
        <w:jc w:val="center"/>
        <w:rPr>
          <w:sz w:val="26"/>
          <w:szCs w:val="26"/>
        </w:rPr>
      </w:pPr>
    </w:p>
    <w:p w:rsidR="00B16A8B" w:rsidRPr="00E21449" w:rsidRDefault="00B16A8B" w:rsidP="00D827D8">
      <w:pPr>
        <w:spacing w:line="276" w:lineRule="auto"/>
        <w:ind w:left="-567" w:firstLine="709"/>
        <w:jc w:val="center"/>
        <w:rPr>
          <w:sz w:val="26"/>
          <w:szCs w:val="26"/>
        </w:rPr>
      </w:pPr>
      <w:r w:rsidRPr="00E21449">
        <w:rPr>
          <w:sz w:val="26"/>
          <w:szCs w:val="26"/>
        </w:rPr>
        <w:t>Основные подходы к долговой политике</w:t>
      </w:r>
    </w:p>
    <w:p w:rsidR="00B16A8B" w:rsidRPr="00E21449" w:rsidRDefault="00B16A8B" w:rsidP="00D827D8">
      <w:pPr>
        <w:spacing w:line="276" w:lineRule="auto"/>
        <w:ind w:left="-567" w:firstLine="709"/>
        <w:jc w:val="both"/>
        <w:rPr>
          <w:sz w:val="26"/>
          <w:szCs w:val="26"/>
        </w:rPr>
      </w:pPr>
    </w:p>
    <w:p w:rsidR="00B16A8B" w:rsidRPr="00E21449" w:rsidRDefault="00B16A8B" w:rsidP="00D827D8">
      <w:pPr>
        <w:widowControl w:val="0"/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Основной целью долговой политики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 на период до 2036 года будет являться уменьшение и отсутствие муниципального долга и минимизация расходов на его обслуживание.</w:t>
      </w:r>
    </w:p>
    <w:p w:rsidR="00B16A8B" w:rsidRPr="00E21449" w:rsidRDefault="00B16A8B" w:rsidP="00D827D8">
      <w:pPr>
        <w:widowControl w:val="0"/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>Учитывая сбалансированность бюджета поселения, в 2023-2036 годах кредитные ресурсы привлекать, не планируется.</w:t>
      </w:r>
    </w:p>
    <w:p w:rsidR="00B16A8B" w:rsidRPr="00E21449" w:rsidRDefault="00B16A8B" w:rsidP="00D827D8">
      <w:pPr>
        <w:widowControl w:val="0"/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r w:rsidRPr="00E21449">
        <w:rPr>
          <w:sz w:val="26"/>
          <w:szCs w:val="26"/>
        </w:rPr>
        <w:t xml:space="preserve">  Муниципальная долговая политика будет направлена на обеспечение платежеспособности </w:t>
      </w:r>
      <w:r w:rsidR="00DD74DE" w:rsidRPr="00E21449">
        <w:rPr>
          <w:sz w:val="26"/>
          <w:szCs w:val="26"/>
        </w:rPr>
        <w:t>Матвеево - Курганского</w:t>
      </w:r>
      <w:r w:rsidRPr="00E21449">
        <w:rPr>
          <w:sz w:val="26"/>
          <w:szCs w:val="26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Pr="00E21449" w:rsidRDefault="002B338D" w:rsidP="00D827D8">
      <w:pPr>
        <w:suppressAutoHyphens/>
        <w:ind w:left="-567"/>
        <w:jc w:val="center"/>
        <w:rPr>
          <w:sz w:val="26"/>
          <w:szCs w:val="26"/>
        </w:rPr>
      </w:pPr>
    </w:p>
    <w:p w:rsidR="005B6478" w:rsidRPr="00E21449" w:rsidRDefault="005B6478" w:rsidP="00D827D8">
      <w:pPr>
        <w:autoSpaceDE w:val="0"/>
        <w:autoSpaceDN w:val="0"/>
        <w:adjustRightInd w:val="0"/>
        <w:ind w:left="-567" w:firstLine="709"/>
        <w:jc w:val="center"/>
        <w:rPr>
          <w:sz w:val="26"/>
          <w:szCs w:val="26"/>
        </w:rPr>
      </w:pPr>
    </w:p>
    <w:sectPr w:rsidR="005B6478" w:rsidRPr="00E21449" w:rsidSect="00E2144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567" w:bottom="28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07" w:rsidRDefault="00760E07">
      <w:r>
        <w:separator/>
      </w:r>
    </w:p>
  </w:endnote>
  <w:endnote w:type="continuationSeparator" w:id="0">
    <w:p w:rsidR="00760E07" w:rsidRDefault="007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FC" w:rsidRDefault="00C12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30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30FC" w:rsidRDefault="002D30FC">
    <w:pPr>
      <w:pStyle w:val="a7"/>
      <w:ind w:right="360"/>
    </w:pPr>
  </w:p>
  <w:p w:rsidR="002D30FC" w:rsidRDefault="002D30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FC" w:rsidRPr="00B36388" w:rsidRDefault="002D30FC" w:rsidP="00B363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FC" w:rsidRPr="00B36388" w:rsidRDefault="002D30FC" w:rsidP="00B363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07" w:rsidRDefault="00760E07">
      <w:r>
        <w:separator/>
      </w:r>
    </w:p>
  </w:footnote>
  <w:footnote w:type="continuationSeparator" w:id="0">
    <w:p w:rsidR="00760E07" w:rsidRDefault="0076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919"/>
      <w:docPartObj>
        <w:docPartGallery w:val="Page Numbers (Top of Page)"/>
        <w:docPartUnique/>
      </w:docPartObj>
    </w:sdtPr>
    <w:sdtEndPr/>
    <w:sdtContent>
      <w:p w:rsidR="002D30FC" w:rsidRDefault="007603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2D30FC" w:rsidRDefault="00760326" w:rsidP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FC" w:rsidRDefault="002D30FC" w:rsidP="0065513D">
    <w:pPr>
      <w:pStyle w:val="a9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6985FC0"/>
    <w:multiLevelType w:val="hybridMultilevel"/>
    <w:tmpl w:val="BBB6C4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8"/>
    <w:rsid w:val="00000A67"/>
    <w:rsid w:val="000021E0"/>
    <w:rsid w:val="00003DC9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96506"/>
    <w:rsid w:val="000A4715"/>
    <w:rsid w:val="000A726F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377E"/>
    <w:rsid w:val="00140BBC"/>
    <w:rsid w:val="00142E86"/>
    <w:rsid w:val="00153B21"/>
    <w:rsid w:val="00160A8F"/>
    <w:rsid w:val="001617FB"/>
    <w:rsid w:val="00170B3B"/>
    <w:rsid w:val="00174588"/>
    <w:rsid w:val="00185C19"/>
    <w:rsid w:val="00191673"/>
    <w:rsid w:val="00192820"/>
    <w:rsid w:val="00196FFB"/>
    <w:rsid w:val="001B2574"/>
    <w:rsid w:val="001B2D1C"/>
    <w:rsid w:val="001C1D98"/>
    <w:rsid w:val="001C42B8"/>
    <w:rsid w:val="001C5E82"/>
    <w:rsid w:val="001C76C8"/>
    <w:rsid w:val="001D0E5B"/>
    <w:rsid w:val="001D2690"/>
    <w:rsid w:val="001D3213"/>
    <w:rsid w:val="001F2C63"/>
    <w:rsid w:val="001F4BE3"/>
    <w:rsid w:val="001F6D02"/>
    <w:rsid w:val="0020306B"/>
    <w:rsid w:val="0021552A"/>
    <w:rsid w:val="00222251"/>
    <w:rsid w:val="00222E52"/>
    <w:rsid w:val="00232D93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4EB9"/>
    <w:rsid w:val="002A58A5"/>
    <w:rsid w:val="002B1BA4"/>
    <w:rsid w:val="002B338D"/>
    <w:rsid w:val="002B6527"/>
    <w:rsid w:val="002B6BC0"/>
    <w:rsid w:val="002C135C"/>
    <w:rsid w:val="002C4D0A"/>
    <w:rsid w:val="002C5E60"/>
    <w:rsid w:val="002D30FC"/>
    <w:rsid w:val="002D4554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672AA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67CA6"/>
    <w:rsid w:val="00470BA8"/>
    <w:rsid w:val="004711EC"/>
    <w:rsid w:val="004736E0"/>
    <w:rsid w:val="00480BC7"/>
    <w:rsid w:val="00482B1B"/>
    <w:rsid w:val="00485073"/>
    <w:rsid w:val="004871AA"/>
    <w:rsid w:val="0049065F"/>
    <w:rsid w:val="00492576"/>
    <w:rsid w:val="00495487"/>
    <w:rsid w:val="004A0A7D"/>
    <w:rsid w:val="004B2896"/>
    <w:rsid w:val="004B57BF"/>
    <w:rsid w:val="004B6A5C"/>
    <w:rsid w:val="004D46FB"/>
    <w:rsid w:val="004E151E"/>
    <w:rsid w:val="004E1BC0"/>
    <w:rsid w:val="004E78FD"/>
    <w:rsid w:val="004F37D4"/>
    <w:rsid w:val="004F65FF"/>
    <w:rsid w:val="004F6AE5"/>
    <w:rsid w:val="004F7011"/>
    <w:rsid w:val="00500914"/>
    <w:rsid w:val="00502BE4"/>
    <w:rsid w:val="00504878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3827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0326"/>
    <w:rsid w:val="00760E07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E5710"/>
    <w:rsid w:val="007F302F"/>
    <w:rsid w:val="00803F3C"/>
    <w:rsid w:val="00804CFE"/>
    <w:rsid w:val="008100AD"/>
    <w:rsid w:val="00811C94"/>
    <w:rsid w:val="00811CF1"/>
    <w:rsid w:val="0082005A"/>
    <w:rsid w:val="00827D4D"/>
    <w:rsid w:val="00827D4E"/>
    <w:rsid w:val="00830BEA"/>
    <w:rsid w:val="00833859"/>
    <w:rsid w:val="00835C1E"/>
    <w:rsid w:val="0083751A"/>
    <w:rsid w:val="00840060"/>
    <w:rsid w:val="008438D7"/>
    <w:rsid w:val="00847D14"/>
    <w:rsid w:val="00860E5A"/>
    <w:rsid w:val="008632A0"/>
    <w:rsid w:val="0086603F"/>
    <w:rsid w:val="00867AB6"/>
    <w:rsid w:val="00873660"/>
    <w:rsid w:val="008774DC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61EA"/>
    <w:rsid w:val="008D77A6"/>
    <w:rsid w:val="008E17A4"/>
    <w:rsid w:val="008E364A"/>
    <w:rsid w:val="008E5D26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3BBC"/>
    <w:rsid w:val="0099582C"/>
    <w:rsid w:val="009A44B1"/>
    <w:rsid w:val="009B04A2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6AC"/>
    <w:rsid w:val="00A4392B"/>
    <w:rsid w:val="00A46B50"/>
    <w:rsid w:val="00A50B59"/>
    <w:rsid w:val="00A51859"/>
    <w:rsid w:val="00A53284"/>
    <w:rsid w:val="00A53B57"/>
    <w:rsid w:val="00A67B50"/>
    <w:rsid w:val="00A70702"/>
    <w:rsid w:val="00A72BA7"/>
    <w:rsid w:val="00A904CD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2A0C"/>
    <w:rsid w:val="00B334C2"/>
    <w:rsid w:val="00B35935"/>
    <w:rsid w:val="00B36388"/>
    <w:rsid w:val="00B37E63"/>
    <w:rsid w:val="00B444A2"/>
    <w:rsid w:val="00B5038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B06C2"/>
    <w:rsid w:val="00BB554E"/>
    <w:rsid w:val="00BB55C0"/>
    <w:rsid w:val="00BC0920"/>
    <w:rsid w:val="00BC1686"/>
    <w:rsid w:val="00BC1D2D"/>
    <w:rsid w:val="00BE0688"/>
    <w:rsid w:val="00BE0A4F"/>
    <w:rsid w:val="00BE7ECC"/>
    <w:rsid w:val="00BF2807"/>
    <w:rsid w:val="00BF39F0"/>
    <w:rsid w:val="00BF461C"/>
    <w:rsid w:val="00C03AF9"/>
    <w:rsid w:val="00C041DF"/>
    <w:rsid w:val="00C11FDF"/>
    <w:rsid w:val="00C128BA"/>
    <w:rsid w:val="00C12E15"/>
    <w:rsid w:val="00C1486D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1036"/>
    <w:rsid w:val="00C731BB"/>
    <w:rsid w:val="00C7631F"/>
    <w:rsid w:val="00C83CD6"/>
    <w:rsid w:val="00C90A7E"/>
    <w:rsid w:val="00C92098"/>
    <w:rsid w:val="00C95DA9"/>
    <w:rsid w:val="00CA151C"/>
    <w:rsid w:val="00CA5DEA"/>
    <w:rsid w:val="00CB1900"/>
    <w:rsid w:val="00CB3E3C"/>
    <w:rsid w:val="00CB43C1"/>
    <w:rsid w:val="00CC1521"/>
    <w:rsid w:val="00CC7513"/>
    <w:rsid w:val="00CD077D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27D8"/>
    <w:rsid w:val="00D86BC3"/>
    <w:rsid w:val="00DA1E06"/>
    <w:rsid w:val="00DA7C1C"/>
    <w:rsid w:val="00DB4D6B"/>
    <w:rsid w:val="00DB6A85"/>
    <w:rsid w:val="00DC2302"/>
    <w:rsid w:val="00DC6AA9"/>
    <w:rsid w:val="00DD74DE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1449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86F85"/>
    <w:rsid w:val="00E9626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A0773"/>
    <w:rsid w:val="00FA6611"/>
    <w:rsid w:val="00FA6D1C"/>
    <w:rsid w:val="00FD350A"/>
    <w:rsid w:val="00FD568D"/>
    <w:rsid w:val="00FD7585"/>
    <w:rsid w:val="00FE775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58606-44E6-447E-A1A8-C6EFB52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A6"/>
  </w:style>
  <w:style w:type="paragraph" w:styleId="1">
    <w:name w:val="heading 1"/>
    <w:basedOn w:val="a"/>
    <w:next w:val="a"/>
    <w:link w:val="10"/>
    <w:qFormat/>
    <w:rsid w:val="00467C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67CA6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467C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467CA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7C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67C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67CA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D8DE1D5F881BE68B443441A544BA6B06D557BD84D1E7911D789126DCF76C6E4ACC0CF8928A84593094B30520A9Q9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AB5A8A1155EB0F9B9CEA97921B29B23C359EE4400F4153CA4582CF5FB7435EF44788FB818952B8776E5D414d1b7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54DEF3352D300E2D4D7B2D15D7EC66D9BFE663A1B8058F69BD9CB1D6287B3023C9BD64B665BE7A6Q2Q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3C63-D46E-4FCD-ABA3-3937960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Катя</cp:lastModifiedBy>
  <cp:revision>2</cp:revision>
  <cp:lastPrinted>2022-10-27T05:50:00Z</cp:lastPrinted>
  <dcterms:created xsi:type="dcterms:W3CDTF">2022-11-15T07:38:00Z</dcterms:created>
  <dcterms:modified xsi:type="dcterms:W3CDTF">2022-11-15T07:38:00Z</dcterms:modified>
</cp:coreProperties>
</file>