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276" w:rsidRDefault="007A1276">
      <w:pPr>
        <w:pStyle w:val="a3"/>
        <w:spacing w:before="8"/>
        <w:ind w:left="0"/>
        <w:rPr>
          <w:sz w:val="23"/>
        </w:rPr>
      </w:pPr>
    </w:p>
    <w:p w:rsidR="005C7BE2" w:rsidRDefault="005C7BE2">
      <w:pPr>
        <w:pStyle w:val="a3"/>
        <w:spacing w:before="8"/>
        <w:ind w:left="0"/>
        <w:rPr>
          <w:sz w:val="23"/>
        </w:rPr>
      </w:pPr>
    </w:p>
    <w:p w:rsidR="005C7BE2" w:rsidRDefault="005C7BE2">
      <w:pPr>
        <w:pStyle w:val="a3"/>
        <w:spacing w:before="8"/>
        <w:ind w:left="0"/>
        <w:rPr>
          <w:sz w:val="23"/>
        </w:rPr>
      </w:pPr>
    </w:p>
    <w:p w:rsidR="005C7BE2" w:rsidRDefault="005C7BE2">
      <w:pPr>
        <w:pStyle w:val="a3"/>
        <w:spacing w:before="8"/>
        <w:ind w:left="0"/>
        <w:rPr>
          <w:sz w:val="23"/>
        </w:rPr>
      </w:pPr>
    </w:p>
    <w:p w:rsidR="005C7BE2" w:rsidRPr="000D3539" w:rsidRDefault="005C7BE2" w:rsidP="005C7BE2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487603712" behindDoc="0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-24130</wp:posOffset>
            </wp:positionV>
            <wp:extent cx="548640" cy="605790"/>
            <wp:effectExtent l="19050" t="0" r="3810" b="0"/>
            <wp:wrapNone/>
            <wp:docPr id="3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05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C7BE2" w:rsidRPr="000D3539" w:rsidRDefault="005C7BE2" w:rsidP="005C7BE2">
      <w:pPr>
        <w:rPr>
          <w:sz w:val="28"/>
          <w:szCs w:val="28"/>
        </w:rPr>
      </w:pPr>
    </w:p>
    <w:p w:rsidR="005C7BE2" w:rsidRPr="000D3539" w:rsidRDefault="005C7BE2" w:rsidP="005C7BE2">
      <w:pPr>
        <w:rPr>
          <w:sz w:val="28"/>
          <w:szCs w:val="28"/>
        </w:rPr>
      </w:pPr>
    </w:p>
    <w:p w:rsidR="005C7BE2" w:rsidRDefault="005C7BE2" w:rsidP="005C7BE2">
      <w:pPr>
        <w:rPr>
          <w:sz w:val="28"/>
          <w:szCs w:val="28"/>
        </w:rPr>
      </w:pPr>
    </w:p>
    <w:p w:rsidR="005C7BE2" w:rsidRPr="009779E5" w:rsidRDefault="005C7BE2" w:rsidP="005C7BE2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>РОССИЙСКАЯ ФЕДЕРАЦИЯ</w:t>
      </w:r>
    </w:p>
    <w:p w:rsidR="005C7BE2" w:rsidRPr="009779E5" w:rsidRDefault="005C7BE2" w:rsidP="005C7BE2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>РОСТОВСКАЯ ОБЛАСТЬ</w:t>
      </w:r>
    </w:p>
    <w:p w:rsidR="005C7BE2" w:rsidRPr="009779E5" w:rsidRDefault="005C7BE2" w:rsidP="005C7BE2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>МАТВЕЕВО – КУРГАНСКИЙ РАЙОН</w:t>
      </w:r>
    </w:p>
    <w:p w:rsidR="005C7BE2" w:rsidRPr="009779E5" w:rsidRDefault="005C7BE2" w:rsidP="005C7BE2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>МУНИЦИПАЛЬНОЕ ОБРАЗОВАНИЕ</w:t>
      </w:r>
    </w:p>
    <w:p w:rsidR="005C7BE2" w:rsidRPr="009779E5" w:rsidRDefault="005C7BE2" w:rsidP="005C7BE2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>«МАТВЕЕВО - КУРГАНСКОЕ СЕЛЬСКОЕ ПОСЕЛЕНИЕ»</w:t>
      </w:r>
    </w:p>
    <w:p w:rsidR="005C7BE2" w:rsidRPr="009779E5" w:rsidRDefault="005C7BE2" w:rsidP="005C7BE2">
      <w:pPr>
        <w:jc w:val="center"/>
        <w:rPr>
          <w:sz w:val="28"/>
          <w:szCs w:val="28"/>
        </w:rPr>
      </w:pPr>
      <w:r w:rsidRPr="009779E5">
        <w:rPr>
          <w:sz w:val="28"/>
          <w:szCs w:val="28"/>
        </w:rPr>
        <w:t xml:space="preserve">АДМИНИСТРАЦИЯ МАТВЕЕВО – КУРГАНСКОГО </w:t>
      </w:r>
    </w:p>
    <w:p w:rsidR="005C7BE2" w:rsidRPr="009779E5" w:rsidRDefault="005C7BE2" w:rsidP="005C7BE2">
      <w:pPr>
        <w:spacing w:line="320" w:lineRule="exact"/>
        <w:jc w:val="center"/>
        <w:rPr>
          <w:b/>
          <w:sz w:val="28"/>
          <w:szCs w:val="28"/>
        </w:rPr>
      </w:pPr>
      <w:r w:rsidRPr="009779E5">
        <w:rPr>
          <w:sz w:val="28"/>
          <w:szCs w:val="28"/>
        </w:rPr>
        <w:t>СЕЛЬСКОГО ПОСЕЛЕНИЯ</w:t>
      </w:r>
    </w:p>
    <w:p w:rsidR="005C7BE2" w:rsidRPr="009779E5" w:rsidRDefault="005C7BE2" w:rsidP="005C7BE2">
      <w:pPr>
        <w:spacing w:line="320" w:lineRule="exact"/>
        <w:jc w:val="center"/>
        <w:rPr>
          <w:b/>
          <w:sz w:val="28"/>
          <w:szCs w:val="28"/>
        </w:rPr>
      </w:pPr>
    </w:p>
    <w:p w:rsidR="005C7BE2" w:rsidRPr="009779E5" w:rsidRDefault="005C7BE2" w:rsidP="005C7BE2">
      <w:pPr>
        <w:spacing w:line="320" w:lineRule="exact"/>
        <w:jc w:val="center"/>
        <w:rPr>
          <w:spacing w:val="38"/>
          <w:sz w:val="28"/>
          <w:szCs w:val="28"/>
          <w:vertAlign w:val="superscript"/>
        </w:rPr>
      </w:pPr>
      <w:r w:rsidRPr="009779E5">
        <w:rPr>
          <w:sz w:val="28"/>
          <w:szCs w:val="28"/>
        </w:rPr>
        <w:t>ПОСТАНОВЛЕНИЕ</w:t>
      </w:r>
    </w:p>
    <w:p w:rsidR="005C7BE2" w:rsidRPr="003309DE" w:rsidRDefault="005C7BE2" w:rsidP="005C7BE2">
      <w:pPr>
        <w:keepNext/>
        <w:keepLines/>
        <w:spacing w:before="200"/>
        <w:jc w:val="both"/>
        <w:outlineLvl w:val="1"/>
        <w:rPr>
          <w:bCs/>
          <w:sz w:val="28"/>
          <w:szCs w:val="28"/>
        </w:rPr>
      </w:pPr>
      <w:r w:rsidRPr="003309DE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03.10.2023г</w:t>
      </w:r>
      <w:r w:rsidRPr="003309DE">
        <w:rPr>
          <w:bCs/>
          <w:sz w:val="28"/>
          <w:szCs w:val="28"/>
        </w:rPr>
        <w:t xml:space="preserve">.                       </w:t>
      </w:r>
      <w:r>
        <w:rPr>
          <w:bCs/>
          <w:sz w:val="28"/>
          <w:szCs w:val="28"/>
        </w:rPr>
        <w:t xml:space="preserve">            № 186</w:t>
      </w:r>
      <w:r w:rsidRPr="003309DE">
        <w:rPr>
          <w:bCs/>
          <w:sz w:val="28"/>
          <w:szCs w:val="28"/>
        </w:rPr>
        <w:t xml:space="preserve">                             </w:t>
      </w:r>
      <w:r>
        <w:rPr>
          <w:bCs/>
          <w:sz w:val="28"/>
          <w:szCs w:val="28"/>
        </w:rPr>
        <w:t xml:space="preserve">   </w:t>
      </w:r>
      <w:r w:rsidRPr="003309DE">
        <w:rPr>
          <w:bCs/>
          <w:sz w:val="28"/>
          <w:szCs w:val="28"/>
        </w:rPr>
        <w:t>п. Матвеев Курган</w:t>
      </w:r>
    </w:p>
    <w:p w:rsidR="005C7BE2" w:rsidRDefault="005C7BE2" w:rsidP="005C7BE2">
      <w:pPr>
        <w:jc w:val="both"/>
        <w:rPr>
          <w:color w:val="00000A"/>
          <w:sz w:val="28"/>
          <w:szCs w:val="28"/>
        </w:rPr>
      </w:pP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/>
      </w:tblPr>
      <w:tblGrid>
        <w:gridCol w:w="4962"/>
      </w:tblGrid>
      <w:tr w:rsidR="005C7BE2" w:rsidRPr="00BC401A" w:rsidTr="005C7BE2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5C7BE2" w:rsidRPr="00BC401A" w:rsidRDefault="005C7BE2" w:rsidP="005C7BE2">
            <w:pPr>
              <w:jc w:val="both"/>
              <w:rPr>
                <w:sz w:val="28"/>
                <w:szCs w:val="28"/>
              </w:rPr>
            </w:pPr>
            <w:r w:rsidRPr="002730B1">
              <w:rPr>
                <w:sz w:val="28"/>
                <w:szCs w:val="28"/>
              </w:rPr>
              <w:t>О внесении изменений в постановление Администрации</w:t>
            </w:r>
            <w:r>
              <w:rPr>
                <w:sz w:val="28"/>
                <w:szCs w:val="28"/>
              </w:rPr>
              <w:t xml:space="preserve"> </w:t>
            </w:r>
            <w:r w:rsidRPr="002730B1">
              <w:rPr>
                <w:sz w:val="28"/>
                <w:szCs w:val="28"/>
              </w:rPr>
              <w:t xml:space="preserve">Матвеево-Курганского </w:t>
            </w:r>
            <w:r>
              <w:rPr>
                <w:sz w:val="28"/>
                <w:szCs w:val="28"/>
              </w:rPr>
              <w:t xml:space="preserve">сельского поселения «О </w:t>
            </w:r>
            <w:r w:rsidRPr="002730B1">
              <w:rPr>
                <w:sz w:val="28"/>
                <w:szCs w:val="28"/>
              </w:rPr>
              <w:t xml:space="preserve">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</w:t>
            </w:r>
            <w:r w:rsidRPr="00B355CF">
              <w:rPr>
                <w:sz w:val="28"/>
                <w:szCs w:val="28"/>
              </w:rPr>
              <w:t>сельского поселения</w:t>
            </w:r>
            <w:r w:rsidRPr="002730B1">
              <w:rPr>
                <w:sz w:val="28"/>
                <w:szCs w:val="28"/>
              </w:rPr>
              <w:t xml:space="preserve"> и финансового обеспечения выполнения муниципального задания»</w:t>
            </w:r>
            <w:r>
              <w:rPr>
                <w:sz w:val="28"/>
                <w:szCs w:val="28"/>
              </w:rPr>
              <w:t xml:space="preserve"> </w:t>
            </w:r>
            <w:r w:rsidRPr="002730B1">
              <w:rPr>
                <w:sz w:val="28"/>
                <w:szCs w:val="28"/>
              </w:rPr>
              <w:t>от 2</w:t>
            </w:r>
            <w:r>
              <w:rPr>
                <w:sz w:val="28"/>
                <w:szCs w:val="28"/>
              </w:rPr>
              <w:t>6</w:t>
            </w:r>
            <w:r w:rsidRPr="002730B1">
              <w:rPr>
                <w:sz w:val="28"/>
                <w:szCs w:val="28"/>
              </w:rPr>
              <w:t xml:space="preserve">.10.2015 № </w:t>
            </w:r>
            <w:r>
              <w:rPr>
                <w:sz w:val="28"/>
                <w:szCs w:val="28"/>
              </w:rPr>
              <w:t>387</w:t>
            </w:r>
          </w:p>
        </w:tc>
      </w:tr>
    </w:tbl>
    <w:p w:rsidR="005C7BE2" w:rsidRDefault="005C7BE2" w:rsidP="005C7BE2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5C7BE2" w:rsidRPr="002730B1" w:rsidRDefault="005C7BE2" w:rsidP="005C7BE2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5C7BE2" w:rsidRPr="00B355CF" w:rsidRDefault="005C7BE2" w:rsidP="005C7BE2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2730B1">
        <w:rPr>
          <w:rFonts w:ascii="Times New Roman" w:hAnsi="Times New Roman"/>
          <w:sz w:val="28"/>
          <w:szCs w:val="28"/>
        </w:rPr>
        <w:t>В целях приведения нормативного правового акта Матвеево-Курганского</w:t>
      </w:r>
      <w:r w:rsidRPr="00B355CF">
        <w:t xml:space="preserve"> </w:t>
      </w:r>
      <w:r w:rsidRPr="00B355CF">
        <w:rPr>
          <w:rFonts w:ascii="Times New Roman" w:hAnsi="Times New Roman"/>
          <w:sz w:val="28"/>
          <w:szCs w:val="28"/>
        </w:rPr>
        <w:t>сельского поселения</w:t>
      </w:r>
      <w:r w:rsidRPr="002730B1">
        <w:rPr>
          <w:rFonts w:ascii="Times New Roman" w:hAnsi="Times New Roman"/>
          <w:sz w:val="28"/>
          <w:szCs w:val="28"/>
        </w:rPr>
        <w:t xml:space="preserve"> в соответствие с действующим законодательством </w:t>
      </w:r>
    </w:p>
    <w:p w:rsidR="005C7BE2" w:rsidRPr="00B355CF" w:rsidRDefault="005C7BE2" w:rsidP="005C7BE2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C7BE2" w:rsidRDefault="005C7BE2" w:rsidP="005C7BE2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730B1">
        <w:rPr>
          <w:rFonts w:ascii="Times New Roman" w:hAnsi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2730B1">
        <w:rPr>
          <w:rFonts w:ascii="Times New Roman" w:hAnsi="Times New Roman"/>
          <w:sz w:val="28"/>
          <w:szCs w:val="28"/>
        </w:rPr>
        <w:t xml:space="preserve"> ПОСТАНОВЛЯЮ: </w:t>
      </w:r>
    </w:p>
    <w:p w:rsidR="005C7BE2" w:rsidRPr="002730B1" w:rsidRDefault="005C7BE2" w:rsidP="005C7BE2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5C7BE2" w:rsidRDefault="005C7BE2" w:rsidP="005C7BE2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2730B1">
        <w:rPr>
          <w:rFonts w:ascii="Times New Roman" w:hAnsi="Times New Roman"/>
          <w:sz w:val="28"/>
          <w:szCs w:val="28"/>
        </w:rPr>
        <w:t xml:space="preserve">1. Внести в постановление Администрации Матвеево-Курганского </w:t>
      </w:r>
      <w:r w:rsidRPr="00B355CF"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от 26.10.2015 № 387</w:t>
      </w:r>
      <w:r w:rsidRPr="002730B1">
        <w:rPr>
          <w:rFonts w:ascii="Times New Roman" w:hAnsi="Times New Roman"/>
          <w:sz w:val="28"/>
          <w:szCs w:val="28"/>
        </w:rPr>
        <w:t xml:space="preserve"> «О порядке формирования муниципального задания на оказание муниципальных услуг (выполнение работ) в отношении муниципальных учреждений Матвеево-Курганского </w:t>
      </w:r>
      <w:r w:rsidRPr="00B355CF">
        <w:rPr>
          <w:rFonts w:ascii="Times New Roman" w:hAnsi="Times New Roman"/>
          <w:sz w:val="28"/>
          <w:szCs w:val="28"/>
        </w:rPr>
        <w:t>сельского поселения</w:t>
      </w:r>
      <w:r w:rsidRPr="002730B1">
        <w:rPr>
          <w:rFonts w:ascii="Times New Roman" w:hAnsi="Times New Roman"/>
          <w:sz w:val="28"/>
          <w:szCs w:val="28"/>
        </w:rPr>
        <w:t xml:space="preserve"> и финансового обеспечения выполнения муниципального задания» изменения согласно приложению.</w:t>
      </w:r>
    </w:p>
    <w:p w:rsidR="005C7BE2" w:rsidRPr="002730B1" w:rsidRDefault="005C7BE2" w:rsidP="005C7BE2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C7BE2" w:rsidRDefault="005C7BE2" w:rsidP="005C7BE2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2730B1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со дня его официального опубликования и применяется к правоотношениям, возникающим начиная с </w:t>
      </w:r>
      <w:r w:rsidRPr="002730B1">
        <w:rPr>
          <w:rFonts w:ascii="Times New Roman" w:hAnsi="Times New Roman"/>
          <w:sz w:val="28"/>
          <w:szCs w:val="28"/>
        </w:rPr>
        <w:lastRenderedPageBreak/>
        <w:t>формировани</w:t>
      </w:r>
      <w:r>
        <w:rPr>
          <w:rFonts w:ascii="Times New Roman" w:hAnsi="Times New Roman"/>
          <w:sz w:val="28"/>
          <w:szCs w:val="28"/>
        </w:rPr>
        <w:t>я муниципального задания на 2024</w:t>
      </w:r>
      <w:r w:rsidRPr="002730B1">
        <w:rPr>
          <w:rFonts w:ascii="Times New Roman" w:hAnsi="Times New Roman"/>
          <w:sz w:val="28"/>
          <w:szCs w:val="28"/>
        </w:rPr>
        <w:t xml:space="preserve"> год и на плановый период </w:t>
      </w:r>
      <w:r>
        <w:rPr>
          <w:rFonts w:ascii="Times New Roman" w:hAnsi="Times New Roman"/>
          <w:sz w:val="28"/>
          <w:szCs w:val="28"/>
        </w:rPr>
        <w:t>2025 и 2026 годов.</w:t>
      </w:r>
    </w:p>
    <w:p w:rsidR="005C7BE2" w:rsidRPr="002730B1" w:rsidRDefault="005C7BE2" w:rsidP="005C7BE2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C7BE2" w:rsidRPr="002730B1" w:rsidRDefault="005C7BE2" w:rsidP="005C7BE2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2730B1">
        <w:rPr>
          <w:rFonts w:ascii="Times New Roman" w:hAnsi="Times New Roman"/>
          <w:sz w:val="28"/>
          <w:szCs w:val="28"/>
        </w:rPr>
        <w:t xml:space="preserve">3. Контроль за выполнением </w:t>
      </w:r>
      <w:r>
        <w:rPr>
          <w:rFonts w:ascii="Times New Roman" w:hAnsi="Times New Roman"/>
          <w:sz w:val="28"/>
          <w:szCs w:val="28"/>
        </w:rPr>
        <w:t xml:space="preserve">настоящего </w:t>
      </w:r>
      <w:r w:rsidRPr="002730B1">
        <w:rPr>
          <w:rFonts w:ascii="Times New Roman" w:hAnsi="Times New Roman"/>
          <w:sz w:val="28"/>
          <w:szCs w:val="28"/>
        </w:rPr>
        <w:t xml:space="preserve">постановления </w:t>
      </w:r>
      <w:r>
        <w:rPr>
          <w:rFonts w:ascii="Times New Roman" w:hAnsi="Times New Roman"/>
          <w:sz w:val="28"/>
          <w:szCs w:val="28"/>
        </w:rPr>
        <w:t>оставляю за собой.</w:t>
      </w:r>
    </w:p>
    <w:p w:rsidR="005C7BE2" w:rsidRPr="002730B1" w:rsidRDefault="005C7BE2" w:rsidP="005C7BE2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5C7BE2" w:rsidRPr="002730B1" w:rsidRDefault="005C7BE2" w:rsidP="005C7BE2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5C7BE2" w:rsidRPr="002730B1" w:rsidRDefault="005C7BE2" w:rsidP="005C7BE2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5C7BE2" w:rsidRPr="002730B1" w:rsidRDefault="005C7BE2" w:rsidP="005C7BE2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2730B1">
        <w:rPr>
          <w:rFonts w:ascii="Times New Roman" w:hAnsi="Times New Roman"/>
          <w:sz w:val="28"/>
          <w:szCs w:val="28"/>
        </w:rPr>
        <w:t>Глава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30B1">
        <w:rPr>
          <w:rFonts w:ascii="Times New Roman" w:hAnsi="Times New Roman"/>
          <w:sz w:val="28"/>
          <w:szCs w:val="28"/>
        </w:rPr>
        <w:t>Матвеево-Курганского</w:t>
      </w:r>
    </w:p>
    <w:p w:rsidR="005C7BE2" w:rsidRDefault="005C7BE2" w:rsidP="005C7BE2">
      <w:pPr>
        <w:pStyle w:val="ac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  <w:r w:rsidRPr="002730B1">
        <w:rPr>
          <w:rFonts w:ascii="Times New Roman" w:hAnsi="Times New Roman"/>
          <w:sz w:val="28"/>
          <w:szCs w:val="28"/>
        </w:rPr>
        <w:tab/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Г.В. Щеткова</w:t>
      </w:r>
      <w:r w:rsidRPr="002730B1">
        <w:rPr>
          <w:rFonts w:ascii="Times New Roman" w:hAnsi="Times New Roman"/>
          <w:sz w:val="28"/>
          <w:szCs w:val="28"/>
        </w:rPr>
        <w:t xml:space="preserve"> </w:t>
      </w: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>
      <w:pPr>
        <w:pStyle w:val="a3"/>
        <w:spacing w:before="107"/>
        <w:ind w:left="6270" w:right="51"/>
        <w:jc w:val="center"/>
      </w:pPr>
    </w:p>
    <w:p w:rsidR="005C7BE2" w:rsidRDefault="005C7BE2" w:rsidP="005C7BE2">
      <w:pPr>
        <w:pStyle w:val="ac"/>
        <w:ind w:firstLine="623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7BE2" w:rsidRDefault="005C7BE2" w:rsidP="005C7BE2">
      <w:pPr>
        <w:pStyle w:val="ac"/>
        <w:ind w:firstLine="623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</w:t>
      </w:r>
    </w:p>
    <w:p w:rsidR="005C7BE2" w:rsidRDefault="005C7BE2" w:rsidP="005C7BE2">
      <w:pPr>
        <w:pStyle w:val="ac"/>
        <w:ind w:firstLine="623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5C7BE2" w:rsidRDefault="005C7BE2" w:rsidP="005C7BE2">
      <w:pPr>
        <w:pStyle w:val="ac"/>
        <w:ind w:firstLine="623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Матвеево-Курганского</w:t>
      </w:r>
    </w:p>
    <w:p w:rsidR="005C7BE2" w:rsidRDefault="005C7BE2" w:rsidP="005C7BE2">
      <w:pPr>
        <w:pStyle w:val="ac"/>
        <w:ind w:firstLine="623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5C7BE2" w:rsidRDefault="005C7BE2" w:rsidP="005C7BE2">
      <w:pPr>
        <w:pStyle w:val="ac"/>
        <w:ind w:firstLine="623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03.10.2023 № 186</w:t>
      </w:r>
    </w:p>
    <w:p w:rsidR="007A1276" w:rsidRDefault="007A1276">
      <w:pPr>
        <w:pStyle w:val="a3"/>
        <w:ind w:left="0"/>
      </w:pPr>
    </w:p>
    <w:p w:rsidR="007A1276" w:rsidRDefault="005C7BE2">
      <w:pPr>
        <w:pStyle w:val="a3"/>
        <w:ind w:left="2217" w:right="2234"/>
        <w:jc w:val="center"/>
      </w:pPr>
      <w:r>
        <w:t>ИЗМЕНЕНИЯ,</w:t>
      </w:r>
    </w:p>
    <w:p w:rsidR="005C7BE2" w:rsidRDefault="005C7BE2" w:rsidP="005C7BE2">
      <w:pPr>
        <w:jc w:val="center"/>
        <w:rPr>
          <w:bCs/>
          <w:kern w:val="2"/>
          <w:sz w:val="28"/>
          <w:szCs w:val="28"/>
        </w:rPr>
      </w:pPr>
      <w:r w:rsidRPr="00B52D95">
        <w:rPr>
          <w:kern w:val="2"/>
          <w:sz w:val="28"/>
          <w:szCs w:val="28"/>
        </w:rPr>
        <w:t xml:space="preserve">вносимые в постановление </w:t>
      </w:r>
      <w:r w:rsidRPr="00147B23">
        <w:rPr>
          <w:bCs/>
          <w:kern w:val="2"/>
          <w:sz w:val="28"/>
          <w:szCs w:val="28"/>
        </w:rPr>
        <w:t>Администрации</w:t>
      </w:r>
      <w:r>
        <w:rPr>
          <w:bCs/>
          <w:kern w:val="2"/>
          <w:sz w:val="28"/>
          <w:szCs w:val="28"/>
        </w:rPr>
        <w:t xml:space="preserve"> </w:t>
      </w:r>
      <w:r w:rsidRPr="00147B23">
        <w:rPr>
          <w:bCs/>
          <w:kern w:val="2"/>
          <w:sz w:val="28"/>
          <w:szCs w:val="28"/>
        </w:rPr>
        <w:t>М</w:t>
      </w:r>
      <w:r>
        <w:rPr>
          <w:bCs/>
          <w:kern w:val="2"/>
          <w:sz w:val="28"/>
          <w:szCs w:val="28"/>
        </w:rPr>
        <w:t xml:space="preserve">атвеево-Курганского </w:t>
      </w:r>
    </w:p>
    <w:p w:rsidR="005C7BE2" w:rsidRDefault="005C7BE2" w:rsidP="005C7BE2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сельского поселения </w:t>
      </w:r>
      <w:r>
        <w:rPr>
          <w:bCs/>
          <w:kern w:val="2"/>
          <w:sz w:val="28"/>
          <w:szCs w:val="28"/>
        </w:rPr>
        <w:t>от 26.10.2015 № 387</w:t>
      </w:r>
      <w:r>
        <w:rPr>
          <w:kern w:val="2"/>
          <w:sz w:val="28"/>
          <w:szCs w:val="28"/>
        </w:rPr>
        <w:t xml:space="preserve"> </w:t>
      </w:r>
      <w:r w:rsidRPr="007D3151">
        <w:rPr>
          <w:kern w:val="2"/>
          <w:sz w:val="28"/>
          <w:szCs w:val="28"/>
        </w:rPr>
        <w:t xml:space="preserve">«О порядке формирования </w:t>
      </w:r>
      <w:r>
        <w:rPr>
          <w:kern w:val="2"/>
          <w:sz w:val="28"/>
          <w:szCs w:val="28"/>
        </w:rPr>
        <w:t>муниципаль</w:t>
      </w:r>
      <w:r w:rsidRPr="007D3151">
        <w:rPr>
          <w:kern w:val="2"/>
          <w:sz w:val="28"/>
          <w:szCs w:val="28"/>
        </w:rPr>
        <w:t xml:space="preserve">ного задания на оказание </w:t>
      </w:r>
      <w:r>
        <w:rPr>
          <w:kern w:val="2"/>
          <w:sz w:val="28"/>
          <w:szCs w:val="28"/>
        </w:rPr>
        <w:t>муниципаль</w:t>
      </w:r>
      <w:r w:rsidRPr="007D3151">
        <w:rPr>
          <w:kern w:val="2"/>
          <w:sz w:val="28"/>
          <w:szCs w:val="28"/>
        </w:rPr>
        <w:t>ных услуг</w:t>
      </w:r>
    </w:p>
    <w:p w:rsidR="005C7BE2" w:rsidRDefault="005C7BE2" w:rsidP="005C7BE2">
      <w:pPr>
        <w:jc w:val="center"/>
        <w:rPr>
          <w:kern w:val="2"/>
          <w:sz w:val="28"/>
          <w:szCs w:val="28"/>
        </w:rPr>
      </w:pPr>
      <w:r w:rsidRPr="007D3151">
        <w:rPr>
          <w:kern w:val="2"/>
          <w:sz w:val="28"/>
          <w:szCs w:val="28"/>
        </w:rPr>
        <w:t xml:space="preserve"> (выполнение работ) в отношении </w:t>
      </w:r>
      <w:r>
        <w:rPr>
          <w:kern w:val="2"/>
          <w:sz w:val="28"/>
          <w:szCs w:val="28"/>
        </w:rPr>
        <w:t>муниципаль</w:t>
      </w:r>
      <w:r w:rsidRPr="007D3151">
        <w:rPr>
          <w:kern w:val="2"/>
          <w:sz w:val="28"/>
          <w:szCs w:val="28"/>
        </w:rPr>
        <w:t xml:space="preserve">ных учреждений </w:t>
      </w:r>
      <w:r>
        <w:rPr>
          <w:kern w:val="2"/>
          <w:sz w:val="28"/>
          <w:szCs w:val="28"/>
        </w:rPr>
        <w:t xml:space="preserve">Матвеево-Курганского сельского поселения </w:t>
      </w:r>
      <w:r w:rsidRPr="007D3151">
        <w:rPr>
          <w:kern w:val="2"/>
          <w:sz w:val="28"/>
          <w:szCs w:val="28"/>
        </w:rPr>
        <w:t xml:space="preserve">и финансового обеспечения выполнения </w:t>
      </w:r>
      <w:r>
        <w:rPr>
          <w:kern w:val="2"/>
          <w:sz w:val="28"/>
          <w:szCs w:val="28"/>
        </w:rPr>
        <w:t>муниципаль</w:t>
      </w:r>
      <w:r w:rsidRPr="007D3151">
        <w:rPr>
          <w:kern w:val="2"/>
          <w:sz w:val="28"/>
          <w:szCs w:val="28"/>
        </w:rPr>
        <w:t>ного задания»</w:t>
      </w:r>
    </w:p>
    <w:p w:rsidR="007A1276" w:rsidRDefault="007A1276">
      <w:pPr>
        <w:pStyle w:val="a3"/>
        <w:ind w:left="0"/>
        <w:rPr>
          <w:sz w:val="24"/>
        </w:rPr>
      </w:pPr>
    </w:p>
    <w:p w:rsidR="007A1276" w:rsidRDefault="005C7BE2">
      <w:pPr>
        <w:pStyle w:val="a5"/>
        <w:numPr>
          <w:ilvl w:val="0"/>
          <w:numId w:val="6"/>
        </w:numPr>
        <w:tabs>
          <w:tab w:val="left" w:pos="1150"/>
        </w:tabs>
        <w:ind w:right="0"/>
        <w:rPr>
          <w:sz w:val="28"/>
        </w:rPr>
      </w:pPr>
      <w:r>
        <w:rPr>
          <w:sz w:val="28"/>
        </w:rPr>
        <w:t>Подпункт 4.5 пункта 4 признать утратившим силу.</w:t>
      </w:r>
    </w:p>
    <w:p w:rsidR="007A1276" w:rsidRDefault="005C7BE2">
      <w:pPr>
        <w:pStyle w:val="a5"/>
        <w:numPr>
          <w:ilvl w:val="0"/>
          <w:numId w:val="6"/>
        </w:numPr>
        <w:tabs>
          <w:tab w:val="left" w:pos="1150"/>
        </w:tabs>
        <w:ind w:right="0"/>
        <w:rPr>
          <w:sz w:val="28"/>
        </w:rPr>
      </w:pPr>
      <w:r>
        <w:rPr>
          <w:sz w:val="28"/>
        </w:rPr>
        <w:t>В приложении № 1:</w:t>
      </w:r>
    </w:p>
    <w:p w:rsidR="007A1276" w:rsidRDefault="005C7BE2">
      <w:pPr>
        <w:pStyle w:val="a5"/>
        <w:numPr>
          <w:ilvl w:val="1"/>
          <w:numId w:val="6"/>
        </w:numPr>
        <w:tabs>
          <w:tab w:val="left" w:pos="1360"/>
        </w:tabs>
        <w:ind w:right="0"/>
        <w:rPr>
          <w:sz w:val="28"/>
        </w:rPr>
      </w:pPr>
      <w:r>
        <w:rPr>
          <w:sz w:val="28"/>
        </w:rPr>
        <w:t>Пункт 2.5 раздела 2 изложить в редакции:</w:t>
      </w:r>
    </w:p>
    <w:p w:rsidR="007A1276" w:rsidRDefault="005C7BE2">
      <w:pPr>
        <w:pStyle w:val="a3"/>
        <w:ind w:right="178" w:firstLine="709"/>
        <w:jc w:val="both"/>
      </w:pPr>
      <w:r>
        <w:t>«2.5. Распределение показателей объема государственных услуг (работ),</w:t>
      </w:r>
      <w:r>
        <w:rPr>
          <w:spacing w:val="1"/>
        </w:rPr>
        <w:t xml:space="preserve"> </w:t>
      </w:r>
      <w:r>
        <w:t>содержащихся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задании,</w:t>
      </w:r>
      <w:r>
        <w:rPr>
          <w:spacing w:val="1"/>
        </w:rPr>
        <w:t xml:space="preserve"> </w:t>
      </w:r>
      <w:r>
        <w:t>утвержденном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учреждению, между созданными им в установленном порядке обособленными</w:t>
      </w:r>
      <w:r>
        <w:rPr>
          <w:spacing w:val="1"/>
        </w:rPr>
        <w:t xml:space="preserve"> </w:t>
      </w:r>
      <w:r>
        <w:t>подразделениями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осуществляется в соответствии с положениями настоящего раздела по форме,</w:t>
      </w:r>
      <w:r>
        <w:rPr>
          <w:spacing w:val="1"/>
        </w:rPr>
        <w:t xml:space="preserve"> </w:t>
      </w:r>
      <w:r>
        <w:t>установленной</w:t>
      </w:r>
      <w:r>
        <w:rPr>
          <w:spacing w:val="42"/>
        </w:rPr>
        <w:t xml:space="preserve"> </w:t>
      </w:r>
      <w:r>
        <w:t>для</w:t>
      </w:r>
      <w:r>
        <w:rPr>
          <w:spacing w:val="111"/>
        </w:rPr>
        <w:t xml:space="preserve"> </w:t>
      </w:r>
      <w:r>
        <w:t>государственного</w:t>
      </w:r>
      <w:r>
        <w:rPr>
          <w:spacing w:val="111"/>
        </w:rPr>
        <w:t xml:space="preserve"> </w:t>
      </w:r>
      <w:r>
        <w:t>задания</w:t>
      </w:r>
      <w:r>
        <w:rPr>
          <w:spacing w:val="112"/>
        </w:rPr>
        <w:t xml:space="preserve"> </w:t>
      </w:r>
      <w:r>
        <w:t>согласно</w:t>
      </w:r>
      <w:r>
        <w:rPr>
          <w:spacing w:val="111"/>
        </w:rPr>
        <w:t xml:space="preserve"> </w:t>
      </w:r>
      <w:r>
        <w:t>приложению</w:t>
      </w:r>
      <w:r>
        <w:rPr>
          <w:spacing w:val="111"/>
        </w:rPr>
        <w:t xml:space="preserve"> </w:t>
      </w:r>
      <w:r>
        <w:t>№</w:t>
      </w:r>
      <w:r>
        <w:rPr>
          <w:spacing w:val="112"/>
        </w:rPr>
        <w:t xml:space="preserve"> </w:t>
      </w:r>
      <w:r>
        <w:t>1</w:t>
      </w:r>
      <w:r>
        <w:rPr>
          <w:position w:val="9"/>
          <w:sz w:val="18"/>
        </w:rPr>
        <w:t>1</w:t>
      </w:r>
      <w:r>
        <w:rPr>
          <w:spacing w:val="-43"/>
          <w:position w:val="9"/>
          <w:sz w:val="1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настоящему Положению органом, осуществляющим функции и полномочия</w:t>
      </w:r>
      <w:r>
        <w:rPr>
          <w:spacing w:val="1"/>
        </w:rPr>
        <w:t xml:space="preserve"> </w:t>
      </w:r>
      <w:r>
        <w:t>учредителя,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бюджетных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автономных</w:t>
      </w:r>
      <w:r>
        <w:rPr>
          <w:spacing w:val="1"/>
        </w:rPr>
        <w:t xml:space="preserve"> </w:t>
      </w:r>
      <w:r>
        <w:t>учреждений</w:t>
      </w:r>
      <w:r>
        <w:rPr>
          <w:spacing w:val="44"/>
        </w:rPr>
        <w:t xml:space="preserve"> </w:t>
      </w:r>
      <w:r>
        <w:t>или</w:t>
      </w:r>
      <w:r>
        <w:rPr>
          <w:spacing w:val="112"/>
        </w:rPr>
        <w:t xml:space="preserve"> </w:t>
      </w:r>
      <w:r>
        <w:t>главными</w:t>
      </w:r>
      <w:r>
        <w:rPr>
          <w:spacing w:val="112"/>
        </w:rPr>
        <w:t xml:space="preserve"> </w:t>
      </w:r>
      <w:r>
        <w:t>распорядителями</w:t>
      </w:r>
      <w:r>
        <w:rPr>
          <w:spacing w:val="112"/>
        </w:rPr>
        <w:t xml:space="preserve"> </w:t>
      </w:r>
      <w:r>
        <w:t>средств</w:t>
      </w:r>
      <w:r>
        <w:rPr>
          <w:spacing w:val="112"/>
        </w:rPr>
        <w:t xml:space="preserve"> </w:t>
      </w:r>
      <w:r>
        <w:t>областного</w:t>
      </w:r>
      <w:r>
        <w:rPr>
          <w:spacing w:val="112"/>
        </w:rPr>
        <w:t xml:space="preserve"> </w:t>
      </w:r>
      <w:r>
        <w:t>бюджета,</w:t>
      </w:r>
      <w:r>
        <w:rPr>
          <w:spacing w:val="-68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ведении</w:t>
      </w:r>
      <w:r>
        <w:rPr>
          <w:spacing w:val="90"/>
        </w:rPr>
        <w:t xml:space="preserve"> </w:t>
      </w:r>
      <w:r>
        <w:t xml:space="preserve">которых  </w:t>
      </w:r>
      <w:r>
        <w:rPr>
          <w:spacing w:val="20"/>
        </w:rPr>
        <w:t xml:space="preserve"> </w:t>
      </w:r>
      <w:r>
        <w:t xml:space="preserve">находятся  </w:t>
      </w:r>
      <w:r>
        <w:rPr>
          <w:spacing w:val="20"/>
        </w:rPr>
        <w:t xml:space="preserve"> </w:t>
      </w:r>
      <w:r>
        <w:t xml:space="preserve">государственные  </w:t>
      </w:r>
      <w:r>
        <w:rPr>
          <w:spacing w:val="19"/>
        </w:rPr>
        <w:t xml:space="preserve"> </w:t>
      </w:r>
      <w:r>
        <w:t xml:space="preserve">казенные  </w:t>
      </w:r>
      <w:r>
        <w:rPr>
          <w:spacing w:val="20"/>
        </w:rPr>
        <w:t xml:space="preserve"> </w:t>
      </w:r>
      <w:r>
        <w:t xml:space="preserve">учреждения,  </w:t>
      </w:r>
      <w:r>
        <w:rPr>
          <w:spacing w:val="20"/>
        </w:rPr>
        <w:t xml:space="preserve"> </w:t>
      </w:r>
      <w:r>
        <w:t>–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 указанных учреждений.</w:t>
      </w:r>
    </w:p>
    <w:p w:rsidR="007A1276" w:rsidRDefault="005C7BE2">
      <w:pPr>
        <w:pStyle w:val="a3"/>
        <w:ind w:right="178" w:firstLine="709"/>
        <w:jc w:val="both"/>
      </w:pPr>
      <w:r>
        <w:t>По</w:t>
      </w:r>
      <w:r>
        <w:rPr>
          <w:spacing w:val="1"/>
        </w:rPr>
        <w:t xml:space="preserve"> </w:t>
      </w:r>
      <w:r>
        <w:t>решению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абзаце</w:t>
      </w:r>
      <w:r>
        <w:rPr>
          <w:spacing w:val="1"/>
        </w:rPr>
        <w:t xml:space="preserve"> </w:t>
      </w:r>
      <w:r>
        <w:t>первом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органа,</w:t>
      </w:r>
      <w:r>
        <w:rPr>
          <w:spacing w:val="1"/>
        </w:rPr>
        <w:t xml:space="preserve"> </w:t>
      </w:r>
      <w:r>
        <w:t>осуществляющего функции и полномочия учредителя, главного распорядителя</w:t>
      </w:r>
      <w:r>
        <w:rPr>
          <w:spacing w:val="1"/>
        </w:rPr>
        <w:t xml:space="preserve"> </w:t>
      </w:r>
      <w:r>
        <w:t>средств областного бюджета соответственно распределение показателей объема</w:t>
      </w:r>
      <w:r>
        <w:rPr>
          <w:spacing w:val="-67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(работ),</w:t>
      </w:r>
      <w:r>
        <w:rPr>
          <w:spacing w:val="1"/>
        </w:rPr>
        <w:t xml:space="preserve"> </w:t>
      </w:r>
      <w:r>
        <w:t>содержащихся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>задании,</w:t>
      </w:r>
      <w:r>
        <w:rPr>
          <w:spacing w:val="1"/>
        </w:rPr>
        <w:t xml:space="preserve"> </w:t>
      </w:r>
      <w:r>
        <w:t xml:space="preserve">утвержденном    </w:t>
      </w:r>
      <w:r>
        <w:rPr>
          <w:spacing w:val="1"/>
        </w:rPr>
        <w:t xml:space="preserve"> </w:t>
      </w:r>
      <w:r>
        <w:t>государственному      учреждению,      между      созданными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 порядке обособленными подразделениями или внесение</w:t>
      </w:r>
      <w:r>
        <w:rPr>
          <w:spacing w:val="1"/>
        </w:rPr>
        <w:t xml:space="preserve"> </w:t>
      </w:r>
      <w:r>
        <w:t>изменений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государственным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положениями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rPr>
          <w:spacing w:val="-6"/>
        </w:rPr>
        <w:t xml:space="preserve">раздела </w:t>
      </w:r>
      <w:r>
        <w:rPr>
          <w:spacing w:val="-5"/>
        </w:rPr>
        <w:t>по форме, установленной для государственного задания, предусмотренной</w:t>
      </w:r>
      <w:r>
        <w:rPr>
          <w:spacing w:val="-4"/>
        </w:rPr>
        <w:t xml:space="preserve"> </w:t>
      </w:r>
      <w:r>
        <w:t>приложением № 1</w:t>
      </w:r>
      <w:r>
        <w:rPr>
          <w:position w:val="9"/>
          <w:sz w:val="18"/>
        </w:rPr>
        <w:t xml:space="preserve">1 </w:t>
      </w:r>
      <w:r>
        <w:t>к настоящему Положению.».</w:t>
      </w:r>
    </w:p>
    <w:p w:rsidR="007A1276" w:rsidRDefault="005C7BE2">
      <w:pPr>
        <w:pStyle w:val="a5"/>
        <w:numPr>
          <w:ilvl w:val="1"/>
          <w:numId w:val="6"/>
        </w:numPr>
        <w:tabs>
          <w:tab w:val="left" w:pos="1360"/>
        </w:tabs>
        <w:ind w:right="0"/>
        <w:rPr>
          <w:sz w:val="28"/>
        </w:rPr>
      </w:pPr>
      <w:r>
        <w:rPr>
          <w:sz w:val="28"/>
        </w:rPr>
        <w:t>В разделе 3:</w:t>
      </w:r>
    </w:p>
    <w:p w:rsidR="007A1276" w:rsidRDefault="005C7BE2">
      <w:pPr>
        <w:pStyle w:val="a5"/>
        <w:numPr>
          <w:ilvl w:val="2"/>
          <w:numId w:val="6"/>
        </w:numPr>
        <w:tabs>
          <w:tab w:val="left" w:pos="1570"/>
        </w:tabs>
        <w:ind w:right="0"/>
        <w:rPr>
          <w:sz w:val="28"/>
        </w:rPr>
      </w:pPr>
      <w:r>
        <w:rPr>
          <w:sz w:val="28"/>
        </w:rPr>
        <w:t>Пункт 3.1 изложить в редакции:</w:t>
      </w:r>
    </w:p>
    <w:p w:rsidR="007A1276" w:rsidRDefault="005C7BE2" w:rsidP="005C7BE2">
      <w:pPr>
        <w:pStyle w:val="a3"/>
        <w:ind w:right="227" w:firstLine="709"/>
        <w:jc w:val="both"/>
      </w:pPr>
      <w:r>
        <w:t>«3.1. Объем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-67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рассчитывается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затрат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25"/>
        </w:rPr>
        <w:t xml:space="preserve"> </w:t>
      </w:r>
      <w:r>
        <w:t>услуг,</w:t>
      </w:r>
      <w:r>
        <w:rPr>
          <w:spacing w:val="26"/>
        </w:rPr>
        <w:t xml:space="preserve"> </w:t>
      </w:r>
      <w:r>
        <w:t>нормативных</w:t>
      </w:r>
      <w:r>
        <w:rPr>
          <w:spacing w:val="26"/>
        </w:rPr>
        <w:t xml:space="preserve"> </w:t>
      </w:r>
      <w:r>
        <w:t>затрат,</w:t>
      </w:r>
      <w:r>
        <w:rPr>
          <w:spacing w:val="26"/>
        </w:rPr>
        <w:t xml:space="preserve"> </w:t>
      </w:r>
      <w:r>
        <w:t>связанных</w:t>
      </w:r>
      <w:r>
        <w:rPr>
          <w:spacing w:val="26"/>
        </w:rPr>
        <w:t xml:space="preserve"> </w:t>
      </w:r>
      <w:r>
        <w:t>с</w:t>
      </w:r>
      <w:r>
        <w:rPr>
          <w:spacing w:val="26"/>
        </w:rPr>
        <w:t xml:space="preserve"> </w:t>
      </w:r>
      <w:r>
        <w:t>выполнением</w:t>
      </w:r>
      <w:r>
        <w:rPr>
          <w:spacing w:val="26"/>
        </w:rPr>
        <w:t xml:space="preserve"> </w:t>
      </w:r>
      <w:r>
        <w:t>работ,</w:t>
      </w:r>
      <w:r>
        <w:rPr>
          <w:spacing w:val="-6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затрат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недвижимого</w:t>
      </w:r>
      <w:r>
        <w:rPr>
          <w:spacing w:val="1"/>
        </w:rPr>
        <w:t xml:space="preserve"> </w:t>
      </w:r>
      <w:r>
        <w:t>имущества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особо</w:t>
      </w:r>
      <w:r>
        <w:rPr>
          <w:spacing w:val="1"/>
        </w:rPr>
        <w:t xml:space="preserve"> </w:t>
      </w:r>
      <w:r>
        <w:t>ценного</w:t>
      </w:r>
      <w:r>
        <w:rPr>
          <w:spacing w:val="1"/>
        </w:rPr>
        <w:t xml:space="preserve"> </w:t>
      </w:r>
      <w:r>
        <w:t>движимого</w:t>
      </w:r>
      <w:r>
        <w:rPr>
          <w:spacing w:val="6"/>
        </w:rPr>
        <w:t xml:space="preserve"> </w:t>
      </w:r>
      <w:r>
        <w:t>имущества,</w:t>
      </w:r>
      <w:r>
        <w:rPr>
          <w:spacing w:val="6"/>
        </w:rPr>
        <w:t xml:space="preserve"> </w:t>
      </w:r>
      <w:r>
        <w:t>используемого</w:t>
      </w:r>
      <w:r>
        <w:rPr>
          <w:spacing w:val="6"/>
        </w:rPr>
        <w:t xml:space="preserve"> </w:t>
      </w:r>
      <w:r>
        <w:t>государственным</w:t>
      </w:r>
      <w:r>
        <w:rPr>
          <w:spacing w:val="6"/>
        </w:rPr>
        <w:t xml:space="preserve"> </w:t>
      </w:r>
      <w:r>
        <w:t>учреждением при</w:t>
      </w:r>
      <w:r>
        <w:rPr>
          <w:spacing w:val="1"/>
        </w:rPr>
        <w:t xml:space="preserve"> </w:t>
      </w:r>
      <w:r>
        <w:t>выполнении государственного задания (далее – имущество учреждения),</w:t>
      </w:r>
      <w:r>
        <w:rPr>
          <w:spacing w:val="1"/>
        </w:rPr>
        <w:t xml:space="preserve"> </w:t>
      </w:r>
      <w:r>
        <w:t>затрат</w:t>
      </w:r>
      <w:r>
        <w:rPr>
          <w:spacing w:val="66"/>
        </w:rPr>
        <w:t xml:space="preserve"> </w:t>
      </w:r>
      <w:r>
        <w:lastRenderedPageBreak/>
        <w:t>на</w:t>
      </w:r>
      <w:r>
        <w:rPr>
          <w:spacing w:val="67"/>
        </w:rPr>
        <w:t xml:space="preserve"> </w:t>
      </w:r>
      <w:r>
        <w:t>уплату</w:t>
      </w:r>
      <w:r>
        <w:rPr>
          <w:spacing w:val="67"/>
        </w:rPr>
        <w:t xml:space="preserve"> </w:t>
      </w:r>
      <w:r>
        <w:t>налогов,</w:t>
      </w:r>
      <w:r>
        <w:rPr>
          <w:spacing w:val="66"/>
        </w:rPr>
        <w:t xml:space="preserve"> </w:t>
      </w:r>
      <w:r>
        <w:t>в</w:t>
      </w:r>
      <w:r>
        <w:rPr>
          <w:spacing w:val="67"/>
        </w:rPr>
        <w:t xml:space="preserve"> </w:t>
      </w:r>
      <w:r>
        <w:t>качестве</w:t>
      </w:r>
      <w:r>
        <w:rPr>
          <w:spacing w:val="67"/>
        </w:rPr>
        <w:t xml:space="preserve"> </w:t>
      </w:r>
      <w:r>
        <w:t>объекта</w:t>
      </w:r>
      <w:r>
        <w:rPr>
          <w:spacing w:val="67"/>
        </w:rPr>
        <w:t xml:space="preserve"> </w:t>
      </w:r>
      <w:r>
        <w:t>налогообложения</w:t>
      </w:r>
      <w:r>
        <w:rPr>
          <w:spacing w:val="66"/>
        </w:rPr>
        <w:t xml:space="preserve"> </w:t>
      </w:r>
      <w:r>
        <w:t>по</w:t>
      </w:r>
      <w:r>
        <w:rPr>
          <w:spacing w:val="67"/>
        </w:rPr>
        <w:t xml:space="preserve"> </w:t>
      </w:r>
      <w:r>
        <w:t>которым</w:t>
      </w:r>
      <w:r>
        <w:rPr>
          <w:spacing w:val="-68"/>
        </w:rPr>
        <w:t xml:space="preserve"> </w:t>
      </w:r>
      <w:r>
        <w:t>признается имущество учреждения.».</w:t>
      </w:r>
    </w:p>
    <w:p w:rsidR="007A1276" w:rsidRDefault="005C7BE2">
      <w:pPr>
        <w:pStyle w:val="a5"/>
        <w:numPr>
          <w:ilvl w:val="2"/>
          <w:numId w:val="6"/>
        </w:numPr>
        <w:tabs>
          <w:tab w:val="left" w:pos="1570"/>
        </w:tabs>
        <w:ind w:right="0"/>
        <w:rPr>
          <w:sz w:val="28"/>
        </w:rPr>
      </w:pPr>
      <w:r>
        <w:rPr>
          <w:sz w:val="28"/>
        </w:rPr>
        <w:t>В пункте 3.10:</w:t>
      </w:r>
    </w:p>
    <w:p w:rsidR="007A1276" w:rsidRDefault="005C7BE2">
      <w:pPr>
        <w:pStyle w:val="a3"/>
        <w:ind w:left="870"/>
        <w:jc w:val="both"/>
      </w:pPr>
      <w:r>
        <w:t>абзац первый изложить в редакции:</w:t>
      </w:r>
    </w:p>
    <w:p w:rsidR="007A1276" w:rsidRDefault="005C7BE2">
      <w:pPr>
        <w:pStyle w:val="a3"/>
        <w:ind w:right="178" w:firstLine="709"/>
        <w:jc w:val="both"/>
      </w:pPr>
      <w:r>
        <w:t>«3.10. Значение базового норматива затрат на оказание государственной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органом,</w:t>
      </w:r>
      <w:r>
        <w:rPr>
          <w:spacing w:val="1"/>
        </w:rPr>
        <w:t xml:space="preserve"> </w:t>
      </w:r>
      <w:r>
        <w:t>осуществляющим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полномочия</w:t>
      </w:r>
      <w:r>
        <w:rPr>
          <w:spacing w:val="1"/>
        </w:rPr>
        <w:t xml:space="preserve"> </w:t>
      </w:r>
      <w:r>
        <w:t>учредителя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бюджетных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автономных</w:t>
      </w:r>
      <w:r>
        <w:rPr>
          <w:spacing w:val="-67"/>
        </w:rPr>
        <w:t xml:space="preserve"> </w:t>
      </w:r>
      <w:r>
        <w:t>учреждений, главным распорядителем средств областного бюджета, в ведении</w:t>
      </w:r>
      <w:r>
        <w:rPr>
          <w:spacing w:val="1"/>
        </w:rPr>
        <w:t xml:space="preserve"> </w:t>
      </w:r>
      <w:r>
        <w:t>которого</w:t>
      </w:r>
      <w:r>
        <w:rPr>
          <w:spacing w:val="30"/>
        </w:rPr>
        <w:t xml:space="preserve"> </w:t>
      </w:r>
      <w:r>
        <w:t>находятся</w:t>
      </w:r>
      <w:r>
        <w:rPr>
          <w:spacing w:val="99"/>
        </w:rPr>
        <w:t xml:space="preserve"> </w:t>
      </w:r>
      <w:r>
        <w:t>государственные</w:t>
      </w:r>
      <w:r>
        <w:rPr>
          <w:spacing w:val="99"/>
        </w:rPr>
        <w:t xml:space="preserve"> </w:t>
      </w:r>
      <w:r>
        <w:t>казенные</w:t>
      </w:r>
      <w:r>
        <w:rPr>
          <w:spacing w:val="99"/>
        </w:rPr>
        <w:t xml:space="preserve"> </w:t>
      </w:r>
      <w:r>
        <w:t>учреждения,</w:t>
      </w:r>
      <w:r>
        <w:rPr>
          <w:spacing w:val="99"/>
        </w:rPr>
        <w:t xml:space="preserve"> </w:t>
      </w:r>
      <w:r>
        <w:t>общей</w:t>
      </w:r>
      <w:r>
        <w:rPr>
          <w:spacing w:val="99"/>
        </w:rPr>
        <w:t xml:space="preserve"> </w:t>
      </w:r>
      <w:r>
        <w:t>суммой</w:t>
      </w:r>
      <w:r>
        <w:rPr>
          <w:spacing w:val="-6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выделением сумм затрат, указанных в пунктах 3.7 и 3.8 настоящего раздела,</w:t>
      </w:r>
      <w:r>
        <w:rPr>
          <w:spacing w:val="1"/>
        </w:rPr>
        <w:t xml:space="preserve"> </w:t>
      </w:r>
      <w:r>
        <w:t xml:space="preserve">используемых  </w:t>
      </w:r>
      <w:r>
        <w:rPr>
          <w:spacing w:val="1"/>
        </w:rPr>
        <w:t xml:space="preserve"> </w:t>
      </w:r>
      <w:r>
        <w:t>при    определении    значения    базового    норматива    затрат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оказание государственной услуги.»;</w:t>
      </w:r>
    </w:p>
    <w:p w:rsidR="007A1276" w:rsidRDefault="005C7BE2">
      <w:pPr>
        <w:pStyle w:val="a3"/>
        <w:ind w:left="870"/>
        <w:jc w:val="both"/>
      </w:pPr>
      <w:r>
        <w:t>абзацы второй и третий признать утратившими силу.</w:t>
      </w:r>
    </w:p>
    <w:p w:rsidR="007A1276" w:rsidRDefault="005C7BE2">
      <w:pPr>
        <w:pStyle w:val="a5"/>
        <w:numPr>
          <w:ilvl w:val="2"/>
          <w:numId w:val="6"/>
        </w:numPr>
        <w:tabs>
          <w:tab w:val="left" w:pos="1570"/>
        </w:tabs>
        <w:spacing w:line="307" w:lineRule="exact"/>
        <w:ind w:right="0"/>
        <w:rPr>
          <w:sz w:val="28"/>
        </w:rPr>
      </w:pPr>
      <w:r>
        <w:rPr>
          <w:sz w:val="28"/>
        </w:rPr>
        <w:t>Пункт 3.11 изложить в редакции:</w:t>
      </w:r>
    </w:p>
    <w:p w:rsidR="007A1276" w:rsidRDefault="005C7BE2">
      <w:pPr>
        <w:pStyle w:val="a3"/>
        <w:spacing w:before="12" w:line="216" w:lineRule="auto"/>
        <w:ind w:right="178" w:firstLine="709"/>
        <w:jc w:val="both"/>
      </w:pPr>
      <w:r>
        <w:t>«3.11. Корректирующие</w:t>
      </w:r>
      <w:r>
        <w:rPr>
          <w:spacing w:val="1"/>
        </w:rPr>
        <w:t xml:space="preserve"> </w:t>
      </w:r>
      <w:r>
        <w:t>коэффициенты,</w:t>
      </w:r>
      <w:r>
        <w:rPr>
          <w:spacing w:val="1"/>
        </w:rPr>
        <w:t xml:space="preserve"> </w:t>
      </w:r>
      <w:r>
        <w:t>применяемые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расчете</w:t>
      </w:r>
      <w:r>
        <w:rPr>
          <w:spacing w:val="1"/>
        </w:rPr>
        <w:t xml:space="preserve"> </w:t>
      </w:r>
      <w:r>
        <w:t xml:space="preserve">нормативных   </w:t>
      </w:r>
      <w:r>
        <w:rPr>
          <w:spacing w:val="1"/>
        </w:rPr>
        <w:t xml:space="preserve"> </w:t>
      </w:r>
      <w:r>
        <w:t xml:space="preserve">затрат   </w:t>
      </w:r>
      <w:r>
        <w:rPr>
          <w:spacing w:val="1"/>
        </w:rPr>
        <w:t xml:space="preserve"> </w:t>
      </w:r>
      <w:r>
        <w:t xml:space="preserve">на   </w:t>
      </w:r>
      <w:r>
        <w:rPr>
          <w:spacing w:val="1"/>
        </w:rPr>
        <w:t xml:space="preserve"> </w:t>
      </w:r>
      <w:r>
        <w:t>оказание     государственной     услуги,     состоят</w:t>
      </w:r>
      <w:r>
        <w:rPr>
          <w:spacing w:val="-67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территориального</w:t>
      </w:r>
      <w:r>
        <w:rPr>
          <w:spacing w:val="1"/>
        </w:rPr>
        <w:t xml:space="preserve"> </w:t>
      </w:r>
      <w:r>
        <w:t>корректирующего</w:t>
      </w:r>
      <w:r>
        <w:rPr>
          <w:spacing w:val="1"/>
        </w:rPr>
        <w:t xml:space="preserve"> </w:t>
      </w:r>
      <w:r>
        <w:t>коэффициента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отраслевого</w:t>
      </w:r>
      <w:r>
        <w:rPr>
          <w:spacing w:val="1"/>
        </w:rPr>
        <w:t xml:space="preserve"> </w:t>
      </w:r>
      <w:r>
        <w:t>корректирующего коэффициента либо по решению органа, осуществляющего</w:t>
      </w:r>
      <w:r>
        <w:rPr>
          <w:spacing w:val="1"/>
        </w:rPr>
        <w:t xml:space="preserve"> </w:t>
      </w:r>
      <w:r>
        <w:t>функции</w:t>
      </w:r>
      <w:r>
        <w:rPr>
          <w:spacing w:val="24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полномочия</w:t>
      </w:r>
      <w:r>
        <w:rPr>
          <w:spacing w:val="25"/>
        </w:rPr>
        <w:t xml:space="preserve"> </w:t>
      </w:r>
      <w:r>
        <w:t>учредителя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отношении</w:t>
      </w:r>
      <w:r>
        <w:rPr>
          <w:spacing w:val="25"/>
        </w:rPr>
        <w:t xml:space="preserve"> </w:t>
      </w:r>
      <w:r>
        <w:t>государственных</w:t>
      </w:r>
      <w:r>
        <w:rPr>
          <w:spacing w:val="25"/>
        </w:rPr>
        <w:t xml:space="preserve"> </w:t>
      </w:r>
      <w:r>
        <w:t>бюджетных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автономных</w:t>
      </w:r>
      <w:r>
        <w:rPr>
          <w:spacing w:val="1"/>
        </w:rPr>
        <w:t xml:space="preserve"> </w:t>
      </w:r>
      <w:r>
        <w:t>учреждений,</w:t>
      </w:r>
      <w:r>
        <w:rPr>
          <w:spacing w:val="1"/>
        </w:rPr>
        <w:t xml:space="preserve"> </w:t>
      </w:r>
      <w:r>
        <w:t>главного</w:t>
      </w:r>
      <w:r>
        <w:rPr>
          <w:spacing w:val="1"/>
        </w:rPr>
        <w:t xml:space="preserve"> </w:t>
      </w:r>
      <w:r>
        <w:t>распорядителя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областного</w:t>
      </w:r>
      <w:r>
        <w:rPr>
          <w:spacing w:val="1"/>
        </w:rPr>
        <w:t xml:space="preserve"> </w:t>
      </w:r>
      <w:r>
        <w:t>бюджета,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ведении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государственные</w:t>
      </w:r>
      <w:r>
        <w:rPr>
          <w:spacing w:val="71"/>
        </w:rPr>
        <w:t xml:space="preserve"> </w:t>
      </w:r>
      <w:r>
        <w:t>казенные</w:t>
      </w:r>
      <w:r>
        <w:rPr>
          <w:spacing w:val="1"/>
        </w:rPr>
        <w:t xml:space="preserve"> </w:t>
      </w:r>
      <w:r>
        <w:t>учреждения,</w:t>
      </w:r>
      <w:r>
        <w:rPr>
          <w:spacing w:val="71"/>
        </w:rPr>
        <w:t xml:space="preserve"> </w:t>
      </w:r>
      <w:r>
        <w:t>из   нескольких   отраслевых   корректирующих   коэффициентов,</w:t>
      </w:r>
      <w:r>
        <w:rPr>
          <w:spacing w:val="-67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 коэффициентов приведения.».</w:t>
      </w:r>
    </w:p>
    <w:p w:rsidR="007A1276" w:rsidRDefault="005C7BE2">
      <w:pPr>
        <w:pStyle w:val="a5"/>
        <w:numPr>
          <w:ilvl w:val="2"/>
          <w:numId w:val="6"/>
        </w:numPr>
        <w:tabs>
          <w:tab w:val="left" w:pos="1570"/>
        </w:tabs>
        <w:spacing w:line="280" w:lineRule="exact"/>
        <w:ind w:right="0"/>
        <w:rPr>
          <w:sz w:val="28"/>
        </w:rPr>
      </w:pPr>
      <w:r>
        <w:rPr>
          <w:sz w:val="28"/>
        </w:rPr>
        <w:t>Дополнить пунктом 3.13</w:t>
      </w:r>
      <w:r>
        <w:rPr>
          <w:position w:val="9"/>
          <w:sz w:val="18"/>
        </w:rPr>
        <w:t>1</w:t>
      </w:r>
      <w:r>
        <w:rPr>
          <w:spacing w:val="25"/>
          <w:position w:val="9"/>
          <w:sz w:val="18"/>
        </w:rPr>
        <w:t xml:space="preserve"> </w:t>
      </w:r>
      <w:r>
        <w:rPr>
          <w:sz w:val="28"/>
        </w:rPr>
        <w:t>следующего содержания:</w:t>
      </w:r>
    </w:p>
    <w:p w:rsidR="007A1276" w:rsidRDefault="005C7BE2">
      <w:pPr>
        <w:pStyle w:val="a3"/>
        <w:spacing w:before="10" w:line="216" w:lineRule="auto"/>
        <w:ind w:right="178" w:firstLine="709"/>
        <w:jc w:val="both"/>
      </w:pPr>
      <w:r>
        <w:rPr>
          <w:spacing w:val="-1"/>
        </w:rPr>
        <w:t>«3.13</w:t>
      </w:r>
      <w:r>
        <w:rPr>
          <w:spacing w:val="-1"/>
          <w:position w:val="9"/>
          <w:sz w:val="18"/>
        </w:rPr>
        <w:t>1</w:t>
      </w:r>
      <w:r>
        <w:rPr>
          <w:spacing w:val="-1"/>
        </w:rPr>
        <w:t>. В</w:t>
      </w:r>
      <w:r>
        <w:t xml:space="preserve"> </w:t>
      </w:r>
      <w:r>
        <w:rPr>
          <w:spacing w:val="-1"/>
        </w:rPr>
        <w:t>случае</w:t>
      </w:r>
      <w:r>
        <w:t xml:space="preserve"> </w:t>
      </w:r>
      <w:r>
        <w:rPr>
          <w:spacing w:val="-1"/>
        </w:rPr>
        <w:t>необходимости</w:t>
      </w:r>
      <w:r>
        <w:t xml:space="preserve"> при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обоснований</w:t>
      </w:r>
      <w:r>
        <w:rPr>
          <w:spacing w:val="1"/>
        </w:rPr>
        <w:t xml:space="preserve"> </w:t>
      </w:r>
      <w:r>
        <w:t>бюджетных</w:t>
      </w:r>
      <w:r>
        <w:rPr>
          <w:spacing w:val="39"/>
        </w:rPr>
        <w:t xml:space="preserve"> </w:t>
      </w:r>
      <w:r>
        <w:t>ассигнований</w:t>
      </w:r>
      <w:r>
        <w:rPr>
          <w:spacing w:val="40"/>
        </w:rPr>
        <w:t xml:space="preserve"> </w:t>
      </w:r>
      <w:r>
        <w:t>областного</w:t>
      </w:r>
      <w:r>
        <w:rPr>
          <w:spacing w:val="39"/>
        </w:rPr>
        <w:t xml:space="preserve"> </w:t>
      </w:r>
      <w:r>
        <w:t>бюджета</w:t>
      </w:r>
      <w:r>
        <w:rPr>
          <w:spacing w:val="40"/>
        </w:rPr>
        <w:t xml:space="preserve"> </w:t>
      </w:r>
      <w:r>
        <w:t>на</w:t>
      </w:r>
      <w:r>
        <w:rPr>
          <w:spacing w:val="39"/>
        </w:rPr>
        <w:t xml:space="preserve"> </w:t>
      </w:r>
      <w:r>
        <w:t>очередной</w:t>
      </w:r>
      <w:r>
        <w:rPr>
          <w:spacing w:val="40"/>
        </w:rPr>
        <w:t xml:space="preserve"> </w:t>
      </w:r>
      <w:r>
        <w:t>финансовый</w:t>
      </w:r>
      <w:r>
        <w:rPr>
          <w:spacing w:val="39"/>
        </w:rPr>
        <w:t xml:space="preserve"> </w:t>
      </w:r>
      <w:r>
        <w:t>год</w:t>
      </w:r>
      <w:r>
        <w:rPr>
          <w:spacing w:val="-6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плановый период уточнения объема финансового обеспечения выполнения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отдельного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автономного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органом, осуществляющим функции и полномочия учредителя в отношении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учреждений,</w:t>
      </w:r>
      <w:r>
        <w:rPr>
          <w:spacing w:val="1"/>
        </w:rPr>
        <w:t xml:space="preserve"> </w:t>
      </w:r>
      <w:r>
        <w:t>применяются</w:t>
      </w:r>
      <w:r>
        <w:rPr>
          <w:spacing w:val="1"/>
        </w:rPr>
        <w:t xml:space="preserve"> </w:t>
      </w:r>
      <w:r>
        <w:t>коэффициенты</w:t>
      </w:r>
      <w:r>
        <w:rPr>
          <w:spacing w:val="71"/>
        </w:rPr>
        <w:t xml:space="preserve"> </w:t>
      </w:r>
      <w:r>
        <w:t>приведения,</w:t>
      </w:r>
      <w:r>
        <w:rPr>
          <w:spacing w:val="-67"/>
        </w:rPr>
        <w:t xml:space="preserve"> </w:t>
      </w:r>
      <w:r>
        <w:t>определяемые в порядке, установленном правовым актом такого органа.».</w:t>
      </w:r>
    </w:p>
    <w:p w:rsidR="007A1276" w:rsidRDefault="005C7BE2">
      <w:pPr>
        <w:pStyle w:val="a5"/>
        <w:numPr>
          <w:ilvl w:val="2"/>
          <w:numId w:val="6"/>
        </w:numPr>
        <w:tabs>
          <w:tab w:val="left" w:pos="1570"/>
        </w:tabs>
        <w:spacing w:line="280" w:lineRule="exact"/>
        <w:ind w:right="0"/>
        <w:rPr>
          <w:sz w:val="28"/>
        </w:rPr>
      </w:pPr>
      <w:r>
        <w:rPr>
          <w:sz w:val="28"/>
        </w:rPr>
        <w:t>Дополнить пунктом 3.20</w:t>
      </w:r>
      <w:r>
        <w:rPr>
          <w:position w:val="9"/>
          <w:sz w:val="18"/>
        </w:rPr>
        <w:t>1</w:t>
      </w:r>
      <w:r>
        <w:rPr>
          <w:spacing w:val="25"/>
          <w:position w:val="9"/>
          <w:sz w:val="18"/>
        </w:rPr>
        <w:t xml:space="preserve"> </w:t>
      </w:r>
      <w:r>
        <w:rPr>
          <w:sz w:val="28"/>
        </w:rPr>
        <w:t>следующего содержания:</w:t>
      </w:r>
    </w:p>
    <w:p w:rsidR="007A1276" w:rsidRDefault="005C7BE2">
      <w:pPr>
        <w:pStyle w:val="a3"/>
        <w:spacing w:before="10" w:line="216" w:lineRule="auto"/>
        <w:ind w:right="178" w:firstLine="709"/>
        <w:jc w:val="both"/>
      </w:pPr>
      <w:r>
        <w:t>«3.20</w:t>
      </w:r>
      <w:r>
        <w:rPr>
          <w:position w:val="9"/>
          <w:sz w:val="18"/>
        </w:rPr>
        <w:t>1</w:t>
      </w:r>
      <w:r>
        <w:t>. 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главным</w:t>
      </w:r>
      <w:r>
        <w:rPr>
          <w:spacing w:val="71"/>
        </w:rPr>
        <w:t xml:space="preserve"> </w:t>
      </w:r>
      <w:r>
        <w:t>распорядителем</w:t>
      </w:r>
      <w:r>
        <w:rPr>
          <w:spacing w:val="1"/>
        </w:rPr>
        <w:t xml:space="preserve"> </w:t>
      </w:r>
      <w:r>
        <w:t>средств</w:t>
      </w:r>
      <w:r>
        <w:rPr>
          <w:spacing w:val="66"/>
        </w:rPr>
        <w:t xml:space="preserve"> </w:t>
      </w:r>
      <w:r>
        <w:t>областного</w:t>
      </w:r>
      <w:r>
        <w:rPr>
          <w:spacing w:val="66"/>
        </w:rPr>
        <w:t xml:space="preserve"> </w:t>
      </w:r>
      <w:r>
        <w:t>бюджета</w:t>
      </w:r>
      <w:r>
        <w:rPr>
          <w:spacing w:val="66"/>
        </w:rPr>
        <w:t xml:space="preserve"> </w:t>
      </w:r>
      <w:r>
        <w:t>обоснований</w:t>
      </w:r>
      <w:r>
        <w:rPr>
          <w:spacing w:val="66"/>
        </w:rPr>
        <w:t xml:space="preserve"> </w:t>
      </w:r>
      <w:r>
        <w:t>бюджетных</w:t>
      </w:r>
      <w:r>
        <w:rPr>
          <w:spacing w:val="66"/>
        </w:rPr>
        <w:t xml:space="preserve"> </w:t>
      </w:r>
      <w:r>
        <w:t>ассигнований</w:t>
      </w:r>
      <w:r>
        <w:rPr>
          <w:spacing w:val="-68"/>
        </w:rPr>
        <w:t xml:space="preserve"> </w:t>
      </w:r>
      <w:r>
        <w:t>областного бюджета на очередной финансовый год и плановый период объем</w:t>
      </w:r>
      <w:r>
        <w:rPr>
          <w:spacing w:val="1"/>
        </w:rPr>
        <w:t xml:space="preserve"> </w:t>
      </w:r>
      <w:r>
        <w:t>финансового</w:t>
      </w:r>
      <w:r>
        <w:rPr>
          <w:spacing w:val="1"/>
        </w:rPr>
        <w:t xml:space="preserve"> </w:t>
      </w:r>
      <w:r>
        <w:t>обеспечения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71"/>
        </w:rPr>
        <w:t xml:space="preserve"> </w:t>
      </w:r>
      <w:r>
        <w:t>задания,</w:t>
      </w:r>
      <w:r>
        <w:rPr>
          <w:spacing w:val="-67"/>
        </w:rPr>
        <w:t xml:space="preserve"> </w:t>
      </w:r>
      <w:r>
        <w:t>рассчитанный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Положением,</w:t>
      </w:r>
      <w:r>
        <w:rPr>
          <w:spacing w:val="1"/>
        </w:rPr>
        <w:t xml:space="preserve"> </w:t>
      </w:r>
      <w:r>
        <w:t>превышает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бюджетных ассигнований, предусмотренных главному распорядителю средств</w:t>
      </w:r>
      <w:r>
        <w:rPr>
          <w:spacing w:val="1"/>
        </w:rPr>
        <w:t xml:space="preserve"> </w:t>
      </w:r>
      <w:r>
        <w:t>областного бюджета на предоставление субсидий на финансовое обеспечение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>применяется</w:t>
      </w:r>
      <w:r>
        <w:rPr>
          <w:spacing w:val="1"/>
        </w:rPr>
        <w:t xml:space="preserve"> </w:t>
      </w:r>
      <w:r>
        <w:t>коэффициент</w:t>
      </w:r>
      <w:r>
        <w:rPr>
          <w:spacing w:val="1"/>
        </w:rPr>
        <w:t xml:space="preserve"> </w:t>
      </w:r>
      <w:r>
        <w:t>выравнивания</w:t>
      </w:r>
      <w:r>
        <w:rPr>
          <w:spacing w:val="103"/>
        </w:rPr>
        <w:t xml:space="preserve"> </w:t>
      </w:r>
      <w:r>
        <w:t xml:space="preserve">(Квр),  </w:t>
      </w:r>
      <w:r>
        <w:rPr>
          <w:spacing w:val="32"/>
        </w:rPr>
        <w:t xml:space="preserve"> </w:t>
      </w:r>
      <w:r>
        <w:t xml:space="preserve">значение  </w:t>
      </w:r>
      <w:r>
        <w:rPr>
          <w:spacing w:val="32"/>
        </w:rPr>
        <w:t xml:space="preserve"> </w:t>
      </w:r>
      <w:r>
        <w:t xml:space="preserve">которого  </w:t>
      </w:r>
      <w:r>
        <w:rPr>
          <w:spacing w:val="32"/>
        </w:rPr>
        <w:t xml:space="preserve"> </w:t>
      </w:r>
      <w:r>
        <w:t xml:space="preserve">не  </w:t>
      </w:r>
      <w:r>
        <w:rPr>
          <w:spacing w:val="32"/>
        </w:rPr>
        <w:t xml:space="preserve"> </w:t>
      </w:r>
      <w:r>
        <w:t xml:space="preserve">может  </w:t>
      </w:r>
      <w:r>
        <w:rPr>
          <w:spacing w:val="32"/>
        </w:rPr>
        <w:t xml:space="preserve"> </w:t>
      </w:r>
      <w:r>
        <w:t xml:space="preserve">превышать  </w:t>
      </w:r>
      <w:r>
        <w:rPr>
          <w:spacing w:val="33"/>
        </w:rPr>
        <w:t xml:space="preserve"> </w:t>
      </w:r>
      <w:r>
        <w:t>единицу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определяется по формуле:</w:t>
      </w:r>
    </w:p>
    <w:p w:rsidR="007A1276" w:rsidRDefault="007A1276">
      <w:pPr>
        <w:pStyle w:val="a3"/>
        <w:ind w:left="0"/>
        <w:rPr>
          <w:sz w:val="20"/>
        </w:rPr>
      </w:pPr>
    </w:p>
    <w:p w:rsidR="007A1276" w:rsidRDefault="005C7BE2">
      <w:pPr>
        <w:pStyle w:val="a3"/>
        <w:ind w:left="0"/>
        <w:rPr>
          <w:sz w:val="10"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3784990</wp:posOffset>
            </wp:positionH>
            <wp:positionV relativeFrom="paragraph">
              <wp:posOffset>97783</wp:posOffset>
            </wp:positionV>
            <wp:extent cx="1159860" cy="414909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9860" cy="414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1276" w:rsidRDefault="007A1276">
      <w:pPr>
        <w:rPr>
          <w:sz w:val="10"/>
        </w:rPr>
        <w:sectPr w:rsidR="007A1276" w:rsidSect="005C7BE2">
          <w:headerReference w:type="default" r:id="rId9"/>
          <w:footerReference w:type="default" r:id="rId10"/>
          <w:pgSz w:w="11900" w:h="16840"/>
          <w:pgMar w:top="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spacing w:before="107"/>
        <w:ind w:right="178" w:firstLine="709"/>
        <w:jc w:val="both"/>
      </w:pPr>
      <w:r>
        <w:lastRenderedPageBreak/>
        <w:t>где БА – объем бюджетных ассигнований, предусмотренных в очередном</w:t>
      </w:r>
      <w:r>
        <w:rPr>
          <w:spacing w:val="1"/>
        </w:rPr>
        <w:t xml:space="preserve"> </w:t>
      </w:r>
      <w:r>
        <w:t>финансовом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областном</w:t>
      </w:r>
      <w:r>
        <w:rPr>
          <w:spacing w:val="1"/>
        </w:rPr>
        <w:t xml:space="preserve"> </w:t>
      </w:r>
      <w:r>
        <w:t>бюджете</w:t>
      </w:r>
      <w:r>
        <w:rPr>
          <w:spacing w:val="1"/>
        </w:rPr>
        <w:t xml:space="preserve"> </w:t>
      </w:r>
      <w:r>
        <w:t>главному</w:t>
      </w:r>
      <w:r>
        <w:rPr>
          <w:spacing w:val="1"/>
        </w:rPr>
        <w:t xml:space="preserve"> </w:t>
      </w:r>
      <w:r>
        <w:t>распорядителю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областного бюджета на предоставление субсидий на финансовое обеспечение</w:t>
      </w:r>
      <w:r>
        <w:rPr>
          <w:spacing w:val="1"/>
        </w:rPr>
        <w:t xml:space="preserve"> </w:t>
      </w:r>
      <w:r>
        <w:t>выполнения государственного задания;</w:t>
      </w:r>
    </w:p>
    <w:p w:rsidR="007A1276" w:rsidRDefault="005C7BE2">
      <w:pPr>
        <w:pStyle w:val="a3"/>
        <w:ind w:right="178" w:firstLine="709"/>
        <w:jc w:val="both"/>
      </w:pPr>
      <w:r>
        <w:t>ОФОi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планируемый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субсидии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финансовое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очередной</w:t>
      </w:r>
      <w:r>
        <w:rPr>
          <w:spacing w:val="1"/>
        </w:rPr>
        <w:t xml:space="preserve"> </w:t>
      </w:r>
      <w:r>
        <w:t>финансовый</w:t>
      </w:r>
      <w:r>
        <w:rPr>
          <w:spacing w:val="1"/>
        </w:rPr>
        <w:t xml:space="preserve"> </w:t>
      </w:r>
      <w:r>
        <w:t>год,</w:t>
      </w:r>
      <w:r>
        <w:rPr>
          <w:spacing w:val="1"/>
        </w:rPr>
        <w:t xml:space="preserve"> </w:t>
      </w:r>
      <w:r>
        <w:t>необходимый</w:t>
      </w:r>
      <w:r>
        <w:rPr>
          <w:spacing w:val="66"/>
        </w:rPr>
        <w:t xml:space="preserve"> </w:t>
      </w:r>
      <w:r>
        <w:t>i-му</w:t>
      </w:r>
      <w:r>
        <w:rPr>
          <w:spacing w:val="66"/>
        </w:rPr>
        <w:t xml:space="preserve"> </w:t>
      </w:r>
      <w:r>
        <w:t>государственному</w:t>
      </w:r>
      <w:r>
        <w:rPr>
          <w:spacing w:val="66"/>
        </w:rPr>
        <w:t xml:space="preserve"> </w:t>
      </w:r>
      <w:r>
        <w:t>бюджетному</w:t>
      </w:r>
      <w:r>
        <w:rPr>
          <w:spacing w:val="66"/>
        </w:rPr>
        <w:t xml:space="preserve"> </w:t>
      </w:r>
      <w:r>
        <w:t>или</w:t>
      </w:r>
      <w:r>
        <w:rPr>
          <w:spacing w:val="66"/>
        </w:rPr>
        <w:t xml:space="preserve"> </w:t>
      </w:r>
      <w:r>
        <w:t>автономному</w:t>
      </w:r>
      <w:r>
        <w:rPr>
          <w:spacing w:val="-68"/>
        </w:rPr>
        <w:t xml:space="preserve"> </w:t>
      </w:r>
      <w:r>
        <w:t>учреждению для выполнения государственного задания.».</w:t>
      </w:r>
    </w:p>
    <w:p w:rsidR="007A1276" w:rsidRDefault="005C7BE2">
      <w:pPr>
        <w:pStyle w:val="a5"/>
        <w:numPr>
          <w:ilvl w:val="2"/>
          <w:numId w:val="6"/>
        </w:numPr>
        <w:tabs>
          <w:tab w:val="left" w:pos="1570"/>
        </w:tabs>
        <w:ind w:left="161" w:firstLine="709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абзаце</w:t>
      </w:r>
      <w:r>
        <w:rPr>
          <w:spacing w:val="1"/>
          <w:sz w:val="28"/>
        </w:rPr>
        <w:t xml:space="preserve"> </w:t>
      </w:r>
      <w:r>
        <w:rPr>
          <w:sz w:val="28"/>
        </w:rPr>
        <w:t>втором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пункта</w:t>
      </w:r>
      <w:r>
        <w:rPr>
          <w:spacing w:val="1"/>
          <w:sz w:val="28"/>
        </w:rPr>
        <w:t xml:space="preserve"> </w:t>
      </w:r>
      <w:r>
        <w:rPr>
          <w:sz w:val="28"/>
        </w:rPr>
        <w:t>3.22</w:t>
      </w:r>
      <w:r>
        <w:rPr>
          <w:spacing w:val="1"/>
          <w:sz w:val="28"/>
        </w:rPr>
        <w:t xml:space="preserve"> </w:t>
      </w:r>
      <w:r>
        <w:rPr>
          <w:sz w:val="28"/>
        </w:rPr>
        <w:t>слова</w:t>
      </w:r>
      <w:r>
        <w:rPr>
          <w:spacing w:val="1"/>
          <w:sz w:val="28"/>
        </w:rPr>
        <w:t xml:space="preserve"> </w:t>
      </w:r>
      <w:r>
        <w:rPr>
          <w:sz w:val="28"/>
        </w:rPr>
        <w:t>«бюджетных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автономных»</w:t>
      </w:r>
      <w:r>
        <w:rPr>
          <w:spacing w:val="-67"/>
          <w:sz w:val="28"/>
        </w:rPr>
        <w:t xml:space="preserve"> </w:t>
      </w:r>
      <w:r>
        <w:rPr>
          <w:sz w:val="28"/>
        </w:rPr>
        <w:t>исключить.</w:t>
      </w:r>
    </w:p>
    <w:p w:rsidR="007A1276" w:rsidRDefault="005C7BE2">
      <w:pPr>
        <w:pStyle w:val="a5"/>
        <w:numPr>
          <w:ilvl w:val="2"/>
          <w:numId w:val="6"/>
        </w:numPr>
        <w:tabs>
          <w:tab w:val="left" w:pos="1570"/>
        </w:tabs>
        <w:ind w:right="0"/>
        <w:rPr>
          <w:sz w:val="28"/>
        </w:rPr>
      </w:pPr>
      <w:r>
        <w:rPr>
          <w:sz w:val="28"/>
        </w:rPr>
        <w:t>Пункт 3.23 изложить в редакции:</w:t>
      </w:r>
    </w:p>
    <w:p w:rsidR="007A1276" w:rsidRDefault="005C7BE2">
      <w:pPr>
        <w:pStyle w:val="a3"/>
        <w:ind w:right="178" w:firstLine="709"/>
        <w:jc w:val="both"/>
      </w:pPr>
      <w:r>
        <w:t>«3.23. Субсидия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1"/>
        </w:rPr>
        <w:t xml:space="preserve"> </w:t>
      </w:r>
      <w:r>
        <w:t>бюджетному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автономному</w:t>
      </w:r>
      <w:r>
        <w:rPr>
          <w:spacing w:val="1"/>
        </w:rPr>
        <w:t xml:space="preserve"> </w:t>
      </w:r>
      <w:r>
        <w:t>учреждению</w:t>
      </w:r>
      <w:r>
        <w:rPr>
          <w:spacing w:val="1"/>
        </w:rPr>
        <w:t xml:space="preserve"> </w:t>
      </w:r>
      <w:r>
        <w:t>перечисляется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лицевой</w:t>
      </w:r>
      <w:r>
        <w:rPr>
          <w:spacing w:val="1"/>
        </w:rPr>
        <w:t xml:space="preserve"> </w:t>
      </w:r>
      <w:r>
        <w:t>счет,</w:t>
      </w:r>
      <w:r>
        <w:rPr>
          <w:spacing w:val="1"/>
        </w:rPr>
        <w:t xml:space="preserve"> </w:t>
      </w:r>
      <w:r>
        <w:t>открытый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органе,</w:t>
      </w:r>
      <w:r>
        <w:rPr>
          <w:spacing w:val="1"/>
        </w:rPr>
        <w:t xml:space="preserve"> </w:t>
      </w:r>
      <w:r>
        <w:t>осуществляющем</w:t>
      </w:r>
      <w:r>
        <w:rPr>
          <w:spacing w:val="1"/>
        </w:rPr>
        <w:t xml:space="preserve"> </w:t>
      </w:r>
      <w:r>
        <w:t>открытие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лицевых</w:t>
      </w:r>
      <w:r>
        <w:rPr>
          <w:spacing w:val="1"/>
        </w:rPr>
        <w:t xml:space="preserve"> </w:t>
      </w:r>
      <w:r>
        <w:t>счетов,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1"/>
        </w:rPr>
        <w:t xml:space="preserve"> </w:t>
      </w:r>
      <w:r>
        <w:t>правовыми</w:t>
      </w:r>
      <w:r>
        <w:rPr>
          <w:spacing w:val="1"/>
        </w:rPr>
        <w:t xml:space="preserve"> </w:t>
      </w:r>
      <w:r>
        <w:t>актами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Ростовской</w:t>
      </w:r>
      <w:r>
        <w:rPr>
          <w:spacing w:val="1"/>
        </w:rPr>
        <w:t xml:space="preserve"> </w:t>
      </w:r>
      <w:r>
        <w:t>области, или на счет, открытый в кредитной организации государственному</w:t>
      </w:r>
      <w:r>
        <w:rPr>
          <w:spacing w:val="1"/>
        </w:rPr>
        <w:t xml:space="preserve"> </w:t>
      </w:r>
      <w:r>
        <w:t>бюджетному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автономному</w:t>
      </w:r>
      <w:r>
        <w:rPr>
          <w:spacing w:val="1"/>
        </w:rPr>
        <w:t xml:space="preserve"> </w:t>
      </w:r>
      <w:r>
        <w:t>учреждению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действующим законодательством.».</w:t>
      </w:r>
    </w:p>
    <w:p w:rsidR="007A1276" w:rsidRDefault="006C2556">
      <w:pPr>
        <w:pStyle w:val="a5"/>
        <w:numPr>
          <w:ilvl w:val="1"/>
          <w:numId w:val="6"/>
        </w:numPr>
        <w:tabs>
          <w:tab w:val="left" w:pos="1360"/>
        </w:tabs>
        <w:ind w:left="161" w:firstLine="709"/>
        <w:rPr>
          <w:sz w:val="28"/>
        </w:rPr>
      </w:pPr>
      <w:r>
        <w:rPr>
          <w:sz w:val="28"/>
        </w:rPr>
        <w:t xml:space="preserve">Дополнить приложением </w:t>
      </w:r>
      <w:r w:rsidR="005C7BE2">
        <w:rPr>
          <w:sz w:val="28"/>
        </w:rPr>
        <w:t>Приложение № 3 к Положению о формировании государственного</w:t>
      </w:r>
      <w:r w:rsidR="005C7BE2">
        <w:rPr>
          <w:spacing w:val="1"/>
          <w:sz w:val="28"/>
        </w:rPr>
        <w:t xml:space="preserve"> </w:t>
      </w:r>
      <w:r w:rsidR="005C7BE2">
        <w:rPr>
          <w:sz w:val="28"/>
        </w:rPr>
        <w:t>задания на оказание государственных услуг (выполнение работ) в отношении</w:t>
      </w:r>
      <w:r w:rsidR="005C7BE2">
        <w:rPr>
          <w:spacing w:val="1"/>
          <w:sz w:val="28"/>
        </w:rPr>
        <w:t xml:space="preserve"> </w:t>
      </w:r>
      <w:r w:rsidR="005C7BE2">
        <w:rPr>
          <w:sz w:val="28"/>
        </w:rPr>
        <w:t>государственных учреждений Ростовской области и финансовом обеспечении</w:t>
      </w:r>
      <w:r w:rsidR="005C7BE2">
        <w:rPr>
          <w:spacing w:val="1"/>
          <w:sz w:val="28"/>
        </w:rPr>
        <w:t xml:space="preserve"> </w:t>
      </w:r>
      <w:r w:rsidR="005C7BE2">
        <w:rPr>
          <w:sz w:val="28"/>
        </w:rPr>
        <w:t>выполнения государственного задания изложить в редакции:</w:t>
      </w:r>
    </w:p>
    <w:p w:rsidR="007A1276" w:rsidRDefault="005C7BE2">
      <w:pPr>
        <w:pStyle w:val="a3"/>
        <w:spacing w:before="230"/>
        <w:ind w:left="5581" w:right="2195"/>
        <w:jc w:val="center"/>
      </w:pPr>
      <w:r>
        <w:t>«Приложение № 3</w:t>
      </w:r>
      <w:r>
        <w:rPr>
          <w:spacing w:val="-67"/>
        </w:rPr>
        <w:t xml:space="preserve"> </w:t>
      </w:r>
      <w:r>
        <w:t>к Положению</w:t>
      </w:r>
    </w:p>
    <w:p w:rsidR="007A1276" w:rsidRDefault="005C7BE2">
      <w:pPr>
        <w:pStyle w:val="a3"/>
        <w:ind w:left="3435" w:right="51"/>
        <w:jc w:val="center"/>
      </w:pPr>
      <w:r>
        <w:t>о формировании государственного задания</w:t>
      </w:r>
    </w:p>
    <w:p w:rsidR="007A1276" w:rsidRDefault="005C7BE2">
      <w:pPr>
        <w:pStyle w:val="a3"/>
        <w:ind w:left="3437" w:right="51"/>
        <w:jc w:val="center"/>
      </w:pPr>
      <w:r>
        <w:t>на оказание государственных услуг (выполнение</w:t>
      </w:r>
      <w:r>
        <w:rPr>
          <w:spacing w:val="1"/>
        </w:rPr>
        <w:t xml:space="preserve"> </w:t>
      </w:r>
      <w:r>
        <w:t>работ) в отношении государственных учреждений</w:t>
      </w:r>
      <w:r>
        <w:rPr>
          <w:spacing w:val="-68"/>
        </w:rPr>
        <w:t xml:space="preserve"> </w:t>
      </w:r>
      <w:r>
        <w:t>Ростовской области и финансовом обеспечении</w:t>
      </w:r>
      <w:r>
        <w:rPr>
          <w:spacing w:val="1"/>
        </w:rPr>
        <w:t xml:space="preserve"> </w:t>
      </w:r>
      <w:r>
        <w:t>выполнения государственного задания</w:t>
      </w:r>
    </w:p>
    <w:p w:rsidR="007A1276" w:rsidRDefault="005C7BE2">
      <w:pPr>
        <w:pStyle w:val="a3"/>
        <w:spacing w:before="201" w:line="306" w:lineRule="exact"/>
        <w:ind w:left="2217" w:right="2234"/>
        <w:jc w:val="center"/>
      </w:pPr>
      <w:r>
        <w:t>ТИПОВАЯ ФОРМА</w:t>
      </w:r>
    </w:p>
    <w:p w:rsidR="007A1276" w:rsidRDefault="005C7BE2">
      <w:pPr>
        <w:pStyle w:val="a3"/>
        <w:tabs>
          <w:tab w:val="left" w:pos="2490"/>
        </w:tabs>
        <w:spacing w:line="290" w:lineRule="exact"/>
        <w:ind w:left="47"/>
        <w:jc w:val="center"/>
      </w:pPr>
      <w:r>
        <w:t xml:space="preserve">соглашения 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pStyle w:val="a3"/>
        <w:spacing w:line="290" w:lineRule="exact"/>
        <w:ind w:left="0" w:right="17"/>
        <w:jc w:val="center"/>
      </w:pPr>
      <w:r>
        <w:t>о порядке и условиях предоставления субсидии</w:t>
      </w:r>
    </w:p>
    <w:p w:rsidR="007A1276" w:rsidRDefault="005C7BE2">
      <w:pPr>
        <w:pStyle w:val="a3"/>
        <w:spacing w:before="10" w:line="216" w:lineRule="auto"/>
        <w:ind w:left="1129" w:right="1145"/>
        <w:jc w:val="center"/>
      </w:pPr>
      <w:r>
        <w:t>на финансовое обеспечение выполнения государственного</w:t>
      </w:r>
      <w:r>
        <w:rPr>
          <w:spacing w:val="1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оказание</w:t>
      </w:r>
      <w:r>
        <w:rPr>
          <w:spacing w:val="-2"/>
        </w:rPr>
        <w:t xml:space="preserve"> </w:t>
      </w:r>
      <w:r>
        <w:t>государственных</w:t>
      </w:r>
      <w:r>
        <w:rPr>
          <w:spacing w:val="-3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(выполнение</w:t>
      </w:r>
      <w:r>
        <w:rPr>
          <w:spacing w:val="-2"/>
        </w:rPr>
        <w:t xml:space="preserve"> </w:t>
      </w:r>
      <w:r>
        <w:t>работ)</w:t>
      </w:r>
    </w:p>
    <w:p w:rsidR="007A1276" w:rsidRDefault="005C7BE2">
      <w:pPr>
        <w:pStyle w:val="a3"/>
        <w:tabs>
          <w:tab w:val="left" w:pos="4846"/>
        </w:tabs>
        <w:spacing w:before="181" w:line="308" w:lineRule="exact"/>
        <w:ind w:left="47"/>
        <w:jc w:val="center"/>
      </w:pPr>
      <w:r>
        <w:t xml:space="preserve">г.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spacing w:line="262" w:lineRule="exact"/>
        <w:ind w:left="2217" w:right="2234"/>
        <w:jc w:val="center"/>
        <w:rPr>
          <w:sz w:val="24"/>
        </w:rPr>
      </w:pPr>
      <w:r>
        <w:rPr>
          <w:sz w:val="24"/>
        </w:rPr>
        <w:t>(место заключения соглашения)</w:t>
      </w:r>
    </w:p>
    <w:p w:rsidR="007A1276" w:rsidRDefault="007A1276">
      <w:pPr>
        <w:pStyle w:val="a3"/>
        <w:spacing w:before="4"/>
        <w:ind w:left="0"/>
        <w:rPr>
          <w:sz w:val="22"/>
        </w:rPr>
      </w:pPr>
    </w:p>
    <w:p w:rsidR="007A1276" w:rsidRDefault="005C7BE2">
      <w:pPr>
        <w:pStyle w:val="a3"/>
        <w:tabs>
          <w:tab w:val="left" w:pos="466"/>
          <w:tab w:val="left" w:pos="3961"/>
          <w:tab w:val="left" w:pos="4591"/>
          <w:tab w:val="left" w:pos="5061"/>
          <w:tab w:val="left" w:pos="9663"/>
        </w:tabs>
        <w:spacing w:before="1" w:line="308" w:lineRule="exact"/>
        <w:ind w:left="47"/>
        <w:jc w:val="center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  <w:r>
        <w:tab/>
        <w:t xml:space="preserve">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tabs>
          <w:tab w:val="left" w:pos="6261"/>
        </w:tabs>
        <w:spacing w:line="262" w:lineRule="exact"/>
        <w:ind w:right="17"/>
        <w:jc w:val="center"/>
        <w:rPr>
          <w:sz w:val="15"/>
        </w:rPr>
      </w:pPr>
      <w:r>
        <w:rPr>
          <w:sz w:val="24"/>
        </w:rPr>
        <w:t>(дата заключения соглашения)</w:t>
      </w:r>
      <w:r>
        <w:rPr>
          <w:sz w:val="24"/>
        </w:rPr>
        <w:tab/>
        <w:t>(номер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соглашения)</w:t>
      </w:r>
      <w:r>
        <w:rPr>
          <w:position w:val="8"/>
          <w:sz w:val="15"/>
        </w:rPr>
        <w:t>1</w:t>
      </w:r>
    </w:p>
    <w:p w:rsidR="007A1276" w:rsidRDefault="007A1276">
      <w:pPr>
        <w:pStyle w:val="a3"/>
        <w:spacing w:before="9"/>
        <w:ind w:left="0"/>
        <w:rPr>
          <w:sz w:val="13"/>
        </w:rPr>
      </w:pPr>
      <w:r w:rsidRPr="007A1276">
        <w:pict>
          <v:shape id="_x0000_s2078" style="position:absolute;margin-left:86.05pt;margin-top:10.05pt;width:480pt;height:.1pt;z-index:-15727104;mso-wrap-distance-left:0;mso-wrap-distance-right:0;mso-position-horizontal-relative:page" coordorigin="1721,201" coordsize="9600,0" path="m1721,201r9600,e" filled="f" strokeweight=".4pt">
            <v:path arrowok="t"/>
            <w10:wrap type="topAndBottom" anchorx="page"/>
          </v:shape>
        </w:pict>
      </w:r>
    </w:p>
    <w:p w:rsidR="007A1276" w:rsidRDefault="005C7BE2">
      <w:pPr>
        <w:spacing w:line="216" w:lineRule="auto"/>
        <w:ind w:left="595" w:right="610" w:firstLine="1256"/>
        <w:rPr>
          <w:sz w:val="24"/>
        </w:rPr>
      </w:pPr>
      <w:r>
        <w:rPr>
          <w:sz w:val="24"/>
        </w:rPr>
        <w:t>(наименование исполнительного органа Ростовской области,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2"/>
          <w:sz w:val="24"/>
        </w:rPr>
        <w:t xml:space="preserve"> </w:t>
      </w:r>
      <w:r>
        <w:rPr>
          <w:sz w:val="24"/>
        </w:rPr>
        <w:t>учредителя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бюджетного</w:t>
      </w:r>
    </w:p>
    <w:p w:rsidR="007A1276" w:rsidRDefault="005C7BE2">
      <w:pPr>
        <w:spacing w:line="238" w:lineRule="exact"/>
        <w:ind w:left="2217" w:right="2234"/>
        <w:jc w:val="center"/>
        <w:rPr>
          <w:sz w:val="24"/>
        </w:rPr>
      </w:pPr>
      <w:r>
        <w:rPr>
          <w:sz w:val="24"/>
        </w:rPr>
        <w:t>(автономного) учреждения Ростовской области)</w:t>
      </w:r>
    </w:p>
    <w:p w:rsidR="007A1276" w:rsidRDefault="005C7BE2">
      <w:pPr>
        <w:pStyle w:val="a3"/>
        <w:tabs>
          <w:tab w:val="left" w:pos="9482"/>
        </w:tabs>
        <w:spacing w:line="306" w:lineRule="exact"/>
        <w:ind w:left="0" w:right="103"/>
        <w:jc w:val="center"/>
      </w:pPr>
      <w:r>
        <w:t>(далее – Учредитель) в лице руководителя</w:t>
      </w:r>
      <w:r>
        <w:rPr>
          <w:u w:val="single"/>
        </w:rPr>
        <w:tab/>
      </w:r>
      <w:r>
        <w:t>,</w:t>
      </w:r>
    </w:p>
    <w:p w:rsidR="007A1276" w:rsidRDefault="005C7BE2">
      <w:pPr>
        <w:ind w:right="2380"/>
        <w:jc w:val="right"/>
        <w:rPr>
          <w:sz w:val="24"/>
        </w:rPr>
      </w:pPr>
      <w:r>
        <w:rPr>
          <w:sz w:val="24"/>
        </w:rPr>
        <w:t>(Ф.И.О.)</w:t>
      </w:r>
    </w:p>
    <w:p w:rsidR="007A1276" w:rsidRDefault="007A1276">
      <w:pPr>
        <w:jc w:val="right"/>
        <w:rPr>
          <w:sz w:val="24"/>
        </w:rPr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tabs>
          <w:tab w:val="left" w:pos="9503"/>
        </w:tabs>
        <w:spacing w:before="107"/>
        <w:ind w:left="0" w:right="243"/>
        <w:jc w:val="right"/>
      </w:pPr>
      <w:r>
        <w:lastRenderedPageBreak/>
        <w:t>действующего на основании</w:t>
      </w:r>
      <w:r>
        <w:rPr>
          <w:u w:val="single"/>
        </w:rPr>
        <w:tab/>
      </w:r>
      <w:r>
        <w:t>,</w:t>
      </w:r>
    </w:p>
    <w:p w:rsidR="007A1276" w:rsidRDefault="005C7BE2">
      <w:pPr>
        <w:spacing w:before="38"/>
        <w:ind w:right="178"/>
        <w:jc w:val="right"/>
        <w:rPr>
          <w:sz w:val="24"/>
        </w:rPr>
      </w:pPr>
      <w:r>
        <w:rPr>
          <w:sz w:val="24"/>
        </w:rPr>
        <w:t>(наименование, дата, номер правового акта)</w:t>
      </w:r>
    </w:p>
    <w:p w:rsidR="007A1276" w:rsidRDefault="005C7BE2">
      <w:pPr>
        <w:pStyle w:val="a3"/>
        <w:tabs>
          <w:tab w:val="left" w:pos="9615"/>
        </w:tabs>
        <w:spacing w:before="8"/>
        <w:ind w:left="0" w:right="200"/>
        <w:jc w:val="right"/>
      </w:pPr>
      <w:r>
        <w:t xml:space="preserve">с одной стороны,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ind w:right="178"/>
        <w:jc w:val="right"/>
      </w:pPr>
      <w:r>
        <w:t>(наименование государственного бюджетного (автономного)</w:t>
      </w:r>
    </w:p>
    <w:p w:rsidR="007A1276" w:rsidRDefault="005C7BE2">
      <w:pPr>
        <w:ind w:right="178"/>
        <w:jc w:val="right"/>
      </w:pPr>
      <w:r>
        <w:t>учреждения Ростовской области)</w:t>
      </w:r>
    </w:p>
    <w:p w:rsidR="007A1276" w:rsidRDefault="005C7BE2">
      <w:pPr>
        <w:pStyle w:val="a3"/>
        <w:tabs>
          <w:tab w:val="left" w:pos="9560"/>
        </w:tabs>
        <w:ind w:left="0" w:right="186"/>
        <w:jc w:val="right"/>
      </w:pPr>
      <w:r>
        <w:t>(далее – Учреждение) в лице руководителя</w:t>
      </w:r>
      <w:r>
        <w:rPr>
          <w:u w:val="single"/>
        </w:rPr>
        <w:tab/>
      </w:r>
      <w:r>
        <w:t>,</w:t>
      </w:r>
    </w:p>
    <w:p w:rsidR="007A1276" w:rsidRDefault="005C7BE2">
      <w:pPr>
        <w:spacing w:before="38"/>
        <w:ind w:right="1680"/>
        <w:jc w:val="right"/>
        <w:rPr>
          <w:sz w:val="24"/>
        </w:rPr>
      </w:pPr>
      <w:r>
        <w:rPr>
          <w:sz w:val="24"/>
        </w:rPr>
        <w:t>(Ф.И.О.)</w:t>
      </w:r>
    </w:p>
    <w:p w:rsidR="007A1276" w:rsidRDefault="005C7BE2">
      <w:pPr>
        <w:pStyle w:val="a3"/>
        <w:tabs>
          <w:tab w:val="left" w:pos="9664"/>
        </w:tabs>
        <w:spacing w:before="8"/>
        <w:jc w:val="both"/>
      </w:pPr>
      <w:r>
        <w:t>действующего на основании</w:t>
      </w:r>
      <w:r>
        <w:rPr>
          <w:u w:val="single"/>
        </w:rPr>
        <w:tab/>
      </w:r>
      <w:r>
        <w:t>,</w:t>
      </w:r>
    </w:p>
    <w:p w:rsidR="007A1276" w:rsidRDefault="005C7BE2">
      <w:pPr>
        <w:spacing w:before="38"/>
        <w:ind w:left="4480"/>
        <w:jc w:val="both"/>
        <w:rPr>
          <w:sz w:val="24"/>
        </w:rPr>
      </w:pPr>
      <w:r>
        <w:rPr>
          <w:sz w:val="24"/>
        </w:rPr>
        <w:t>(наименование, дата, номер правового акта)</w:t>
      </w:r>
    </w:p>
    <w:p w:rsidR="007A1276" w:rsidRDefault="005C7BE2">
      <w:pPr>
        <w:pStyle w:val="a3"/>
        <w:spacing w:before="8"/>
        <w:ind w:right="178"/>
        <w:jc w:val="both"/>
      </w:pPr>
      <w:r>
        <w:t>с другой стороны, вместе именуемые Сторонами, в соответствии с Бюджетным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Положением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формировании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(выполнение</w:t>
      </w:r>
      <w:r>
        <w:rPr>
          <w:spacing w:val="1"/>
        </w:rPr>
        <w:t xml:space="preserve"> </w:t>
      </w:r>
      <w:r>
        <w:t>работ)</w:t>
      </w:r>
      <w:r>
        <w:rPr>
          <w:spacing w:val="122"/>
        </w:rPr>
        <w:t xml:space="preserve"> </w:t>
      </w:r>
      <w:r>
        <w:t xml:space="preserve">в  </w:t>
      </w:r>
      <w:r>
        <w:rPr>
          <w:spacing w:val="50"/>
        </w:rPr>
        <w:t xml:space="preserve"> </w:t>
      </w:r>
      <w:r>
        <w:t xml:space="preserve">отношении  </w:t>
      </w:r>
      <w:r>
        <w:rPr>
          <w:spacing w:val="51"/>
        </w:rPr>
        <w:t xml:space="preserve"> </w:t>
      </w:r>
      <w:r>
        <w:t xml:space="preserve">государственных  </w:t>
      </w:r>
      <w:r>
        <w:rPr>
          <w:spacing w:val="51"/>
        </w:rPr>
        <w:t xml:space="preserve"> </w:t>
      </w:r>
      <w:r>
        <w:t xml:space="preserve">учреждений  </w:t>
      </w:r>
      <w:r>
        <w:rPr>
          <w:spacing w:val="51"/>
        </w:rPr>
        <w:t xml:space="preserve"> </w:t>
      </w:r>
      <w:r>
        <w:t xml:space="preserve">Ростовской  </w:t>
      </w:r>
      <w:r>
        <w:rPr>
          <w:spacing w:val="51"/>
        </w:rPr>
        <w:t xml:space="preserve"> </w:t>
      </w:r>
      <w:r>
        <w:t>области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финансовом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задания,</w:t>
      </w:r>
      <w:r>
        <w:rPr>
          <w:spacing w:val="1"/>
        </w:rPr>
        <w:t xml:space="preserve"> </w:t>
      </w:r>
      <w:r>
        <w:t xml:space="preserve">утвержденным    </w:t>
      </w:r>
      <w:r>
        <w:rPr>
          <w:spacing w:val="1"/>
        </w:rPr>
        <w:t xml:space="preserve"> </w:t>
      </w:r>
      <w:r>
        <w:t>постановлением      Правительства      Ростовской      области</w:t>
      </w:r>
      <w:r>
        <w:rPr>
          <w:spacing w:val="1"/>
        </w:rPr>
        <w:t xml:space="preserve"> </w:t>
      </w:r>
      <w:r>
        <w:t>от</w:t>
      </w:r>
      <w:r>
        <w:rPr>
          <w:spacing w:val="67"/>
        </w:rPr>
        <w:t xml:space="preserve"> </w:t>
      </w:r>
      <w:r>
        <w:t>18.09.2015</w:t>
      </w:r>
      <w:r>
        <w:rPr>
          <w:spacing w:val="35"/>
        </w:rPr>
        <w:t xml:space="preserve"> </w:t>
      </w:r>
      <w:r>
        <w:t>№</w:t>
      </w:r>
      <w:r>
        <w:rPr>
          <w:spacing w:val="34"/>
        </w:rPr>
        <w:t xml:space="preserve"> </w:t>
      </w:r>
      <w:r>
        <w:t>582</w:t>
      </w:r>
      <w:r>
        <w:rPr>
          <w:spacing w:val="35"/>
        </w:rPr>
        <w:t xml:space="preserve"> </w:t>
      </w:r>
      <w:r>
        <w:t>(далее</w:t>
      </w:r>
      <w:r>
        <w:rPr>
          <w:spacing w:val="34"/>
        </w:rPr>
        <w:t xml:space="preserve"> </w:t>
      </w:r>
      <w:r>
        <w:t>–</w:t>
      </w:r>
      <w:r>
        <w:rPr>
          <w:spacing w:val="35"/>
        </w:rPr>
        <w:t xml:space="preserve"> </w:t>
      </w:r>
      <w:r>
        <w:t>Положение),</w:t>
      </w:r>
      <w:r>
        <w:rPr>
          <w:spacing w:val="34"/>
        </w:rPr>
        <w:t xml:space="preserve"> </w:t>
      </w:r>
      <w:r>
        <w:t>заключили</w:t>
      </w:r>
      <w:r>
        <w:rPr>
          <w:spacing w:val="35"/>
        </w:rPr>
        <w:t xml:space="preserve"> </w:t>
      </w:r>
      <w:r>
        <w:t>настоящее</w:t>
      </w:r>
      <w:r>
        <w:rPr>
          <w:spacing w:val="34"/>
        </w:rPr>
        <w:t xml:space="preserve"> </w:t>
      </w:r>
      <w:r>
        <w:t>Соглашение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нижеследующем.</w:t>
      </w:r>
    </w:p>
    <w:p w:rsidR="007A1276" w:rsidRDefault="007A1276">
      <w:pPr>
        <w:pStyle w:val="a3"/>
        <w:ind w:left="0"/>
      </w:pPr>
    </w:p>
    <w:p w:rsidR="007A1276" w:rsidRDefault="005C7BE2">
      <w:pPr>
        <w:pStyle w:val="a5"/>
        <w:numPr>
          <w:ilvl w:val="0"/>
          <w:numId w:val="5"/>
        </w:numPr>
        <w:tabs>
          <w:tab w:val="left" w:pos="3833"/>
        </w:tabs>
        <w:ind w:right="0" w:hanging="281"/>
        <w:jc w:val="left"/>
        <w:rPr>
          <w:sz w:val="28"/>
        </w:rPr>
      </w:pPr>
      <w:r>
        <w:rPr>
          <w:sz w:val="28"/>
        </w:rPr>
        <w:t>Предмет Соглашения</w:t>
      </w:r>
    </w:p>
    <w:p w:rsidR="007A1276" w:rsidRDefault="007A1276">
      <w:pPr>
        <w:pStyle w:val="a3"/>
        <w:ind w:left="0"/>
      </w:pPr>
    </w:p>
    <w:p w:rsidR="007A1276" w:rsidRDefault="005C7BE2">
      <w:pPr>
        <w:pStyle w:val="a3"/>
        <w:ind w:right="113" w:firstLine="709"/>
        <w:jc w:val="both"/>
      </w:pPr>
      <w:r>
        <w:t>Предметом</w:t>
      </w:r>
      <w:r>
        <w:rPr>
          <w:spacing w:val="105"/>
        </w:rPr>
        <w:t xml:space="preserve"> </w:t>
      </w:r>
      <w:r>
        <w:t xml:space="preserve">настоящего  </w:t>
      </w:r>
      <w:r>
        <w:rPr>
          <w:spacing w:val="34"/>
        </w:rPr>
        <w:t xml:space="preserve"> </w:t>
      </w:r>
      <w:r>
        <w:t xml:space="preserve">Соглашения  </w:t>
      </w:r>
      <w:r>
        <w:rPr>
          <w:spacing w:val="34"/>
        </w:rPr>
        <w:t xml:space="preserve"> </w:t>
      </w:r>
      <w:r>
        <w:t xml:space="preserve">является  </w:t>
      </w:r>
      <w:r>
        <w:rPr>
          <w:spacing w:val="34"/>
        </w:rPr>
        <w:t xml:space="preserve"> </w:t>
      </w:r>
      <w:r>
        <w:t xml:space="preserve">определение  </w:t>
      </w:r>
      <w:r>
        <w:rPr>
          <w:spacing w:val="34"/>
        </w:rPr>
        <w:t xml:space="preserve"> </w:t>
      </w:r>
      <w:r>
        <w:t>порядка</w:t>
      </w:r>
      <w:r>
        <w:rPr>
          <w:spacing w:val="-6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условий предоставления Учредителем Учреждению субсидии из областного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финансовое</w:t>
      </w:r>
      <w:r>
        <w:rPr>
          <w:spacing w:val="70"/>
        </w:rPr>
        <w:t xml:space="preserve"> </w:t>
      </w:r>
      <w:r>
        <w:t>обеспечение</w:t>
      </w:r>
      <w:r>
        <w:rPr>
          <w:spacing w:val="70"/>
        </w:rPr>
        <w:t xml:space="preserve"> </w:t>
      </w:r>
      <w:r>
        <w:t>выполнения</w:t>
      </w:r>
      <w:r>
        <w:rPr>
          <w:spacing w:val="70"/>
        </w:rPr>
        <w:t xml:space="preserve"> </w:t>
      </w:r>
      <w:r>
        <w:t>государственного</w:t>
      </w:r>
      <w:r>
        <w:rPr>
          <w:spacing w:val="70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оказание</w:t>
      </w:r>
      <w:r>
        <w:rPr>
          <w:spacing w:val="13"/>
        </w:rPr>
        <w:t xml:space="preserve"> </w:t>
      </w:r>
      <w:r>
        <w:t>государственных</w:t>
      </w:r>
      <w:r>
        <w:rPr>
          <w:spacing w:val="13"/>
        </w:rPr>
        <w:t xml:space="preserve"> </w:t>
      </w:r>
      <w:r>
        <w:t>услуг</w:t>
      </w:r>
      <w:r>
        <w:rPr>
          <w:spacing w:val="13"/>
        </w:rPr>
        <w:t xml:space="preserve"> </w:t>
      </w:r>
      <w:r>
        <w:t>(выполнение</w:t>
      </w:r>
      <w:r>
        <w:rPr>
          <w:spacing w:val="13"/>
        </w:rPr>
        <w:t xml:space="preserve"> </w:t>
      </w:r>
      <w:r>
        <w:t>работ)</w:t>
      </w:r>
      <w:r>
        <w:rPr>
          <w:spacing w:val="13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20</w:t>
      </w:r>
      <w:r>
        <w:rPr>
          <w:spacing w:val="1"/>
          <w:u w:val="single"/>
        </w:rPr>
        <w:t xml:space="preserve"> </w:t>
      </w:r>
      <w:r>
        <w:t>/20</w:t>
      </w:r>
      <w:r>
        <w:rPr>
          <w:spacing w:val="66"/>
          <w:u w:val="single"/>
        </w:rPr>
        <w:t xml:space="preserve"> </w:t>
      </w:r>
      <w:r>
        <w:rPr>
          <w:rFonts w:ascii="Courier New" w:hAnsi="Courier New"/>
        </w:rPr>
        <w:t>–</w:t>
      </w:r>
      <w:r>
        <w:rPr>
          <w:rFonts w:ascii="Courier New" w:hAnsi="Courier New"/>
          <w:spacing w:val="-85"/>
        </w:rPr>
        <w:t xml:space="preserve"> </w:t>
      </w:r>
      <w:r>
        <w:t>20</w:t>
      </w:r>
      <w:r>
        <w:rPr>
          <w:u w:val="single"/>
        </w:rPr>
        <w:t xml:space="preserve">      </w:t>
      </w:r>
      <w:r>
        <w:rPr>
          <w:spacing w:val="-5"/>
          <w:u w:val="single"/>
        </w:rPr>
        <w:t xml:space="preserve"> </w:t>
      </w:r>
    </w:p>
    <w:p w:rsidR="007A1276" w:rsidRDefault="007A1276">
      <w:pPr>
        <w:jc w:val="both"/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tabs>
          <w:tab w:val="left" w:pos="1603"/>
          <w:tab w:val="left" w:pos="2788"/>
        </w:tabs>
      </w:pPr>
      <w:r>
        <w:lastRenderedPageBreak/>
        <w:t>годах</w:t>
      </w:r>
      <w:r>
        <w:rPr>
          <w:position w:val="9"/>
          <w:sz w:val="18"/>
        </w:rPr>
        <w:t>2</w:t>
      </w:r>
      <w:r>
        <w:rPr>
          <w:spacing w:val="65"/>
          <w:position w:val="9"/>
          <w:sz w:val="18"/>
        </w:rPr>
        <w:t xml:space="preserve"> </w:t>
      </w:r>
      <w:r>
        <w:t>№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pStyle w:val="a3"/>
        <w:tabs>
          <w:tab w:val="left" w:pos="604"/>
          <w:tab w:val="left" w:pos="1024"/>
          <w:tab w:val="left" w:pos="1388"/>
          <w:tab w:val="left" w:pos="2713"/>
        </w:tabs>
        <w:ind w:left="118"/>
      </w:pPr>
      <w:r>
        <w:br w:type="column"/>
      </w:r>
      <w:r>
        <w:lastRenderedPageBreak/>
        <w:t>от</w:t>
      </w:r>
      <w:r>
        <w:tab/>
        <w:t>«</w:t>
      </w:r>
      <w:r>
        <w:rPr>
          <w:u w:val="single"/>
        </w:rPr>
        <w:tab/>
      </w:r>
      <w:r>
        <w:t>»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pStyle w:val="a3"/>
        <w:tabs>
          <w:tab w:val="left" w:pos="743"/>
        </w:tabs>
        <w:ind w:left="118"/>
      </w:pPr>
      <w:r>
        <w:br w:type="column"/>
      </w:r>
      <w:r>
        <w:lastRenderedPageBreak/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pStyle w:val="a3"/>
        <w:tabs>
          <w:tab w:val="left" w:pos="864"/>
          <w:tab w:val="left" w:pos="1836"/>
          <w:tab w:val="left" w:pos="2200"/>
        </w:tabs>
        <w:ind w:left="118"/>
      </w:pPr>
      <w:r>
        <w:br w:type="column"/>
      </w:r>
      <w:r>
        <w:lastRenderedPageBreak/>
        <w:t>года</w:t>
      </w:r>
      <w:r>
        <w:tab/>
        <w:t>(далее</w:t>
      </w:r>
      <w:r>
        <w:tab/>
        <w:t>–</w:t>
      </w:r>
      <w:r>
        <w:tab/>
        <w:t>Субсидия,</w:t>
      </w:r>
    </w:p>
    <w:p w:rsidR="007A1276" w:rsidRDefault="007A1276">
      <w:pPr>
        <w:sectPr w:rsidR="007A1276">
          <w:type w:val="continuous"/>
          <w:pgSz w:w="11900" w:h="16840"/>
          <w:pgMar w:top="1180" w:right="380" w:bottom="920" w:left="1540" w:header="720" w:footer="720" w:gutter="0"/>
          <w:cols w:num="4" w:space="720" w:equalWidth="0">
            <w:col w:w="2789" w:space="40"/>
            <w:col w:w="2714" w:space="39"/>
            <w:col w:w="744" w:space="40"/>
            <w:col w:w="3614"/>
          </w:cols>
        </w:sectPr>
      </w:pPr>
    </w:p>
    <w:p w:rsidR="007A1276" w:rsidRDefault="005C7BE2">
      <w:pPr>
        <w:pStyle w:val="a3"/>
      </w:pPr>
      <w:r>
        <w:lastRenderedPageBreak/>
        <w:t>государственное задание).</w:t>
      </w:r>
    </w:p>
    <w:p w:rsidR="007A1276" w:rsidRDefault="007A1276">
      <w:pPr>
        <w:pStyle w:val="a3"/>
        <w:ind w:left="0"/>
      </w:pPr>
    </w:p>
    <w:p w:rsidR="007A1276" w:rsidRDefault="005C7BE2">
      <w:pPr>
        <w:pStyle w:val="a5"/>
        <w:numPr>
          <w:ilvl w:val="0"/>
          <w:numId w:val="5"/>
        </w:numPr>
        <w:tabs>
          <w:tab w:val="left" w:pos="2998"/>
        </w:tabs>
        <w:ind w:left="2997" w:right="0" w:hanging="281"/>
        <w:jc w:val="left"/>
        <w:rPr>
          <w:sz w:val="28"/>
        </w:rPr>
      </w:pPr>
      <w:r>
        <w:rPr>
          <w:sz w:val="28"/>
        </w:rPr>
        <w:t>Порядок предоставления Субсидии</w:t>
      </w:r>
    </w:p>
    <w:p w:rsidR="007A1276" w:rsidRDefault="005C7BE2">
      <w:pPr>
        <w:pStyle w:val="a3"/>
        <w:ind w:left="960"/>
      </w:pPr>
      <w:r>
        <w:t>на финансовое обеспечение выполнения государственного задания</w:t>
      </w:r>
    </w:p>
    <w:p w:rsidR="007A1276" w:rsidRDefault="007A1276">
      <w:pPr>
        <w:pStyle w:val="a3"/>
        <w:ind w:left="0"/>
      </w:pPr>
    </w:p>
    <w:p w:rsidR="007A1276" w:rsidRDefault="005C7BE2">
      <w:pPr>
        <w:pStyle w:val="a5"/>
        <w:numPr>
          <w:ilvl w:val="1"/>
          <w:numId w:val="4"/>
        </w:numPr>
        <w:tabs>
          <w:tab w:val="left" w:pos="1360"/>
        </w:tabs>
        <w:ind w:firstLine="709"/>
        <w:rPr>
          <w:sz w:val="28"/>
        </w:rPr>
      </w:pPr>
      <w:r>
        <w:rPr>
          <w:sz w:val="28"/>
        </w:rPr>
        <w:t>Субсидия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71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 услуг (выполнение работ), установленных в государственном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задании.</w:t>
      </w:r>
    </w:p>
    <w:p w:rsidR="007A1276" w:rsidRDefault="005C7BE2">
      <w:pPr>
        <w:pStyle w:val="a5"/>
        <w:numPr>
          <w:ilvl w:val="1"/>
          <w:numId w:val="4"/>
        </w:numPr>
        <w:tabs>
          <w:tab w:val="left" w:pos="1360"/>
        </w:tabs>
        <w:spacing w:line="216" w:lineRule="auto"/>
        <w:ind w:firstLine="709"/>
        <w:rPr>
          <w:sz w:val="28"/>
        </w:rPr>
      </w:pPr>
      <w:r>
        <w:rPr>
          <w:sz w:val="28"/>
        </w:rPr>
        <w:t>Субсидия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пределах</w:t>
      </w:r>
      <w:r>
        <w:rPr>
          <w:spacing w:val="1"/>
          <w:sz w:val="28"/>
        </w:rPr>
        <w:t xml:space="preserve"> </w:t>
      </w:r>
      <w:r>
        <w:rPr>
          <w:sz w:val="28"/>
        </w:rPr>
        <w:t>лимитов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обязательств,</w:t>
      </w:r>
      <w:r>
        <w:rPr>
          <w:spacing w:val="1"/>
          <w:sz w:val="28"/>
        </w:rPr>
        <w:t xml:space="preserve"> </w:t>
      </w:r>
      <w:r>
        <w:rPr>
          <w:sz w:val="28"/>
        </w:rPr>
        <w:t>доведенных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получателю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бюджета, в следующем размере:</w:t>
      </w:r>
    </w:p>
    <w:p w:rsidR="007A1276" w:rsidRDefault="007A1276">
      <w:pPr>
        <w:pStyle w:val="a3"/>
        <w:spacing w:before="4"/>
        <w:ind w:left="0"/>
        <w:rPr>
          <w:sz w:val="11"/>
        </w:rPr>
      </w:pPr>
    </w:p>
    <w:p w:rsidR="007A1276" w:rsidRDefault="005C7BE2">
      <w:pPr>
        <w:pStyle w:val="a3"/>
        <w:tabs>
          <w:tab w:val="left" w:pos="988"/>
          <w:tab w:val="left" w:pos="3765"/>
          <w:tab w:val="left" w:pos="4120"/>
          <w:tab w:val="left" w:pos="6873"/>
        </w:tabs>
        <w:spacing w:before="89"/>
      </w:pPr>
      <w:r>
        <w:t>в 20</w:t>
      </w:r>
      <w:r>
        <w:rPr>
          <w:u w:val="single"/>
        </w:rPr>
        <w:tab/>
      </w:r>
      <w:r>
        <w:t>году</w:t>
      </w:r>
      <w:r>
        <w:rPr>
          <w:u w:val="single"/>
        </w:rPr>
        <w:tab/>
      </w:r>
      <w:r>
        <w:tab/>
        <w:t>(</w:t>
      </w:r>
      <w:r>
        <w:rPr>
          <w:u w:val="single"/>
        </w:rPr>
        <w:tab/>
      </w:r>
      <w:r>
        <w:t>) рублей;</w:t>
      </w:r>
    </w:p>
    <w:p w:rsidR="007A1276" w:rsidRDefault="005C7BE2">
      <w:pPr>
        <w:tabs>
          <w:tab w:val="left" w:pos="4595"/>
        </w:tabs>
        <w:spacing w:before="5"/>
        <w:ind w:left="1740"/>
        <w:rPr>
          <w:sz w:val="24"/>
        </w:rPr>
      </w:pPr>
      <w:r>
        <w:rPr>
          <w:sz w:val="24"/>
        </w:rPr>
        <w:t>(сумма цифрами)</w:t>
      </w:r>
      <w:r>
        <w:rPr>
          <w:sz w:val="24"/>
        </w:rPr>
        <w:tab/>
        <w:t>(сумма прописью)</w:t>
      </w:r>
    </w:p>
    <w:p w:rsidR="007A1276" w:rsidRDefault="007A1276">
      <w:pPr>
        <w:pStyle w:val="a3"/>
        <w:spacing w:before="4"/>
        <w:ind w:left="0"/>
        <w:rPr>
          <w:sz w:val="9"/>
        </w:rPr>
      </w:pPr>
    </w:p>
    <w:p w:rsidR="007A1276" w:rsidRDefault="005C7BE2">
      <w:pPr>
        <w:pStyle w:val="a3"/>
        <w:tabs>
          <w:tab w:val="left" w:pos="988"/>
          <w:tab w:val="left" w:pos="3765"/>
          <w:tab w:val="left" w:pos="4120"/>
          <w:tab w:val="left" w:pos="6873"/>
        </w:tabs>
        <w:spacing w:before="89"/>
      </w:pPr>
      <w:r>
        <w:t>в 20</w:t>
      </w:r>
      <w:r>
        <w:rPr>
          <w:u w:val="single"/>
        </w:rPr>
        <w:tab/>
      </w:r>
      <w:r>
        <w:t>году</w:t>
      </w:r>
      <w:r>
        <w:rPr>
          <w:u w:val="single"/>
        </w:rPr>
        <w:tab/>
      </w:r>
      <w:r>
        <w:tab/>
        <w:t>(</w:t>
      </w:r>
      <w:r>
        <w:rPr>
          <w:u w:val="single"/>
        </w:rPr>
        <w:tab/>
      </w:r>
      <w:r>
        <w:t>) рублей;</w:t>
      </w:r>
    </w:p>
    <w:p w:rsidR="007A1276" w:rsidRDefault="005C7BE2">
      <w:pPr>
        <w:tabs>
          <w:tab w:val="left" w:pos="4655"/>
        </w:tabs>
        <w:spacing w:before="5"/>
        <w:ind w:left="1740"/>
        <w:rPr>
          <w:sz w:val="24"/>
        </w:rPr>
      </w:pPr>
      <w:r>
        <w:rPr>
          <w:sz w:val="24"/>
        </w:rPr>
        <w:t>(сумма цифрами)</w:t>
      </w:r>
      <w:r>
        <w:rPr>
          <w:sz w:val="24"/>
        </w:rPr>
        <w:tab/>
        <w:t>(сумма цифрами)</w:t>
      </w:r>
    </w:p>
    <w:p w:rsidR="007A1276" w:rsidRDefault="005C7BE2">
      <w:pPr>
        <w:pStyle w:val="a3"/>
        <w:tabs>
          <w:tab w:val="left" w:pos="988"/>
          <w:tab w:val="left" w:pos="4045"/>
          <w:tab w:val="left" w:pos="6873"/>
        </w:tabs>
        <w:spacing w:before="196"/>
      </w:pPr>
      <w:r>
        <w:t>в 20</w:t>
      </w:r>
      <w:r>
        <w:rPr>
          <w:u w:val="single"/>
        </w:rPr>
        <w:tab/>
      </w:r>
      <w:r>
        <w:t>году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 рублей.</w:t>
      </w:r>
    </w:p>
    <w:p w:rsidR="007A1276" w:rsidRDefault="005C7BE2">
      <w:pPr>
        <w:tabs>
          <w:tab w:val="left" w:pos="4665"/>
        </w:tabs>
        <w:spacing w:before="6"/>
        <w:ind w:left="1810"/>
        <w:rPr>
          <w:sz w:val="24"/>
        </w:rPr>
      </w:pPr>
      <w:r>
        <w:rPr>
          <w:sz w:val="24"/>
        </w:rPr>
        <w:t>(сумма цифрами)</w:t>
      </w:r>
      <w:r>
        <w:rPr>
          <w:sz w:val="24"/>
        </w:rPr>
        <w:tab/>
        <w:t>(сумма цифрами)</w:t>
      </w:r>
    </w:p>
    <w:p w:rsidR="007A1276" w:rsidRDefault="005C7BE2">
      <w:pPr>
        <w:pStyle w:val="a5"/>
        <w:numPr>
          <w:ilvl w:val="1"/>
          <w:numId w:val="4"/>
        </w:numPr>
        <w:tabs>
          <w:tab w:val="left" w:pos="1360"/>
          <w:tab w:val="left" w:pos="2484"/>
          <w:tab w:val="left" w:pos="3962"/>
          <w:tab w:val="left" w:pos="5455"/>
          <w:tab w:val="left" w:pos="5880"/>
          <w:tab w:val="left" w:pos="7756"/>
          <w:tab w:val="left" w:pos="8173"/>
        </w:tabs>
        <w:spacing w:before="6" w:line="264" w:lineRule="auto"/>
        <w:ind w:firstLine="709"/>
        <w:rPr>
          <w:sz w:val="28"/>
        </w:rPr>
      </w:pPr>
      <w:r>
        <w:rPr>
          <w:sz w:val="28"/>
        </w:rPr>
        <w:t>Размер</w:t>
      </w:r>
      <w:r>
        <w:rPr>
          <w:sz w:val="28"/>
        </w:rPr>
        <w:tab/>
        <w:t>Субсидии</w:t>
      </w:r>
      <w:r>
        <w:rPr>
          <w:sz w:val="28"/>
        </w:rPr>
        <w:tab/>
        <w:t>рассчитан</w:t>
      </w:r>
      <w:r>
        <w:rPr>
          <w:sz w:val="28"/>
        </w:rPr>
        <w:tab/>
        <w:t>в</w:t>
      </w:r>
      <w:r>
        <w:rPr>
          <w:sz w:val="28"/>
        </w:rPr>
        <w:tab/>
        <w:t>соответствии</w:t>
      </w:r>
      <w:r>
        <w:rPr>
          <w:sz w:val="28"/>
        </w:rPr>
        <w:tab/>
        <w:t>с</w:t>
      </w:r>
      <w:r>
        <w:rPr>
          <w:sz w:val="28"/>
        </w:rPr>
        <w:tab/>
      </w:r>
      <w:r>
        <w:rPr>
          <w:spacing w:val="-1"/>
          <w:sz w:val="28"/>
        </w:rPr>
        <w:t>показателями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52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52"/>
          <w:sz w:val="28"/>
        </w:rPr>
        <w:t xml:space="preserve"> </w:t>
      </w:r>
      <w:r>
        <w:rPr>
          <w:sz w:val="28"/>
        </w:rPr>
        <w:t>на</w:t>
      </w:r>
      <w:r>
        <w:rPr>
          <w:spacing w:val="52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52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52"/>
          <w:sz w:val="28"/>
        </w:rPr>
        <w:t xml:space="preserve"> </w:t>
      </w:r>
      <w:r>
        <w:rPr>
          <w:sz w:val="28"/>
        </w:rPr>
        <w:t>затрат</w:t>
      </w:r>
      <w:r>
        <w:rPr>
          <w:spacing w:val="52"/>
          <w:sz w:val="28"/>
        </w:rPr>
        <w:t xml:space="preserve"> </w:t>
      </w:r>
      <w:r>
        <w:rPr>
          <w:sz w:val="28"/>
        </w:rPr>
        <w:t>на</w:t>
      </w:r>
      <w:r>
        <w:rPr>
          <w:spacing w:val="52"/>
          <w:sz w:val="28"/>
        </w:rPr>
        <w:t xml:space="preserve"> </w:t>
      </w:r>
      <w:r>
        <w:rPr>
          <w:sz w:val="28"/>
        </w:rPr>
        <w:t>оказание</w:t>
      </w:r>
    </w:p>
    <w:p w:rsidR="007A1276" w:rsidRDefault="007A1276">
      <w:pPr>
        <w:spacing w:line="264" w:lineRule="auto"/>
        <w:rPr>
          <w:sz w:val="28"/>
        </w:rPr>
        <w:sectPr w:rsidR="007A1276">
          <w:type w:val="continuous"/>
          <w:pgSz w:w="11900" w:h="16840"/>
          <w:pgMar w:top="1180" w:right="380" w:bottom="920" w:left="1540" w:header="720" w:footer="720" w:gutter="0"/>
          <w:cols w:space="720"/>
        </w:sectPr>
      </w:pPr>
    </w:p>
    <w:p w:rsidR="007A1276" w:rsidRDefault="005C7BE2">
      <w:pPr>
        <w:pStyle w:val="a3"/>
        <w:spacing w:before="107" w:line="264" w:lineRule="auto"/>
        <w:ind w:right="158"/>
        <w:jc w:val="both"/>
      </w:pPr>
      <w:r>
        <w:lastRenderedPageBreak/>
        <w:t>государственных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нормативных</w:t>
      </w:r>
      <w:r>
        <w:rPr>
          <w:spacing w:val="1"/>
        </w:rPr>
        <w:t xml:space="preserve"> </w:t>
      </w:r>
      <w:r>
        <w:t>затрат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выполнение</w:t>
      </w:r>
      <w:r>
        <w:rPr>
          <w:spacing w:val="1"/>
        </w:rPr>
        <w:t xml:space="preserve"> </w:t>
      </w:r>
      <w:r>
        <w:t>работ,</w:t>
      </w:r>
      <w:r>
        <w:rPr>
          <w:spacing w:val="-67"/>
        </w:rPr>
        <w:t xml:space="preserve"> </w:t>
      </w:r>
      <w:r>
        <w:t>определенных в соответствии с Положением. При расчете Субсидии учтены</w:t>
      </w:r>
      <w:r>
        <w:rPr>
          <w:spacing w:val="1"/>
        </w:rPr>
        <w:t xml:space="preserve"> </w:t>
      </w:r>
      <w:r>
        <w:t>целевые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среднемесячной</w:t>
      </w:r>
      <w:r>
        <w:rPr>
          <w:spacing w:val="1"/>
        </w:rPr>
        <w:t xml:space="preserve"> </w:t>
      </w:r>
      <w:r>
        <w:t>заработной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отдельных</w:t>
      </w:r>
      <w:r>
        <w:rPr>
          <w:spacing w:val="1"/>
        </w:rPr>
        <w:t xml:space="preserve"> </w:t>
      </w:r>
      <w:r>
        <w:t>категорий</w:t>
      </w:r>
      <w:r>
        <w:rPr>
          <w:spacing w:val="-67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установленных</w:t>
      </w:r>
      <w:r>
        <w:rPr>
          <w:spacing w:val="1"/>
        </w:rPr>
        <w:t xml:space="preserve"> </w:t>
      </w:r>
      <w:r>
        <w:t>указами</w:t>
      </w:r>
      <w:r>
        <w:rPr>
          <w:spacing w:val="1"/>
        </w:rPr>
        <w:t xml:space="preserve"> </w:t>
      </w:r>
      <w:r>
        <w:t>Президента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от 07.05.2012</w:t>
      </w:r>
      <w:r>
        <w:rPr>
          <w:spacing w:val="1"/>
        </w:rPr>
        <w:t xml:space="preserve"> </w:t>
      </w:r>
      <w:r>
        <w:t>№ 597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государственной социальной политики», от 01.06.2012 № 761 «О Национальной</w:t>
      </w:r>
      <w:r>
        <w:rPr>
          <w:spacing w:val="-67"/>
        </w:rPr>
        <w:t xml:space="preserve"> </w:t>
      </w:r>
      <w:r>
        <w:rPr>
          <w:spacing w:val="-6"/>
        </w:rPr>
        <w:t>стратегии</w:t>
      </w:r>
      <w:r>
        <w:rPr>
          <w:spacing w:val="8"/>
        </w:rPr>
        <w:t xml:space="preserve"> </w:t>
      </w:r>
      <w:r>
        <w:rPr>
          <w:spacing w:val="-6"/>
        </w:rPr>
        <w:t>действий</w:t>
      </w:r>
      <w:r>
        <w:rPr>
          <w:spacing w:val="8"/>
        </w:rPr>
        <w:t xml:space="preserve"> </w:t>
      </w:r>
      <w:r>
        <w:rPr>
          <w:spacing w:val="-6"/>
        </w:rPr>
        <w:t>в</w:t>
      </w:r>
      <w:r>
        <w:rPr>
          <w:spacing w:val="9"/>
        </w:rPr>
        <w:t xml:space="preserve"> </w:t>
      </w:r>
      <w:r>
        <w:rPr>
          <w:spacing w:val="-6"/>
        </w:rPr>
        <w:t>интересах</w:t>
      </w:r>
      <w:r>
        <w:rPr>
          <w:spacing w:val="8"/>
        </w:rPr>
        <w:t xml:space="preserve"> </w:t>
      </w:r>
      <w:r>
        <w:rPr>
          <w:spacing w:val="-6"/>
        </w:rPr>
        <w:t>детей</w:t>
      </w:r>
      <w:r>
        <w:rPr>
          <w:spacing w:val="8"/>
        </w:rPr>
        <w:t xml:space="preserve"> </w:t>
      </w:r>
      <w:r>
        <w:rPr>
          <w:spacing w:val="-6"/>
        </w:rPr>
        <w:t>на</w:t>
      </w:r>
      <w:r>
        <w:rPr>
          <w:spacing w:val="9"/>
        </w:rPr>
        <w:t xml:space="preserve"> </w:t>
      </w:r>
      <w:r>
        <w:rPr>
          <w:spacing w:val="-6"/>
        </w:rPr>
        <w:t>2012</w:t>
      </w:r>
      <w:r>
        <w:rPr>
          <w:spacing w:val="-32"/>
        </w:rPr>
        <w:t xml:space="preserve"> </w:t>
      </w:r>
      <w:r>
        <w:rPr>
          <w:spacing w:val="-6"/>
        </w:rPr>
        <w:t>–</w:t>
      </w:r>
      <w:r>
        <w:rPr>
          <w:spacing w:val="-32"/>
        </w:rPr>
        <w:t xml:space="preserve"> </w:t>
      </w:r>
      <w:r>
        <w:rPr>
          <w:spacing w:val="-6"/>
        </w:rPr>
        <w:t>2017</w:t>
      </w:r>
      <w:r>
        <w:rPr>
          <w:spacing w:val="-12"/>
        </w:rPr>
        <w:t xml:space="preserve"> </w:t>
      </w:r>
      <w:r>
        <w:rPr>
          <w:spacing w:val="-6"/>
        </w:rPr>
        <w:t>годы»</w:t>
      </w:r>
      <w:r>
        <w:rPr>
          <w:spacing w:val="8"/>
        </w:rPr>
        <w:t xml:space="preserve"> </w:t>
      </w:r>
      <w:r>
        <w:rPr>
          <w:spacing w:val="-5"/>
        </w:rPr>
        <w:t>и</w:t>
      </w:r>
      <w:r>
        <w:rPr>
          <w:spacing w:val="9"/>
        </w:rPr>
        <w:t xml:space="preserve"> </w:t>
      </w:r>
      <w:r>
        <w:rPr>
          <w:spacing w:val="-5"/>
        </w:rPr>
        <w:t>от</w:t>
      </w:r>
      <w:r>
        <w:rPr>
          <w:spacing w:val="8"/>
        </w:rPr>
        <w:t xml:space="preserve"> </w:t>
      </w:r>
      <w:r>
        <w:rPr>
          <w:spacing w:val="-5"/>
        </w:rPr>
        <w:t>28.12.2012</w:t>
      </w:r>
      <w:r>
        <w:rPr>
          <w:spacing w:val="-12"/>
        </w:rPr>
        <w:t xml:space="preserve"> </w:t>
      </w:r>
      <w:r>
        <w:rPr>
          <w:spacing w:val="-5"/>
        </w:rPr>
        <w:t>№</w:t>
      </w:r>
      <w:r>
        <w:rPr>
          <w:spacing w:val="31"/>
        </w:rPr>
        <w:t xml:space="preserve"> </w:t>
      </w:r>
      <w:r>
        <w:rPr>
          <w:spacing w:val="-5"/>
        </w:rPr>
        <w:t>1688</w:t>
      </w:r>
    </w:p>
    <w:p w:rsidR="007A1276" w:rsidRDefault="005C7BE2">
      <w:pPr>
        <w:pStyle w:val="a3"/>
        <w:spacing w:line="264" w:lineRule="auto"/>
        <w:ind w:right="178"/>
        <w:jc w:val="both"/>
      </w:pPr>
      <w:r>
        <w:t>«О некоторых мерах по реализации государственной политики в сфере защиты</w:t>
      </w:r>
      <w:r>
        <w:rPr>
          <w:spacing w:val="1"/>
        </w:rPr>
        <w:t xml:space="preserve"> </w:t>
      </w:r>
      <w:r>
        <w:t>детей-сирот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оставшихся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попечения</w:t>
      </w:r>
      <w:r>
        <w:rPr>
          <w:spacing w:val="1"/>
        </w:rPr>
        <w:t xml:space="preserve"> </w:t>
      </w:r>
      <w:r>
        <w:t>родителей»,</w:t>
      </w:r>
      <w:r>
        <w:rPr>
          <w:spacing w:val="1"/>
        </w:rPr>
        <w:t xml:space="preserve"> </w:t>
      </w:r>
      <w:r>
        <w:t>достижение</w:t>
      </w:r>
      <w:r>
        <w:rPr>
          <w:spacing w:val="1"/>
        </w:rPr>
        <w:t xml:space="preserve"> </w:t>
      </w:r>
      <w:r>
        <w:t>которых обеспечивается в том числе за счет средств, полученных от оказания</w:t>
      </w:r>
      <w:r>
        <w:rPr>
          <w:spacing w:val="1"/>
        </w:rPr>
        <w:t xml:space="preserve"> </w:t>
      </w:r>
      <w:r>
        <w:t>услуг (выполнения работ) за плату и иной приносящей доход деятельности,</w:t>
      </w:r>
      <w:r>
        <w:rPr>
          <w:spacing w:val="1"/>
        </w:rPr>
        <w:t xml:space="preserve"> </w:t>
      </w:r>
      <w:r>
        <w:t>согласно приложению № 1 к настоящему Соглашению.</w:t>
      </w:r>
    </w:p>
    <w:p w:rsidR="007A1276" w:rsidRDefault="005C7BE2">
      <w:pPr>
        <w:pStyle w:val="a5"/>
        <w:numPr>
          <w:ilvl w:val="1"/>
          <w:numId w:val="4"/>
        </w:numPr>
        <w:tabs>
          <w:tab w:val="left" w:pos="1360"/>
        </w:tabs>
        <w:spacing w:line="264" w:lineRule="auto"/>
        <w:ind w:firstLine="709"/>
        <w:rPr>
          <w:sz w:val="28"/>
        </w:rPr>
      </w:pPr>
      <w:r>
        <w:rPr>
          <w:sz w:val="28"/>
        </w:rPr>
        <w:t>Перечисление Учредителем Субсидии осуществляется в 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-4"/>
          <w:sz w:val="28"/>
        </w:rPr>
        <w:t xml:space="preserve"> </w:t>
      </w:r>
      <w:r>
        <w:rPr>
          <w:sz w:val="28"/>
        </w:rPr>
        <w:t>3.23</w:t>
      </w:r>
      <w:r>
        <w:rPr>
          <w:spacing w:val="-4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-4"/>
          <w:sz w:val="28"/>
        </w:rPr>
        <w:t xml:space="preserve"> </w:t>
      </w:r>
      <w:r>
        <w:rPr>
          <w:sz w:val="28"/>
        </w:rPr>
        <w:t>3</w:t>
      </w:r>
      <w:r>
        <w:rPr>
          <w:spacing w:val="-5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счет</w:t>
      </w:r>
      <w:r>
        <w:rPr>
          <w:spacing w:val="-4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-5"/>
          <w:sz w:val="28"/>
        </w:rPr>
        <w:t xml:space="preserve"> </w:t>
      </w:r>
      <w:r>
        <w:rPr>
          <w:sz w:val="28"/>
        </w:rPr>
        <w:t>указанный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разделе</w:t>
      </w:r>
      <w:r>
        <w:rPr>
          <w:spacing w:val="-4"/>
          <w:sz w:val="28"/>
        </w:rPr>
        <w:t xml:space="preserve"> </w:t>
      </w:r>
      <w:r>
        <w:rPr>
          <w:sz w:val="28"/>
        </w:rPr>
        <w:t>8</w:t>
      </w:r>
      <w:r>
        <w:rPr>
          <w:spacing w:val="-68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графиком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перечисления Субсидии согласно приложению № 2 к настоящему Соглашению.</w:t>
      </w:r>
    </w:p>
    <w:p w:rsidR="007A1276" w:rsidRDefault="007A1276">
      <w:pPr>
        <w:pStyle w:val="a3"/>
        <w:spacing w:before="3"/>
        <w:ind w:left="0"/>
      </w:pPr>
    </w:p>
    <w:p w:rsidR="007A1276" w:rsidRDefault="005C7BE2">
      <w:pPr>
        <w:pStyle w:val="a5"/>
        <w:numPr>
          <w:ilvl w:val="0"/>
          <w:numId w:val="5"/>
        </w:numPr>
        <w:tabs>
          <w:tab w:val="left" w:pos="3006"/>
        </w:tabs>
        <w:spacing w:line="306" w:lineRule="exact"/>
        <w:ind w:left="3005" w:right="0" w:hanging="281"/>
        <w:jc w:val="left"/>
        <w:rPr>
          <w:sz w:val="28"/>
        </w:rPr>
      </w:pPr>
      <w:r>
        <w:rPr>
          <w:sz w:val="28"/>
        </w:rPr>
        <w:t>Условия предоставления Субсидии</w:t>
      </w:r>
    </w:p>
    <w:p w:rsidR="007A1276" w:rsidRDefault="005C7BE2">
      <w:pPr>
        <w:pStyle w:val="a3"/>
        <w:spacing w:line="306" w:lineRule="exact"/>
        <w:ind w:left="960"/>
      </w:pPr>
      <w:r>
        <w:t>на финансовое обеспечение выполнения государственного задания</w:t>
      </w:r>
    </w:p>
    <w:p w:rsidR="007A1276" w:rsidRDefault="007A1276">
      <w:pPr>
        <w:pStyle w:val="a3"/>
        <w:spacing w:before="8"/>
        <w:ind w:left="0"/>
        <w:rPr>
          <w:sz w:val="24"/>
        </w:rPr>
      </w:pPr>
    </w:p>
    <w:p w:rsidR="007A1276" w:rsidRDefault="005C7BE2">
      <w:pPr>
        <w:pStyle w:val="a3"/>
        <w:spacing w:line="216" w:lineRule="auto"/>
        <w:ind w:right="178" w:firstLine="709"/>
        <w:jc w:val="both"/>
      </w:pPr>
      <w:r>
        <w:t>Субсидия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финансовое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задания предоставляется на следующих условиях:</w:t>
      </w:r>
    </w:p>
    <w:p w:rsidR="007A1276" w:rsidRDefault="005C7BE2">
      <w:pPr>
        <w:pStyle w:val="a5"/>
        <w:numPr>
          <w:ilvl w:val="1"/>
          <w:numId w:val="3"/>
        </w:numPr>
        <w:tabs>
          <w:tab w:val="left" w:pos="1360"/>
        </w:tabs>
        <w:spacing w:line="216" w:lineRule="auto"/>
        <w:ind w:firstLine="709"/>
        <w:rPr>
          <w:sz w:val="28"/>
        </w:rPr>
      </w:pPr>
      <w:r>
        <w:rPr>
          <w:sz w:val="28"/>
        </w:rPr>
        <w:t>Оказание</w:t>
      </w:r>
      <w:r>
        <w:rPr>
          <w:spacing w:val="52"/>
          <w:sz w:val="28"/>
        </w:rPr>
        <w:t xml:space="preserve"> </w:t>
      </w:r>
      <w:r>
        <w:rPr>
          <w:sz w:val="28"/>
        </w:rPr>
        <w:t>Учреждением</w:t>
      </w:r>
      <w:r>
        <w:rPr>
          <w:spacing w:val="53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52"/>
          <w:sz w:val="28"/>
        </w:rPr>
        <w:t xml:space="preserve"> </w:t>
      </w:r>
      <w:r>
        <w:rPr>
          <w:sz w:val="28"/>
        </w:rPr>
        <w:t>услуг</w:t>
      </w:r>
      <w:r>
        <w:rPr>
          <w:spacing w:val="53"/>
          <w:sz w:val="28"/>
        </w:rPr>
        <w:t xml:space="preserve"> </w:t>
      </w:r>
      <w:r>
        <w:rPr>
          <w:sz w:val="28"/>
        </w:rPr>
        <w:t>(выполнения</w:t>
      </w:r>
      <w:r>
        <w:rPr>
          <w:spacing w:val="52"/>
          <w:sz w:val="28"/>
        </w:rPr>
        <w:t xml:space="preserve"> </w:t>
      </w:r>
      <w:r>
        <w:rPr>
          <w:sz w:val="28"/>
        </w:rPr>
        <w:t>работ)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качеству,</w:t>
      </w:r>
      <w:r>
        <w:rPr>
          <w:spacing w:val="1"/>
          <w:sz w:val="28"/>
        </w:rPr>
        <w:t xml:space="preserve"> </w:t>
      </w:r>
      <w:r>
        <w:rPr>
          <w:sz w:val="28"/>
        </w:rPr>
        <w:t>объему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порядку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государственных       </w:t>
      </w:r>
      <w:r>
        <w:rPr>
          <w:spacing w:val="1"/>
          <w:sz w:val="28"/>
        </w:rPr>
        <w:t xml:space="preserve"> </w:t>
      </w:r>
      <w:r>
        <w:rPr>
          <w:sz w:val="28"/>
        </w:rPr>
        <w:t>услуг         (выполнения         работ),         установленными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государственном задании.</w:t>
      </w:r>
    </w:p>
    <w:p w:rsidR="007A1276" w:rsidRDefault="005C7BE2">
      <w:pPr>
        <w:pStyle w:val="a5"/>
        <w:numPr>
          <w:ilvl w:val="1"/>
          <w:numId w:val="3"/>
        </w:numPr>
        <w:tabs>
          <w:tab w:val="left" w:pos="1360"/>
        </w:tabs>
        <w:spacing w:line="216" w:lineRule="auto"/>
        <w:ind w:firstLine="709"/>
        <w:rPr>
          <w:sz w:val="28"/>
        </w:rPr>
      </w:pPr>
      <w:r>
        <w:rPr>
          <w:sz w:val="28"/>
        </w:rPr>
        <w:t>Предоставление Учреждением достоверных сведений о 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задания в виде отчета по форме и в сроки, 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Положением и государственным заданием.</w:t>
      </w:r>
    </w:p>
    <w:p w:rsidR="007A1276" w:rsidRDefault="005C7BE2">
      <w:pPr>
        <w:pStyle w:val="a5"/>
        <w:numPr>
          <w:ilvl w:val="1"/>
          <w:numId w:val="3"/>
        </w:numPr>
        <w:tabs>
          <w:tab w:val="left" w:pos="1360"/>
        </w:tabs>
        <w:spacing w:line="216" w:lineRule="auto"/>
        <w:ind w:firstLine="709"/>
        <w:rPr>
          <w:sz w:val="28"/>
        </w:rPr>
      </w:pP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частичного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возврата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средств,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выделенных   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Учредителем     на     выполнение     государственного     задания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70"/>
          <w:sz w:val="28"/>
        </w:rPr>
        <w:t xml:space="preserve"> </w:t>
      </w:r>
      <w:r>
        <w:rPr>
          <w:sz w:val="28"/>
        </w:rPr>
        <w:t>невыполнения</w:t>
      </w:r>
      <w:r>
        <w:rPr>
          <w:spacing w:val="70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70"/>
          <w:sz w:val="28"/>
        </w:rPr>
        <w:t xml:space="preserve"> </w:t>
      </w:r>
      <w:r>
        <w:rPr>
          <w:sz w:val="28"/>
        </w:rPr>
        <w:t>а</w:t>
      </w:r>
      <w:r>
        <w:rPr>
          <w:spacing w:val="70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 предписаний и (или) представлений органов 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финансового контроля.</w:t>
      </w:r>
    </w:p>
    <w:p w:rsidR="007A1276" w:rsidRDefault="005C7BE2">
      <w:pPr>
        <w:pStyle w:val="a5"/>
        <w:numPr>
          <w:ilvl w:val="1"/>
          <w:numId w:val="3"/>
        </w:numPr>
        <w:tabs>
          <w:tab w:val="left" w:pos="1360"/>
        </w:tabs>
        <w:spacing w:line="216" w:lineRule="auto"/>
        <w:ind w:firstLine="709"/>
        <w:rPr>
          <w:sz w:val="28"/>
        </w:rPr>
      </w:pPr>
      <w:r>
        <w:rPr>
          <w:sz w:val="28"/>
        </w:rPr>
        <w:t>Осуществление Учредителем контроля за выполнением Учреждением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заданием,</w:t>
      </w:r>
      <w:r>
        <w:rPr>
          <w:spacing w:val="29"/>
          <w:sz w:val="28"/>
        </w:rPr>
        <w:t xml:space="preserve"> </w:t>
      </w:r>
      <w:r>
        <w:rPr>
          <w:sz w:val="28"/>
        </w:rPr>
        <w:t>и</w:t>
      </w:r>
      <w:r>
        <w:rPr>
          <w:spacing w:val="30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30"/>
          <w:sz w:val="28"/>
        </w:rPr>
        <w:t xml:space="preserve"> </w:t>
      </w:r>
      <w:r>
        <w:rPr>
          <w:sz w:val="28"/>
        </w:rPr>
        <w:t>Учреждением</w:t>
      </w:r>
      <w:r>
        <w:rPr>
          <w:spacing w:val="30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30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30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-68"/>
          <w:sz w:val="28"/>
        </w:rPr>
        <w:t xml:space="preserve"> </w:t>
      </w:r>
      <w:r>
        <w:rPr>
          <w:sz w:val="28"/>
        </w:rPr>
        <w:t>и настоящим Соглашением.</w:t>
      </w:r>
    </w:p>
    <w:p w:rsidR="007A1276" w:rsidRDefault="007A1276">
      <w:pPr>
        <w:pStyle w:val="a3"/>
        <w:spacing w:before="5"/>
        <w:ind w:left="0"/>
        <w:rPr>
          <w:sz w:val="25"/>
        </w:rPr>
      </w:pPr>
    </w:p>
    <w:p w:rsidR="007A1276" w:rsidRDefault="005C7BE2">
      <w:pPr>
        <w:pStyle w:val="a5"/>
        <w:numPr>
          <w:ilvl w:val="0"/>
          <w:numId w:val="5"/>
        </w:numPr>
        <w:tabs>
          <w:tab w:val="left" w:pos="3668"/>
        </w:tabs>
        <w:ind w:left="3667" w:right="0" w:hanging="281"/>
        <w:jc w:val="left"/>
        <w:rPr>
          <w:sz w:val="28"/>
        </w:rPr>
      </w:pPr>
      <w:r>
        <w:rPr>
          <w:sz w:val="28"/>
        </w:rPr>
        <w:t>Взаимодействие Сторон</w:t>
      </w:r>
    </w:p>
    <w:p w:rsidR="007A1276" w:rsidRDefault="007A1276">
      <w:pPr>
        <w:pStyle w:val="a3"/>
        <w:ind w:left="0"/>
      </w:pPr>
    </w:p>
    <w:p w:rsidR="007A1276" w:rsidRDefault="005C7BE2">
      <w:pPr>
        <w:pStyle w:val="a5"/>
        <w:numPr>
          <w:ilvl w:val="1"/>
          <w:numId w:val="2"/>
        </w:numPr>
        <w:tabs>
          <w:tab w:val="left" w:pos="1360"/>
        </w:tabs>
        <w:ind w:right="0"/>
        <w:rPr>
          <w:sz w:val="28"/>
        </w:rPr>
      </w:pPr>
      <w:r>
        <w:rPr>
          <w:sz w:val="28"/>
        </w:rPr>
        <w:t>Учредитель обязуется: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Предоставлять Субсидию в соответствии с разделом 2 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Соглашения.</w:t>
      </w:r>
    </w:p>
    <w:p w:rsidR="007A1276" w:rsidRDefault="007A1276">
      <w:pPr>
        <w:jc w:val="both"/>
        <w:rPr>
          <w:sz w:val="28"/>
        </w:rPr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spacing w:before="107"/>
        <w:ind w:firstLine="709"/>
        <w:rPr>
          <w:sz w:val="28"/>
        </w:rPr>
      </w:pPr>
      <w:r>
        <w:rPr>
          <w:sz w:val="28"/>
        </w:rPr>
        <w:lastRenderedPageBreak/>
        <w:t>Перечислять</w:t>
      </w:r>
      <w:r>
        <w:rPr>
          <w:spacing w:val="130"/>
          <w:sz w:val="28"/>
        </w:rPr>
        <w:t xml:space="preserve"> </w:t>
      </w:r>
      <w:r>
        <w:rPr>
          <w:sz w:val="28"/>
        </w:rPr>
        <w:t xml:space="preserve">Учреждению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Субсидию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суммах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и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59"/>
          <w:sz w:val="28"/>
        </w:rPr>
        <w:t xml:space="preserve"> </w:t>
      </w:r>
      <w:r>
        <w:rPr>
          <w:sz w:val="28"/>
        </w:rPr>
        <w:t>сроки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соответствии с графиком перечисления Субсидии согласно приложению № 2</w:t>
      </w:r>
      <w:r>
        <w:rPr>
          <w:spacing w:val="1"/>
          <w:sz w:val="28"/>
        </w:rPr>
        <w:t xml:space="preserve"> </w:t>
      </w:r>
      <w:r>
        <w:rPr>
          <w:sz w:val="28"/>
        </w:rPr>
        <w:t>к настоящему Соглашению.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Рассматривать</w:t>
      </w:r>
      <w:r>
        <w:rPr>
          <w:spacing w:val="53"/>
          <w:sz w:val="28"/>
        </w:rPr>
        <w:t xml:space="preserve"> </w:t>
      </w:r>
      <w:r>
        <w:rPr>
          <w:sz w:val="28"/>
        </w:rPr>
        <w:t>предложения</w:t>
      </w:r>
      <w:r>
        <w:rPr>
          <w:spacing w:val="53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53"/>
          <w:sz w:val="28"/>
        </w:rPr>
        <w:t xml:space="preserve"> </w:t>
      </w:r>
      <w:r>
        <w:rPr>
          <w:sz w:val="28"/>
        </w:rPr>
        <w:t>по</w:t>
      </w:r>
      <w:r>
        <w:rPr>
          <w:spacing w:val="54"/>
          <w:sz w:val="28"/>
        </w:rPr>
        <w:t xml:space="preserve"> </w:t>
      </w:r>
      <w:r>
        <w:rPr>
          <w:sz w:val="28"/>
        </w:rPr>
        <w:t>вопросам,</w:t>
      </w:r>
      <w:r>
        <w:rPr>
          <w:spacing w:val="53"/>
          <w:sz w:val="28"/>
        </w:rPr>
        <w:t xml:space="preserve"> </w:t>
      </w:r>
      <w:r>
        <w:rPr>
          <w:sz w:val="28"/>
        </w:rPr>
        <w:t>связанным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69"/>
          <w:sz w:val="28"/>
        </w:rPr>
        <w:t xml:space="preserve"> </w:t>
      </w:r>
      <w:r>
        <w:rPr>
          <w:sz w:val="28"/>
        </w:rPr>
        <w:t xml:space="preserve">исполнением   </w:t>
      </w:r>
      <w:r>
        <w:rPr>
          <w:spacing w:val="49"/>
          <w:sz w:val="28"/>
        </w:rPr>
        <w:t xml:space="preserve"> </w:t>
      </w:r>
      <w:r>
        <w:rPr>
          <w:sz w:val="28"/>
        </w:rPr>
        <w:t xml:space="preserve">настоящего    </w:t>
      </w:r>
      <w:r>
        <w:rPr>
          <w:spacing w:val="48"/>
          <w:sz w:val="28"/>
        </w:rPr>
        <w:t xml:space="preserve"> </w:t>
      </w:r>
      <w:r>
        <w:rPr>
          <w:sz w:val="28"/>
        </w:rPr>
        <w:t xml:space="preserve">Соглашения,    </w:t>
      </w:r>
      <w:r>
        <w:rPr>
          <w:spacing w:val="48"/>
          <w:sz w:val="28"/>
        </w:rPr>
        <w:t xml:space="preserve"> </w:t>
      </w:r>
      <w:r>
        <w:rPr>
          <w:sz w:val="28"/>
        </w:rPr>
        <w:t xml:space="preserve">и    </w:t>
      </w:r>
      <w:r>
        <w:rPr>
          <w:spacing w:val="49"/>
          <w:sz w:val="28"/>
        </w:rPr>
        <w:t xml:space="preserve"> </w:t>
      </w:r>
      <w:r>
        <w:rPr>
          <w:sz w:val="28"/>
        </w:rPr>
        <w:t xml:space="preserve">сообщать    </w:t>
      </w:r>
      <w:r>
        <w:rPr>
          <w:spacing w:val="48"/>
          <w:sz w:val="28"/>
        </w:rPr>
        <w:t xml:space="preserve"> </w:t>
      </w:r>
      <w:r>
        <w:rPr>
          <w:sz w:val="28"/>
        </w:rPr>
        <w:t>Учреждению</w:t>
      </w:r>
      <w:r>
        <w:rPr>
          <w:spacing w:val="-68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результатах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рассмотрения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месяца</w:t>
      </w:r>
      <w:r>
        <w:rPr>
          <w:spacing w:val="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дня</w:t>
      </w:r>
      <w:r>
        <w:rPr>
          <w:spacing w:val="1"/>
          <w:sz w:val="28"/>
        </w:rPr>
        <w:t xml:space="preserve"> </w:t>
      </w:r>
      <w:r>
        <w:rPr>
          <w:sz w:val="28"/>
        </w:rPr>
        <w:t>поступления указанных предложений.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заданием,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государственным заданием и настоящим Соглашением.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Вносить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показатели,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характеризующие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23"/>
          <w:sz w:val="28"/>
        </w:rPr>
        <w:t xml:space="preserve"> </w:t>
      </w:r>
      <w:r>
        <w:rPr>
          <w:sz w:val="28"/>
        </w:rPr>
        <w:t>услуг</w:t>
      </w:r>
      <w:r>
        <w:rPr>
          <w:spacing w:val="91"/>
          <w:sz w:val="28"/>
        </w:rPr>
        <w:t xml:space="preserve"> </w:t>
      </w:r>
      <w:r>
        <w:rPr>
          <w:sz w:val="28"/>
        </w:rPr>
        <w:t>(работ),</w:t>
      </w:r>
      <w:r>
        <w:rPr>
          <w:spacing w:val="92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92"/>
          <w:sz w:val="28"/>
        </w:rPr>
        <w:t xml:space="preserve"> </w:t>
      </w:r>
      <w:r>
        <w:rPr>
          <w:sz w:val="28"/>
        </w:rPr>
        <w:t>в</w:t>
      </w:r>
      <w:r>
        <w:rPr>
          <w:spacing w:val="92"/>
          <w:sz w:val="28"/>
        </w:rPr>
        <w:t xml:space="preserve"> </w:t>
      </w:r>
      <w:r>
        <w:rPr>
          <w:sz w:val="28"/>
        </w:rPr>
        <w:t>государственном</w:t>
      </w:r>
      <w:r>
        <w:rPr>
          <w:spacing w:val="92"/>
          <w:sz w:val="28"/>
        </w:rPr>
        <w:t xml:space="preserve"> </w:t>
      </w:r>
      <w:r>
        <w:rPr>
          <w:sz w:val="28"/>
        </w:rPr>
        <w:t>задании,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если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уменьшить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предварительного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задания в текущем финансовом году</w:t>
      </w:r>
      <w:r>
        <w:rPr>
          <w:position w:val="9"/>
          <w:sz w:val="18"/>
        </w:rPr>
        <w:t>3</w:t>
      </w:r>
      <w:r>
        <w:rPr>
          <w:sz w:val="28"/>
        </w:rPr>
        <w:t>, в течение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дней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следующих</w:t>
      </w:r>
      <w:r>
        <w:rPr>
          <w:spacing w:val="131"/>
          <w:sz w:val="28"/>
        </w:rPr>
        <w:t xml:space="preserve"> </w:t>
      </w:r>
      <w:r>
        <w:rPr>
          <w:sz w:val="28"/>
        </w:rPr>
        <w:t xml:space="preserve">за  </w:t>
      </w:r>
      <w:r>
        <w:rPr>
          <w:spacing w:val="60"/>
          <w:sz w:val="28"/>
        </w:rPr>
        <w:t xml:space="preserve"> </w:t>
      </w:r>
      <w:r>
        <w:rPr>
          <w:sz w:val="28"/>
        </w:rPr>
        <w:t xml:space="preserve">днем  </w:t>
      </w:r>
      <w:r>
        <w:rPr>
          <w:spacing w:val="61"/>
          <w:sz w:val="28"/>
        </w:rPr>
        <w:t xml:space="preserve"> </w:t>
      </w:r>
      <w:r>
        <w:rPr>
          <w:sz w:val="28"/>
        </w:rPr>
        <w:t xml:space="preserve">его  </w:t>
      </w:r>
      <w:r>
        <w:rPr>
          <w:spacing w:val="61"/>
          <w:sz w:val="28"/>
        </w:rPr>
        <w:t xml:space="preserve"> </w:t>
      </w:r>
      <w:r>
        <w:rPr>
          <w:sz w:val="28"/>
        </w:rPr>
        <w:t xml:space="preserve">представления  </w:t>
      </w:r>
      <w:r>
        <w:rPr>
          <w:spacing w:val="60"/>
          <w:sz w:val="28"/>
        </w:rPr>
        <w:t xml:space="preserve"> </w:t>
      </w:r>
      <w:r>
        <w:rPr>
          <w:sz w:val="28"/>
        </w:rPr>
        <w:t xml:space="preserve">Учреждением  </w:t>
      </w:r>
      <w:r>
        <w:rPr>
          <w:spacing w:val="61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6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подпунктом 4.3.6.1 подпункта 4.3.6 пункта 4.3 настоящего раздела.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spacing w:line="264" w:lineRule="auto"/>
        <w:ind w:firstLine="709"/>
        <w:rPr>
          <w:sz w:val="28"/>
        </w:rPr>
      </w:pPr>
      <w:r>
        <w:rPr>
          <w:sz w:val="28"/>
        </w:rPr>
        <w:t>Направлять Учреждению претензию о невыполнении обязательств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Соглашения</w:t>
      </w:r>
      <w:r>
        <w:rPr>
          <w:position w:val="9"/>
          <w:sz w:val="18"/>
        </w:rPr>
        <w:t>4</w:t>
      </w:r>
      <w:r>
        <w:rPr>
          <w:spacing w:val="1"/>
          <w:position w:val="9"/>
          <w:sz w:val="1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факта</w:t>
      </w:r>
      <w:r>
        <w:rPr>
          <w:spacing w:val="71"/>
          <w:sz w:val="28"/>
        </w:rPr>
        <w:t xml:space="preserve"> </w:t>
      </w:r>
      <w:r>
        <w:rPr>
          <w:sz w:val="28"/>
        </w:rPr>
        <w:t>нарушения</w:t>
      </w:r>
      <w:r>
        <w:rPr>
          <w:spacing w:val="-67"/>
          <w:sz w:val="28"/>
        </w:rPr>
        <w:t xml:space="preserve"> </w:t>
      </w:r>
      <w:r>
        <w:rPr>
          <w:sz w:val="28"/>
        </w:rPr>
        <w:t>Учреждением условий, установленных государственным заданием и настоящим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Соглашением.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spacing w:line="264" w:lineRule="auto"/>
        <w:ind w:firstLine="709"/>
        <w:rPr>
          <w:sz w:val="28"/>
        </w:rPr>
      </w:pPr>
      <w:r>
        <w:rPr>
          <w:sz w:val="28"/>
        </w:rPr>
        <w:t>Направлять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Учреждению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1"/>
          <w:sz w:val="28"/>
        </w:rPr>
        <w:t xml:space="preserve"> </w:t>
      </w:r>
      <w:r>
        <w:rPr>
          <w:sz w:val="28"/>
        </w:rPr>
        <w:t>Субсидий,</w:t>
      </w:r>
      <w:r>
        <w:rPr>
          <w:spacing w:val="1"/>
          <w:sz w:val="28"/>
        </w:rPr>
        <w:t xml:space="preserve"> </w:t>
      </w:r>
      <w:r>
        <w:rPr>
          <w:sz w:val="28"/>
        </w:rPr>
        <w:t>подлежащих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возврату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областной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</w:t>
      </w:r>
      <w:r>
        <w:rPr>
          <w:position w:val="9"/>
          <w:sz w:val="18"/>
        </w:rPr>
        <w:t>5</w:t>
      </w:r>
      <w:r>
        <w:rPr>
          <w:spacing w:val="1"/>
          <w:position w:val="9"/>
          <w:sz w:val="1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недостижения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71"/>
          <w:sz w:val="28"/>
        </w:rPr>
        <w:t xml:space="preserve"> </w:t>
      </w:r>
      <w:r>
        <w:rPr>
          <w:sz w:val="28"/>
        </w:rPr>
        <w:t>с</w:t>
      </w:r>
      <w:r>
        <w:rPr>
          <w:spacing w:val="71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71"/>
          <w:sz w:val="28"/>
        </w:rPr>
        <w:t xml:space="preserve"> </w:t>
      </w:r>
      <w:r>
        <w:rPr>
          <w:sz w:val="28"/>
        </w:rPr>
        <w:t>4.3.6.2</w:t>
      </w:r>
      <w:r>
        <w:rPr>
          <w:spacing w:val="1"/>
          <w:sz w:val="28"/>
        </w:rPr>
        <w:t xml:space="preserve"> </w:t>
      </w:r>
      <w:r>
        <w:rPr>
          <w:sz w:val="28"/>
        </w:rPr>
        <w:t>подпункта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4.3.6  </w:t>
      </w:r>
      <w:r>
        <w:rPr>
          <w:spacing w:val="59"/>
          <w:sz w:val="28"/>
        </w:rPr>
        <w:t xml:space="preserve"> </w:t>
      </w:r>
      <w:r>
        <w:rPr>
          <w:sz w:val="28"/>
        </w:rPr>
        <w:t xml:space="preserve">пункта 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4.3 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настоящего   </w:t>
      </w:r>
      <w:r>
        <w:rPr>
          <w:spacing w:val="57"/>
          <w:sz w:val="28"/>
        </w:rPr>
        <w:t xml:space="preserve"> </w:t>
      </w:r>
      <w:r>
        <w:rPr>
          <w:sz w:val="28"/>
        </w:rPr>
        <w:t xml:space="preserve">раздела 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Соглашения   </w:t>
      </w:r>
      <w:r>
        <w:rPr>
          <w:spacing w:val="58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-68"/>
          <w:sz w:val="28"/>
        </w:rPr>
        <w:t xml:space="preserve"> </w:t>
      </w:r>
      <w:r>
        <w:rPr>
          <w:sz w:val="28"/>
        </w:rPr>
        <w:t>о выполнении государственного задания (с учетом допустимых (возможных)</w:t>
      </w:r>
      <w:r>
        <w:rPr>
          <w:spacing w:val="1"/>
          <w:sz w:val="28"/>
        </w:rPr>
        <w:t xml:space="preserve"> </w:t>
      </w:r>
      <w:r>
        <w:rPr>
          <w:sz w:val="28"/>
        </w:rPr>
        <w:t>отклонений)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показателей,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характеризующих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1"/>
          <w:sz w:val="28"/>
        </w:rPr>
        <w:t xml:space="preserve"> </w:t>
      </w:r>
      <w:r>
        <w:rPr>
          <w:sz w:val="28"/>
        </w:rPr>
        <w:t>(работы), в срок не позднее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рабочего дня, следующего за днем 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указанного отчета.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spacing w:line="264" w:lineRule="auto"/>
        <w:ind w:firstLine="709"/>
      </w:pPr>
      <w:r>
        <w:rPr>
          <w:sz w:val="28"/>
        </w:rPr>
        <w:t>Принимать</w:t>
      </w:r>
      <w:r>
        <w:rPr>
          <w:spacing w:val="1"/>
          <w:sz w:val="28"/>
        </w:rPr>
        <w:t xml:space="preserve"> </w:t>
      </w:r>
      <w:r>
        <w:rPr>
          <w:sz w:val="28"/>
        </w:rPr>
        <w:t>меры,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обеспечивающие</w:t>
      </w:r>
      <w:r>
        <w:rPr>
          <w:spacing w:val="1"/>
          <w:sz w:val="28"/>
        </w:rPr>
        <w:t xml:space="preserve"> </w:t>
      </w:r>
      <w:r>
        <w:rPr>
          <w:sz w:val="28"/>
        </w:rPr>
        <w:t>перечисление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Учредителю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87"/>
          <w:sz w:val="28"/>
        </w:rPr>
        <w:t xml:space="preserve"> </w:t>
      </w:r>
      <w:r>
        <w:rPr>
          <w:sz w:val="28"/>
        </w:rPr>
        <w:t>областной</w:t>
      </w:r>
      <w:r>
        <w:rPr>
          <w:spacing w:val="88"/>
          <w:sz w:val="28"/>
        </w:rPr>
        <w:t xml:space="preserve"> </w:t>
      </w:r>
      <w:r>
        <w:rPr>
          <w:sz w:val="28"/>
        </w:rPr>
        <w:t>бюджет</w:t>
      </w:r>
      <w:r>
        <w:rPr>
          <w:spacing w:val="88"/>
          <w:sz w:val="28"/>
        </w:rPr>
        <w:t xml:space="preserve"> </w:t>
      </w:r>
      <w:r>
        <w:rPr>
          <w:sz w:val="28"/>
        </w:rPr>
        <w:t>средств</w:t>
      </w:r>
      <w:r>
        <w:rPr>
          <w:spacing w:val="88"/>
          <w:sz w:val="28"/>
        </w:rPr>
        <w:t xml:space="preserve"> </w:t>
      </w:r>
      <w:r>
        <w:rPr>
          <w:sz w:val="28"/>
        </w:rPr>
        <w:t>Субсидии,</w:t>
      </w:r>
      <w:r>
        <w:rPr>
          <w:spacing w:val="87"/>
          <w:sz w:val="28"/>
        </w:rPr>
        <w:t xml:space="preserve"> </w:t>
      </w:r>
      <w:r>
        <w:rPr>
          <w:sz w:val="28"/>
        </w:rPr>
        <w:t>подлежащих</w:t>
      </w:r>
      <w:r>
        <w:rPr>
          <w:spacing w:val="88"/>
          <w:sz w:val="28"/>
        </w:rPr>
        <w:t xml:space="preserve"> </w:t>
      </w:r>
      <w:r>
        <w:rPr>
          <w:sz w:val="28"/>
        </w:rPr>
        <w:t>возврату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областной бюджет, в соответствии с расчетом, указанным в подпункте 4.1.7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 пункта, в срок, указанный в подпункте 4.3.3 пункта 4.3 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</w:t>
      </w:r>
      <w:r>
        <w:t>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spacing w:line="264" w:lineRule="auto"/>
        <w:ind w:firstLine="709"/>
        <w:rPr>
          <w:sz w:val="28"/>
        </w:rPr>
      </w:pPr>
      <w:r>
        <w:rPr>
          <w:sz w:val="28"/>
        </w:rPr>
        <w:t>Обеспечить</w:t>
      </w:r>
      <w:r>
        <w:rPr>
          <w:spacing w:val="123"/>
          <w:sz w:val="28"/>
        </w:rPr>
        <w:t xml:space="preserve"> </w:t>
      </w:r>
      <w:r>
        <w:rPr>
          <w:sz w:val="28"/>
        </w:rPr>
        <w:t xml:space="preserve">возврат  </w:t>
      </w:r>
      <w:r>
        <w:rPr>
          <w:spacing w:val="51"/>
          <w:sz w:val="28"/>
        </w:rPr>
        <w:t xml:space="preserve"> </w:t>
      </w:r>
      <w:r>
        <w:rPr>
          <w:sz w:val="28"/>
        </w:rPr>
        <w:t xml:space="preserve">в  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областной  </w:t>
      </w:r>
      <w:r>
        <w:rPr>
          <w:spacing w:val="52"/>
          <w:sz w:val="28"/>
        </w:rPr>
        <w:t xml:space="preserve"> </w:t>
      </w:r>
      <w:r>
        <w:rPr>
          <w:sz w:val="28"/>
        </w:rPr>
        <w:t xml:space="preserve">бюджет  </w:t>
      </w:r>
      <w:r>
        <w:rPr>
          <w:spacing w:val="51"/>
          <w:sz w:val="28"/>
        </w:rPr>
        <w:t xml:space="preserve"> </w:t>
      </w:r>
      <w:r>
        <w:rPr>
          <w:sz w:val="28"/>
        </w:rPr>
        <w:t xml:space="preserve">средств  </w:t>
      </w:r>
      <w:r>
        <w:rPr>
          <w:spacing w:val="52"/>
          <w:sz w:val="28"/>
        </w:rPr>
        <w:t xml:space="preserve"> </w:t>
      </w:r>
      <w:r>
        <w:rPr>
          <w:sz w:val="28"/>
        </w:rPr>
        <w:t>субсидии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объеме,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соответствующем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показателям</w:t>
      </w:r>
      <w:r>
        <w:rPr>
          <w:spacing w:val="70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70"/>
          <w:sz w:val="28"/>
        </w:rPr>
        <w:t xml:space="preserve"> </w:t>
      </w:r>
      <w:r>
        <w:rPr>
          <w:sz w:val="28"/>
        </w:rPr>
        <w:t>задания,</w:t>
      </w:r>
      <w:r>
        <w:rPr>
          <w:spacing w:val="7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67"/>
          <w:sz w:val="28"/>
        </w:rPr>
        <w:t xml:space="preserve"> </w:t>
      </w:r>
      <w:r>
        <w:rPr>
          <w:sz w:val="28"/>
        </w:rPr>
        <w:t>не</w:t>
      </w:r>
      <w:r>
        <w:rPr>
          <w:spacing w:val="68"/>
          <w:sz w:val="28"/>
        </w:rPr>
        <w:t xml:space="preserve"> </w:t>
      </w:r>
      <w:r>
        <w:rPr>
          <w:sz w:val="28"/>
        </w:rPr>
        <w:t>были</w:t>
      </w:r>
      <w:r>
        <w:rPr>
          <w:spacing w:val="128"/>
          <w:sz w:val="28"/>
        </w:rPr>
        <w:t xml:space="preserve"> </w:t>
      </w:r>
      <w:r>
        <w:rPr>
          <w:sz w:val="28"/>
        </w:rPr>
        <w:t xml:space="preserve">достигнуты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(с  </w:t>
      </w:r>
      <w:r>
        <w:rPr>
          <w:spacing w:val="57"/>
          <w:sz w:val="28"/>
        </w:rPr>
        <w:t xml:space="preserve"> </w:t>
      </w:r>
      <w:r>
        <w:rPr>
          <w:sz w:val="28"/>
        </w:rPr>
        <w:t xml:space="preserve">учетом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допустимых  </w:t>
      </w:r>
      <w:r>
        <w:rPr>
          <w:spacing w:val="57"/>
          <w:sz w:val="28"/>
        </w:rPr>
        <w:t xml:space="preserve"> </w:t>
      </w:r>
      <w:r>
        <w:rPr>
          <w:sz w:val="28"/>
        </w:rPr>
        <w:t xml:space="preserve">(возможных)  </w:t>
      </w:r>
      <w:r>
        <w:rPr>
          <w:spacing w:val="58"/>
          <w:sz w:val="28"/>
        </w:rPr>
        <w:t xml:space="preserve"> </w:t>
      </w:r>
      <w:r>
        <w:rPr>
          <w:sz w:val="28"/>
        </w:rPr>
        <w:t>отклонений)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пунктом</w:t>
      </w:r>
      <w:r>
        <w:rPr>
          <w:spacing w:val="1"/>
          <w:sz w:val="28"/>
        </w:rPr>
        <w:t xml:space="preserve"> </w:t>
      </w:r>
      <w:r>
        <w:rPr>
          <w:sz w:val="28"/>
        </w:rPr>
        <w:t>3.30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раздела</w:t>
      </w:r>
      <w:r>
        <w:rPr>
          <w:spacing w:val="1"/>
          <w:sz w:val="28"/>
        </w:rPr>
        <w:t xml:space="preserve"> </w:t>
      </w:r>
      <w:r>
        <w:rPr>
          <w:sz w:val="28"/>
        </w:rPr>
        <w:t>3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возмещение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ущерба,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Ростовской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представлений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предписаний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71"/>
          <w:sz w:val="28"/>
        </w:rPr>
        <w:t xml:space="preserve"> </w:t>
      </w:r>
      <w:r>
        <w:rPr>
          <w:sz w:val="28"/>
        </w:rPr>
        <w:t>финансового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 направленных Учреждению.</w:t>
      </w:r>
    </w:p>
    <w:p w:rsidR="007A1276" w:rsidRDefault="007A1276">
      <w:pPr>
        <w:spacing w:line="264" w:lineRule="auto"/>
        <w:jc w:val="both"/>
        <w:rPr>
          <w:sz w:val="28"/>
        </w:rPr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5"/>
        <w:numPr>
          <w:ilvl w:val="2"/>
          <w:numId w:val="2"/>
        </w:numPr>
        <w:tabs>
          <w:tab w:val="left" w:pos="1710"/>
        </w:tabs>
        <w:spacing w:before="104" w:line="216" w:lineRule="auto"/>
        <w:ind w:firstLine="709"/>
        <w:rPr>
          <w:sz w:val="28"/>
        </w:rPr>
      </w:pPr>
      <w:r>
        <w:rPr>
          <w:sz w:val="28"/>
        </w:rPr>
        <w:lastRenderedPageBreak/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ежемесячный</w:t>
      </w:r>
      <w:r>
        <w:rPr>
          <w:spacing w:val="70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70"/>
          <w:sz w:val="28"/>
        </w:rPr>
        <w:t xml:space="preserve"> </w:t>
      </w:r>
      <w:r>
        <w:rPr>
          <w:sz w:val="28"/>
        </w:rPr>
        <w:t>сохранения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неснижения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целевых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среднемесячной</w:t>
      </w:r>
      <w:r>
        <w:rPr>
          <w:spacing w:val="1"/>
          <w:sz w:val="28"/>
        </w:rPr>
        <w:t xml:space="preserve"> </w:t>
      </w:r>
      <w:r>
        <w:rPr>
          <w:sz w:val="28"/>
        </w:rPr>
        <w:t>заработной</w:t>
      </w:r>
      <w:r>
        <w:rPr>
          <w:spacing w:val="1"/>
          <w:sz w:val="28"/>
        </w:rPr>
        <w:t xml:space="preserve"> </w:t>
      </w:r>
      <w:r>
        <w:rPr>
          <w:sz w:val="28"/>
        </w:rPr>
        <w:t>платы</w:t>
      </w:r>
      <w:r>
        <w:rPr>
          <w:spacing w:val="-67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категорий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указах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3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2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32"/>
          <w:sz w:val="28"/>
        </w:rPr>
        <w:t xml:space="preserve"> </w:t>
      </w:r>
      <w:r>
        <w:rPr>
          <w:sz w:val="28"/>
        </w:rPr>
        <w:t>от</w:t>
      </w:r>
      <w:r>
        <w:rPr>
          <w:spacing w:val="32"/>
          <w:sz w:val="28"/>
        </w:rPr>
        <w:t xml:space="preserve"> </w:t>
      </w:r>
      <w:r>
        <w:rPr>
          <w:sz w:val="28"/>
        </w:rPr>
        <w:t>07.05.2012</w:t>
      </w:r>
      <w:r>
        <w:rPr>
          <w:spacing w:val="33"/>
          <w:sz w:val="28"/>
        </w:rPr>
        <w:t xml:space="preserve"> </w:t>
      </w:r>
      <w:r>
        <w:rPr>
          <w:sz w:val="28"/>
        </w:rPr>
        <w:t>№</w:t>
      </w:r>
      <w:r>
        <w:rPr>
          <w:spacing w:val="32"/>
          <w:sz w:val="28"/>
        </w:rPr>
        <w:t xml:space="preserve"> </w:t>
      </w:r>
      <w:r>
        <w:rPr>
          <w:sz w:val="28"/>
        </w:rPr>
        <w:t>597,</w:t>
      </w:r>
      <w:r>
        <w:rPr>
          <w:spacing w:val="32"/>
          <w:sz w:val="28"/>
        </w:rPr>
        <w:t xml:space="preserve"> </w:t>
      </w:r>
      <w:r>
        <w:rPr>
          <w:sz w:val="28"/>
        </w:rPr>
        <w:t>от</w:t>
      </w:r>
      <w:r>
        <w:rPr>
          <w:spacing w:val="32"/>
          <w:sz w:val="28"/>
        </w:rPr>
        <w:t xml:space="preserve"> </w:t>
      </w:r>
      <w:r>
        <w:rPr>
          <w:sz w:val="28"/>
        </w:rPr>
        <w:t>01.06.2012</w:t>
      </w:r>
      <w:r>
        <w:rPr>
          <w:spacing w:val="32"/>
          <w:sz w:val="28"/>
        </w:rPr>
        <w:t xml:space="preserve"> </w:t>
      </w:r>
      <w:r>
        <w:rPr>
          <w:sz w:val="28"/>
        </w:rPr>
        <w:t>№</w:t>
      </w:r>
      <w:r>
        <w:rPr>
          <w:spacing w:val="32"/>
          <w:sz w:val="28"/>
        </w:rPr>
        <w:t xml:space="preserve"> </w:t>
      </w:r>
      <w:r>
        <w:rPr>
          <w:sz w:val="28"/>
        </w:rPr>
        <w:t>761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от 28.12.2012 № 1688, начиная с 1 января</w:t>
      </w:r>
      <w:r>
        <w:rPr>
          <w:spacing w:val="66"/>
          <w:sz w:val="28"/>
          <w:u w:val="single"/>
        </w:rPr>
        <w:t xml:space="preserve"> </w:t>
      </w:r>
      <w:r>
        <w:rPr>
          <w:sz w:val="28"/>
        </w:rPr>
        <w:t>г.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710"/>
        </w:tabs>
        <w:spacing w:line="216" w:lineRule="auto"/>
        <w:ind w:firstLine="709"/>
        <w:rPr>
          <w:sz w:val="28"/>
        </w:rPr>
      </w:pPr>
      <w:r>
        <w:rPr>
          <w:sz w:val="28"/>
        </w:rPr>
        <w:t>Направлять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Учреждению</w:t>
      </w:r>
      <w:r>
        <w:rPr>
          <w:spacing w:val="1"/>
          <w:sz w:val="28"/>
        </w:rPr>
        <w:t xml:space="preserve"> </w:t>
      </w: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принятия</w:t>
      </w:r>
      <w:r>
        <w:rPr>
          <w:spacing w:val="1"/>
          <w:sz w:val="28"/>
        </w:rPr>
        <w:t xml:space="preserve"> </w:t>
      </w:r>
      <w:r>
        <w:rPr>
          <w:sz w:val="28"/>
        </w:rPr>
        <w:t>отчета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  задания,   представленного   Учреждением   в   соответствии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подпунктом</w:t>
      </w:r>
      <w:r>
        <w:rPr>
          <w:spacing w:val="71"/>
          <w:sz w:val="28"/>
        </w:rPr>
        <w:t xml:space="preserve"> </w:t>
      </w:r>
      <w:r>
        <w:rPr>
          <w:sz w:val="28"/>
        </w:rPr>
        <w:t>4.3.6.3   подпункта   4.3.6   пункта   4.3   настоящего   раздела,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окончании</w:t>
      </w:r>
      <w:r>
        <w:rPr>
          <w:spacing w:val="1"/>
          <w:sz w:val="28"/>
        </w:rPr>
        <w:t xml:space="preserve"> </w:t>
      </w:r>
      <w:r>
        <w:rPr>
          <w:sz w:val="28"/>
        </w:rPr>
        <w:t>срока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прекращения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текущем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финансовом</w:t>
      </w:r>
      <w:r>
        <w:rPr>
          <w:spacing w:val="70"/>
          <w:sz w:val="28"/>
        </w:rPr>
        <w:t xml:space="preserve"> </w:t>
      </w:r>
      <w:r>
        <w:rPr>
          <w:sz w:val="28"/>
        </w:rPr>
        <w:t>году,</w:t>
      </w:r>
      <w:r>
        <w:rPr>
          <w:spacing w:val="70"/>
          <w:sz w:val="28"/>
        </w:rPr>
        <w:t xml:space="preserve"> </w:t>
      </w:r>
      <w:r>
        <w:rPr>
          <w:sz w:val="28"/>
        </w:rPr>
        <w:t>акт</w:t>
      </w:r>
      <w:r>
        <w:rPr>
          <w:spacing w:val="70"/>
          <w:sz w:val="28"/>
        </w:rPr>
        <w:t xml:space="preserve"> </w:t>
      </w:r>
      <w:r>
        <w:rPr>
          <w:sz w:val="28"/>
        </w:rPr>
        <w:t>об</w:t>
      </w:r>
      <w:r>
        <w:rPr>
          <w:spacing w:val="70"/>
          <w:sz w:val="28"/>
        </w:rPr>
        <w:t xml:space="preserve"> </w:t>
      </w:r>
      <w:r>
        <w:rPr>
          <w:sz w:val="28"/>
        </w:rPr>
        <w:t>исполнении</w:t>
      </w:r>
      <w:r>
        <w:rPr>
          <w:spacing w:val="70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-67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настоящему Соглашению</w:t>
      </w:r>
      <w:r>
        <w:rPr>
          <w:position w:val="9"/>
          <w:sz w:val="18"/>
        </w:rPr>
        <w:t xml:space="preserve">6 </w:t>
      </w:r>
      <w:r>
        <w:rPr>
          <w:sz w:val="28"/>
        </w:rPr>
        <w:t xml:space="preserve">в срок не позднее </w:t>
      </w:r>
      <w:r>
        <w:rPr>
          <w:sz w:val="28"/>
          <w:u w:val="single"/>
        </w:rPr>
        <w:t xml:space="preserve">       </w:t>
      </w:r>
      <w:r>
        <w:rPr>
          <w:sz w:val="28"/>
        </w:rPr>
        <w:t>рабочего дня, 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за днем принятия указанного отчета или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окончания срока действия настоящего</w:t>
      </w:r>
      <w:r>
        <w:rPr>
          <w:spacing w:val="-67"/>
          <w:sz w:val="28"/>
        </w:rPr>
        <w:t xml:space="preserve"> </w:t>
      </w:r>
      <w:r>
        <w:rPr>
          <w:sz w:val="28"/>
        </w:rPr>
        <w:t>Соглашения.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710"/>
        </w:tabs>
        <w:spacing w:line="216" w:lineRule="auto"/>
        <w:ind w:firstLine="709"/>
        <w:rPr>
          <w:sz w:val="28"/>
        </w:rPr>
      </w:pPr>
      <w:r>
        <w:rPr>
          <w:sz w:val="28"/>
        </w:rPr>
        <w:t>Выполнять иные обязательства, установленные законодательством</w:t>
      </w:r>
      <w:r>
        <w:rPr>
          <w:spacing w:val="-6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Ростовской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</w:t>
      </w:r>
      <w:r>
        <w:rPr>
          <w:position w:val="9"/>
          <w:sz w:val="18"/>
        </w:rPr>
        <w:t>7</w:t>
      </w:r>
      <w:r>
        <w:rPr>
          <w:sz w:val="28"/>
        </w:rPr>
        <w:t>:</w:t>
      </w:r>
    </w:p>
    <w:p w:rsidR="007A1276" w:rsidRDefault="005C7BE2">
      <w:pPr>
        <w:pStyle w:val="a3"/>
        <w:tabs>
          <w:tab w:val="left" w:pos="9619"/>
        </w:tabs>
        <w:spacing w:line="280" w:lineRule="exact"/>
        <w:ind w:left="870"/>
      </w:pPr>
      <w:r>
        <w:t>4.1.12.1.</w:t>
      </w:r>
      <w:r>
        <w:rPr>
          <w:u w:val="single"/>
        </w:rPr>
        <w:tab/>
      </w:r>
      <w:r>
        <w:t>.</w:t>
      </w:r>
    </w:p>
    <w:p w:rsidR="007A1276" w:rsidRDefault="005C7BE2">
      <w:pPr>
        <w:pStyle w:val="a3"/>
        <w:tabs>
          <w:tab w:val="left" w:pos="9619"/>
        </w:tabs>
        <w:spacing w:line="290" w:lineRule="exact"/>
        <w:ind w:left="870"/>
      </w:pPr>
      <w:r>
        <w:t>4.1.12.2.</w:t>
      </w:r>
      <w:r>
        <w:rPr>
          <w:u w:val="single"/>
        </w:rPr>
        <w:tab/>
      </w:r>
      <w:r>
        <w:t>.</w:t>
      </w:r>
    </w:p>
    <w:p w:rsidR="007A1276" w:rsidRDefault="005C7BE2">
      <w:pPr>
        <w:pStyle w:val="a5"/>
        <w:numPr>
          <w:ilvl w:val="1"/>
          <w:numId w:val="2"/>
        </w:numPr>
        <w:tabs>
          <w:tab w:val="left" w:pos="1360"/>
        </w:tabs>
        <w:spacing w:line="290" w:lineRule="exact"/>
        <w:ind w:right="0"/>
        <w:rPr>
          <w:sz w:val="28"/>
        </w:rPr>
      </w:pPr>
      <w:r>
        <w:rPr>
          <w:sz w:val="28"/>
        </w:rPr>
        <w:t>Учредитель вправе: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spacing w:before="10" w:line="216" w:lineRule="auto"/>
        <w:ind w:firstLine="709"/>
        <w:rPr>
          <w:sz w:val="28"/>
        </w:rPr>
      </w:pPr>
      <w:r>
        <w:rPr>
          <w:sz w:val="28"/>
        </w:rPr>
        <w:t>Запрашивать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задания.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spacing w:line="295" w:lineRule="exact"/>
        <w:ind w:left="1570" w:right="0"/>
        <w:rPr>
          <w:sz w:val="28"/>
        </w:rPr>
      </w:pPr>
      <w:r>
        <w:rPr>
          <w:sz w:val="28"/>
        </w:rPr>
        <w:t>Принимать решение об изменении размера Субсидии:</w:t>
      </w:r>
    </w:p>
    <w:p w:rsidR="007A1276" w:rsidRDefault="005C7BE2">
      <w:pPr>
        <w:pStyle w:val="a5"/>
        <w:numPr>
          <w:ilvl w:val="3"/>
          <w:numId w:val="2"/>
        </w:numPr>
        <w:tabs>
          <w:tab w:val="left" w:pos="1780"/>
        </w:tabs>
        <w:ind w:firstLine="709"/>
        <w:rPr>
          <w:sz w:val="28"/>
        </w:rPr>
      </w:pPr>
      <w:r>
        <w:rPr>
          <w:sz w:val="28"/>
        </w:rPr>
        <w:t>При соответствующем изменении показателей, характеризующих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(работ),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задании:</w:t>
      </w:r>
    </w:p>
    <w:p w:rsidR="007A1276" w:rsidRDefault="005C7BE2">
      <w:pPr>
        <w:pStyle w:val="a3"/>
        <w:ind w:right="178" w:firstLine="709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уменьшения</w:t>
      </w:r>
      <w:r>
        <w:rPr>
          <w:spacing w:val="1"/>
        </w:rPr>
        <w:t xml:space="preserve"> </w:t>
      </w:r>
      <w:r>
        <w:t>Учредителю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утвержденных</w:t>
      </w:r>
      <w:r>
        <w:rPr>
          <w:spacing w:val="1"/>
        </w:rPr>
        <w:t xml:space="preserve"> </w:t>
      </w:r>
      <w:r>
        <w:t>лимитов</w:t>
      </w:r>
      <w:r>
        <w:rPr>
          <w:spacing w:val="1"/>
        </w:rPr>
        <w:t xml:space="preserve"> </w:t>
      </w:r>
      <w:r>
        <w:t>бюджетных</w:t>
      </w:r>
      <w:r>
        <w:rPr>
          <w:spacing w:val="1"/>
        </w:rPr>
        <w:t xml:space="preserve"> </w:t>
      </w:r>
      <w:r>
        <w:t>обязательств,</w:t>
      </w:r>
      <w:r>
        <w:rPr>
          <w:spacing w:val="1"/>
        </w:rPr>
        <w:t xml:space="preserve"> </w:t>
      </w:r>
      <w:r>
        <w:t>указанных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 2.2</w:t>
      </w:r>
      <w:r>
        <w:rPr>
          <w:spacing w:val="1"/>
        </w:rPr>
        <w:t xml:space="preserve"> </w:t>
      </w:r>
      <w:r>
        <w:t>раздела 2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Соглашения;</w:t>
      </w:r>
    </w:p>
    <w:p w:rsidR="007A1276" w:rsidRDefault="005C7BE2">
      <w:pPr>
        <w:pStyle w:val="a3"/>
        <w:ind w:right="178" w:firstLine="709"/>
        <w:jc w:val="both"/>
      </w:pPr>
      <w:r>
        <w:t>в</w:t>
      </w:r>
      <w:r>
        <w:rPr>
          <w:spacing w:val="66"/>
        </w:rPr>
        <w:t xml:space="preserve"> </w:t>
      </w:r>
      <w:r>
        <w:t>случае</w:t>
      </w:r>
      <w:r>
        <w:rPr>
          <w:spacing w:val="67"/>
        </w:rPr>
        <w:t xml:space="preserve"> </w:t>
      </w:r>
      <w:r>
        <w:t>увеличения</w:t>
      </w:r>
      <w:r>
        <w:rPr>
          <w:spacing w:val="67"/>
        </w:rPr>
        <w:t xml:space="preserve"> </w:t>
      </w:r>
      <w:r>
        <w:t>(при</w:t>
      </w:r>
      <w:r>
        <w:rPr>
          <w:spacing w:val="67"/>
        </w:rPr>
        <w:t xml:space="preserve"> </w:t>
      </w:r>
      <w:r>
        <w:t>наличии</w:t>
      </w:r>
      <w:r>
        <w:rPr>
          <w:spacing w:val="67"/>
        </w:rPr>
        <w:t xml:space="preserve"> </w:t>
      </w:r>
      <w:r>
        <w:t>у</w:t>
      </w:r>
      <w:r>
        <w:rPr>
          <w:spacing w:val="67"/>
        </w:rPr>
        <w:t xml:space="preserve"> </w:t>
      </w:r>
      <w:r>
        <w:t>Учредителя</w:t>
      </w:r>
      <w:r>
        <w:rPr>
          <w:spacing w:val="67"/>
        </w:rPr>
        <w:t xml:space="preserve"> </w:t>
      </w:r>
      <w:r>
        <w:t>лимитов</w:t>
      </w:r>
      <w:r>
        <w:rPr>
          <w:spacing w:val="67"/>
        </w:rPr>
        <w:t xml:space="preserve"> </w:t>
      </w:r>
      <w:r>
        <w:t>бюджетных</w:t>
      </w:r>
      <w:r>
        <w:rPr>
          <w:spacing w:val="-67"/>
        </w:rPr>
        <w:t xml:space="preserve"> </w:t>
      </w:r>
      <w:r>
        <w:t>обязательств,</w:t>
      </w:r>
      <w:r>
        <w:rPr>
          <w:spacing w:val="1"/>
        </w:rPr>
        <w:t xml:space="preserve"> </w:t>
      </w:r>
      <w:r>
        <w:t>указанных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пункте</w:t>
      </w:r>
      <w:r>
        <w:rPr>
          <w:spacing w:val="70"/>
        </w:rPr>
        <w:t xml:space="preserve"> </w:t>
      </w:r>
      <w:r>
        <w:t>2.2</w:t>
      </w:r>
      <w:r>
        <w:rPr>
          <w:spacing w:val="70"/>
        </w:rPr>
        <w:t xml:space="preserve"> </w:t>
      </w:r>
      <w:r>
        <w:t>раздела</w:t>
      </w:r>
      <w:r>
        <w:rPr>
          <w:spacing w:val="70"/>
        </w:rPr>
        <w:t xml:space="preserve"> </w:t>
      </w:r>
      <w:r>
        <w:t>2</w:t>
      </w:r>
      <w:r>
        <w:rPr>
          <w:spacing w:val="70"/>
        </w:rPr>
        <w:t xml:space="preserve"> </w:t>
      </w:r>
      <w:r>
        <w:t>настоящего</w:t>
      </w:r>
      <w:r>
        <w:rPr>
          <w:spacing w:val="70"/>
        </w:rPr>
        <w:t xml:space="preserve"> </w:t>
      </w:r>
      <w:r>
        <w:t>Соглашения)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уменьшения потребности в оказании государственных услуг (выполнении</w:t>
      </w:r>
      <w:r>
        <w:rPr>
          <w:spacing w:val="1"/>
        </w:rPr>
        <w:t xml:space="preserve"> </w:t>
      </w:r>
      <w:r>
        <w:t>работ);</w:t>
      </w:r>
    </w:p>
    <w:p w:rsidR="007A1276" w:rsidRDefault="005C7BE2">
      <w:pPr>
        <w:pStyle w:val="a3"/>
        <w:ind w:right="178" w:firstLine="709"/>
        <w:jc w:val="both"/>
      </w:pPr>
      <w:r>
        <w:t>в случае принятия решения по результатам рассмотрения предложений</w:t>
      </w:r>
      <w:r>
        <w:rPr>
          <w:spacing w:val="1"/>
        </w:rPr>
        <w:t xml:space="preserve"> </w:t>
      </w:r>
      <w:r>
        <w:t>Учреждения,</w:t>
      </w:r>
      <w:r>
        <w:rPr>
          <w:spacing w:val="1"/>
        </w:rPr>
        <w:t xml:space="preserve"> </w:t>
      </w:r>
      <w:r>
        <w:t>направленных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подпунктом</w:t>
      </w:r>
      <w:r>
        <w:rPr>
          <w:spacing w:val="1"/>
        </w:rPr>
        <w:t xml:space="preserve"> </w:t>
      </w:r>
      <w:r>
        <w:t>4.4.2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4.4</w:t>
      </w:r>
      <w:r>
        <w:rPr>
          <w:spacing w:val="1"/>
        </w:rPr>
        <w:t xml:space="preserve"> </w:t>
      </w:r>
      <w:r>
        <w:t>настоящего раздела;</w:t>
      </w:r>
    </w:p>
    <w:p w:rsidR="007A1276" w:rsidRDefault="005C7BE2">
      <w:pPr>
        <w:pStyle w:val="a3"/>
        <w:ind w:right="178" w:firstLine="709"/>
        <w:jc w:val="both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промежуточного</w:t>
      </w:r>
      <w:r>
        <w:rPr>
          <w:spacing w:val="1"/>
        </w:rPr>
        <w:t xml:space="preserve"> </w:t>
      </w:r>
      <w:r>
        <w:t>отчета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-67"/>
        </w:rPr>
        <w:t xml:space="preserve"> </w:t>
      </w:r>
      <w:r>
        <w:t>задания, представленного Учреждением в соответствии с подпунктом 4.3.6.1</w:t>
      </w:r>
      <w:r>
        <w:rPr>
          <w:spacing w:val="1"/>
        </w:rPr>
        <w:t xml:space="preserve"> </w:t>
      </w:r>
      <w:r>
        <w:t>подпункта 4.3.6 пункта 4.3 настоящего раздела</w:t>
      </w:r>
      <w:r>
        <w:rPr>
          <w:position w:val="9"/>
          <w:sz w:val="18"/>
        </w:rPr>
        <w:t>8</w:t>
      </w:r>
      <w:r>
        <w:t>;</w:t>
      </w:r>
    </w:p>
    <w:p w:rsidR="007A1276" w:rsidRDefault="005C7BE2">
      <w:pPr>
        <w:pStyle w:val="a5"/>
        <w:numPr>
          <w:ilvl w:val="3"/>
          <w:numId w:val="2"/>
        </w:numPr>
        <w:tabs>
          <w:tab w:val="left" w:pos="1780"/>
        </w:tabs>
        <w:ind w:firstLine="709"/>
        <w:rPr>
          <w:sz w:val="28"/>
        </w:rPr>
      </w:pPr>
      <w:r>
        <w:rPr>
          <w:sz w:val="28"/>
        </w:rPr>
        <w:t>Без соответствующего изменения показателей, характеризующих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объем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услуг</w:t>
      </w:r>
      <w:r>
        <w:rPr>
          <w:spacing w:val="1"/>
          <w:sz w:val="28"/>
        </w:rPr>
        <w:t xml:space="preserve"> </w:t>
      </w:r>
      <w:r>
        <w:rPr>
          <w:sz w:val="28"/>
        </w:rPr>
        <w:t>(работ),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государственном</w:t>
      </w:r>
      <w:r>
        <w:rPr>
          <w:spacing w:val="-67"/>
          <w:sz w:val="28"/>
        </w:rPr>
        <w:t xml:space="preserve"> </w:t>
      </w:r>
      <w:r>
        <w:rPr>
          <w:sz w:val="28"/>
        </w:rPr>
        <w:t>задании, в случаях, предусмотренных Положением.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</w:t>
      </w:r>
      <w:r>
        <w:rPr>
          <w:position w:val="9"/>
          <w:sz w:val="18"/>
        </w:rPr>
        <w:t>9</w:t>
      </w:r>
      <w:r>
        <w:rPr>
          <w:sz w:val="28"/>
        </w:rPr>
        <w:t>:</w:t>
      </w:r>
    </w:p>
    <w:p w:rsidR="007A1276" w:rsidRDefault="005C7BE2">
      <w:pPr>
        <w:pStyle w:val="a3"/>
        <w:tabs>
          <w:tab w:val="left" w:pos="9619"/>
        </w:tabs>
        <w:ind w:left="870"/>
      </w:pPr>
      <w:r>
        <w:t>4.2.3.1.</w:t>
      </w:r>
      <w:r>
        <w:rPr>
          <w:u w:val="single"/>
        </w:rPr>
        <w:tab/>
      </w:r>
      <w:r>
        <w:t>.</w:t>
      </w:r>
    </w:p>
    <w:p w:rsidR="007A1276" w:rsidRDefault="005C7BE2">
      <w:pPr>
        <w:pStyle w:val="a3"/>
        <w:tabs>
          <w:tab w:val="left" w:pos="9619"/>
        </w:tabs>
        <w:ind w:left="870"/>
      </w:pPr>
      <w:r>
        <w:t>4.2.3.2.</w:t>
      </w:r>
      <w:r>
        <w:rPr>
          <w:u w:val="single"/>
        </w:rPr>
        <w:tab/>
      </w:r>
      <w:r>
        <w:t>.</w:t>
      </w:r>
    </w:p>
    <w:p w:rsidR="007A1276" w:rsidRDefault="007A1276">
      <w:pPr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5"/>
        <w:numPr>
          <w:ilvl w:val="1"/>
          <w:numId w:val="2"/>
        </w:numPr>
        <w:tabs>
          <w:tab w:val="left" w:pos="1360"/>
        </w:tabs>
        <w:spacing w:before="107"/>
        <w:ind w:right="0"/>
        <w:rPr>
          <w:sz w:val="28"/>
        </w:rPr>
      </w:pPr>
      <w:r>
        <w:rPr>
          <w:sz w:val="28"/>
        </w:rPr>
        <w:lastRenderedPageBreak/>
        <w:t>Учреждение обязуется: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Предоставлять по запросу Учредителя информацию и документы,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49"/>
          <w:sz w:val="28"/>
        </w:rPr>
        <w:t xml:space="preserve"> </w:t>
      </w:r>
      <w:r>
        <w:rPr>
          <w:sz w:val="28"/>
        </w:rPr>
        <w:t>для</w:t>
      </w:r>
      <w:r>
        <w:rPr>
          <w:spacing w:val="49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49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49"/>
          <w:sz w:val="28"/>
        </w:rPr>
        <w:t xml:space="preserve"> </w:t>
      </w:r>
      <w:r>
        <w:rPr>
          <w:sz w:val="28"/>
        </w:rPr>
        <w:t>предусмотренного</w:t>
      </w:r>
      <w:r>
        <w:rPr>
          <w:spacing w:val="49"/>
          <w:sz w:val="28"/>
        </w:rPr>
        <w:t xml:space="preserve"> </w:t>
      </w:r>
      <w:r>
        <w:rPr>
          <w:sz w:val="28"/>
        </w:rPr>
        <w:t>подпунктом</w:t>
      </w:r>
    </w:p>
    <w:p w:rsidR="007A1276" w:rsidRDefault="005C7BE2">
      <w:pPr>
        <w:pStyle w:val="a3"/>
        <w:jc w:val="both"/>
      </w:pPr>
      <w:r>
        <w:t>4.1.4 пункта 4.1 настоящего раздела.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Предоставлять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достоверные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государственного задания в виде отчета по форме и в сроки, 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Положением и государственным заданием.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Обеспечивать</w:t>
      </w:r>
      <w:r>
        <w:rPr>
          <w:spacing w:val="71"/>
          <w:sz w:val="28"/>
        </w:rPr>
        <w:t xml:space="preserve"> </w:t>
      </w:r>
      <w:r>
        <w:rPr>
          <w:sz w:val="28"/>
        </w:rPr>
        <w:t>возврат   средств   Субсидии   в   областной   бюджет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 xml:space="preserve">объеме  </w:t>
      </w:r>
      <w:r>
        <w:rPr>
          <w:spacing w:val="1"/>
          <w:sz w:val="28"/>
        </w:rPr>
        <w:t xml:space="preserve"> </w:t>
      </w:r>
      <w:r>
        <w:rPr>
          <w:sz w:val="28"/>
        </w:rPr>
        <w:t>и    сроки,    указанные    в    расчете,    направленном    Учредителем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 с подпунктом 4.1.7 пункта 4.1 настоящего раздела.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Направлять средства Субсидии на выплаты, установленные планом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финансово-хозяйственной     </w:t>
      </w:r>
      <w:r>
        <w:rPr>
          <w:spacing w:val="51"/>
          <w:sz w:val="28"/>
        </w:rPr>
        <w:t xml:space="preserve"> </w:t>
      </w:r>
      <w:r>
        <w:rPr>
          <w:sz w:val="28"/>
        </w:rPr>
        <w:t xml:space="preserve">деятельности      </w:t>
      </w:r>
      <w:r>
        <w:rPr>
          <w:spacing w:val="50"/>
          <w:sz w:val="28"/>
        </w:rPr>
        <w:t xml:space="preserve"> </w:t>
      </w:r>
      <w:r>
        <w:rPr>
          <w:sz w:val="28"/>
        </w:rPr>
        <w:t xml:space="preserve">Учреждения,      </w:t>
      </w:r>
      <w:r>
        <w:rPr>
          <w:spacing w:val="49"/>
          <w:sz w:val="28"/>
        </w:rPr>
        <w:t xml:space="preserve"> </w:t>
      </w:r>
      <w:r>
        <w:rPr>
          <w:sz w:val="28"/>
        </w:rPr>
        <w:t>составленным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определенном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Учредителем</w:t>
      </w:r>
      <w:r>
        <w:rPr>
          <w:position w:val="9"/>
          <w:sz w:val="18"/>
        </w:rPr>
        <w:t>10</w:t>
      </w:r>
      <w:r>
        <w:rPr>
          <w:spacing w:val="1"/>
          <w:position w:val="9"/>
          <w:sz w:val="1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-67"/>
          <w:sz w:val="28"/>
        </w:rPr>
        <w:t xml:space="preserve"> </w:t>
      </w:r>
      <w:r>
        <w:rPr>
          <w:sz w:val="28"/>
        </w:rPr>
        <w:t>финансово-хозяйственной деятельности).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Не допускать расходования предоставленной Учреждению в рамках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Субсидии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цели,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постановлением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Ростовской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объема и условиях предоставления из областного бюджета субсидий на иные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цели  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государственным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бюджетным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учреждениям   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Ростовской   </w:t>
      </w:r>
      <w:r>
        <w:rPr>
          <w:spacing w:val="39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 автономным учреждениям Ростовской области.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Представлять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Учредителю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форме,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приложением № 2 к Положению:</w:t>
      </w:r>
    </w:p>
    <w:p w:rsidR="007A1276" w:rsidRDefault="005C7BE2">
      <w:pPr>
        <w:pStyle w:val="a5"/>
        <w:numPr>
          <w:ilvl w:val="3"/>
          <w:numId w:val="2"/>
        </w:numPr>
        <w:tabs>
          <w:tab w:val="left" w:pos="1780"/>
        </w:tabs>
        <w:ind w:firstLine="709"/>
        <w:rPr>
          <w:sz w:val="28"/>
        </w:rPr>
      </w:pPr>
      <w:r>
        <w:rPr>
          <w:sz w:val="28"/>
        </w:rPr>
        <w:t>Промежуточный</w:t>
      </w:r>
      <w:r>
        <w:rPr>
          <w:spacing w:val="65"/>
          <w:sz w:val="28"/>
        </w:rPr>
        <w:t xml:space="preserve"> </w:t>
      </w:r>
      <w:r>
        <w:rPr>
          <w:sz w:val="28"/>
        </w:rPr>
        <w:t>отчет</w:t>
      </w:r>
      <w:r>
        <w:rPr>
          <w:spacing w:val="65"/>
          <w:sz w:val="28"/>
        </w:rPr>
        <w:t xml:space="preserve"> </w:t>
      </w:r>
      <w:r>
        <w:rPr>
          <w:sz w:val="28"/>
        </w:rPr>
        <w:t>о</w:t>
      </w:r>
      <w:r>
        <w:rPr>
          <w:spacing w:val="66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65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66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срок, установленный государственным заданием </w:t>
      </w:r>
      <w:r>
        <w:rPr>
          <w:position w:val="9"/>
          <w:sz w:val="18"/>
        </w:rPr>
        <w:t>11</w:t>
      </w:r>
      <w:r>
        <w:rPr>
          <w:sz w:val="28"/>
        </w:rPr>
        <w:t>.</w:t>
      </w:r>
    </w:p>
    <w:p w:rsidR="007A1276" w:rsidRDefault="005C7BE2">
      <w:pPr>
        <w:pStyle w:val="a5"/>
        <w:numPr>
          <w:ilvl w:val="3"/>
          <w:numId w:val="2"/>
        </w:numPr>
        <w:tabs>
          <w:tab w:val="left" w:pos="1780"/>
        </w:tabs>
        <w:ind w:firstLine="709"/>
        <w:rPr>
          <w:sz w:val="28"/>
        </w:rPr>
      </w:pPr>
      <w:r>
        <w:rPr>
          <w:sz w:val="28"/>
        </w:rPr>
        <w:t>Предварительный</w:t>
      </w:r>
      <w:r>
        <w:rPr>
          <w:spacing w:val="35"/>
          <w:sz w:val="28"/>
        </w:rPr>
        <w:t xml:space="preserve"> </w:t>
      </w:r>
      <w:r>
        <w:rPr>
          <w:sz w:val="28"/>
        </w:rPr>
        <w:t>отчет</w:t>
      </w:r>
      <w:r>
        <w:rPr>
          <w:spacing w:val="36"/>
          <w:sz w:val="28"/>
        </w:rPr>
        <w:t xml:space="preserve"> </w:t>
      </w:r>
      <w:r>
        <w:rPr>
          <w:sz w:val="28"/>
        </w:rPr>
        <w:t>о</w:t>
      </w:r>
      <w:r>
        <w:rPr>
          <w:spacing w:val="36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35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36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68"/>
          <w:sz w:val="28"/>
        </w:rPr>
        <w:t xml:space="preserve"> </w:t>
      </w:r>
      <w:r>
        <w:rPr>
          <w:sz w:val="28"/>
        </w:rPr>
        <w:t>в срок, установленный государственным заданием</w:t>
      </w:r>
      <w:r>
        <w:rPr>
          <w:position w:val="9"/>
          <w:sz w:val="18"/>
        </w:rPr>
        <w:t>12</w:t>
      </w:r>
      <w:r>
        <w:rPr>
          <w:sz w:val="28"/>
        </w:rPr>
        <w:t>.</w:t>
      </w:r>
    </w:p>
    <w:p w:rsidR="007A1276" w:rsidRDefault="005C7BE2">
      <w:pPr>
        <w:pStyle w:val="a5"/>
        <w:numPr>
          <w:ilvl w:val="3"/>
          <w:numId w:val="2"/>
        </w:numPr>
        <w:tabs>
          <w:tab w:val="left" w:pos="1780"/>
        </w:tabs>
        <w:ind w:firstLine="709"/>
        <w:rPr>
          <w:sz w:val="28"/>
        </w:rPr>
      </w:pPr>
      <w:r>
        <w:rPr>
          <w:sz w:val="28"/>
        </w:rPr>
        <w:t>Отчет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срок,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установленный государственным заданием.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Осуществлять частичный или полный возврат средств, выделенных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Учреждением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нарушениями</w:t>
      </w:r>
      <w:r>
        <w:rPr>
          <w:spacing w:val="70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70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70"/>
          <w:sz w:val="28"/>
        </w:rPr>
        <w:t xml:space="preserve"> </w:t>
      </w:r>
      <w:r>
        <w:rPr>
          <w:sz w:val="28"/>
        </w:rPr>
        <w:t>Соглашения,</w:t>
      </w:r>
      <w:r>
        <w:rPr>
          <w:spacing w:val="70"/>
          <w:sz w:val="28"/>
        </w:rPr>
        <w:t xml:space="preserve"> </w:t>
      </w:r>
      <w:r>
        <w:rPr>
          <w:sz w:val="28"/>
        </w:rPr>
        <w:t>Положения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7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7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sz w:val="28"/>
        </w:rPr>
        <w:t xml:space="preserve"> </w:t>
      </w:r>
      <w:r>
        <w:rPr>
          <w:sz w:val="28"/>
        </w:rPr>
        <w:t>Ростовской</w:t>
      </w:r>
      <w:r>
        <w:rPr>
          <w:spacing w:val="70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70"/>
          <w:sz w:val="28"/>
        </w:rPr>
        <w:t xml:space="preserve"> </w:t>
      </w:r>
      <w:r>
        <w:rPr>
          <w:sz w:val="28"/>
        </w:rPr>
        <w:t>а</w:t>
      </w:r>
      <w:r>
        <w:rPr>
          <w:spacing w:val="70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 предписаний и (или) представлений органов 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финансового контроля, в том числе в части требований о возмещении ущерба</w:t>
      </w:r>
      <w:r>
        <w:rPr>
          <w:spacing w:val="1"/>
          <w:sz w:val="28"/>
        </w:rPr>
        <w:t xml:space="preserve"> </w:t>
      </w:r>
      <w:r>
        <w:rPr>
          <w:sz w:val="28"/>
        </w:rPr>
        <w:t>Ростовской области.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spacing w:line="216" w:lineRule="auto"/>
        <w:ind w:firstLine="709"/>
        <w:rPr>
          <w:sz w:val="28"/>
        </w:rPr>
      </w:pPr>
      <w:r>
        <w:rPr>
          <w:sz w:val="28"/>
        </w:rPr>
        <w:t>Обеспечивать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целевых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среднемесячной</w:t>
      </w:r>
      <w:r>
        <w:rPr>
          <w:spacing w:val="1"/>
          <w:sz w:val="28"/>
        </w:rPr>
        <w:t xml:space="preserve"> </w:t>
      </w:r>
      <w:r>
        <w:rPr>
          <w:sz w:val="28"/>
        </w:rPr>
        <w:t>заработной</w:t>
      </w:r>
      <w:r>
        <w:rPr>
          <w:spacing w:val="71"/>
          <w:sz w:val="28"/>
        </w:rPr>
        <w:t xml:space="preserve"> </w:t>
      </w:r>
      <w:r>
        <w:rPr>
          <w:sz w:val="28"/>
        </w:rPr>
        <w:t>платы   отдельных   категорий   работников   Учреждения   начиная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68"/>
          <w:sz w:val="28"/>
        </w:rPr>
        <w:t xml:space="preserve"> </w:t>
      </w:r>
      <w:r>
        <w:rPr>
          <w:sz w:val="28"/>
        </w:rPr>
        <w:t xml:space="preserve">января </w:t>
      </w:r>
      <w:r>
        <w:rPr>
          <w:sz w:val="28"/>
          <w:u w:val="single"/>
        </w:rPr>
        <w:t xml:space="preserve">      </w:t>
      </w:r>
      <w:r>
        <w:rPr>
          <w:spacing w:val="8"/>
          <w:sz w:val="28"/>
        </w:rPr>
        <w:t xml:space="preserve"> </w:t>
      </w:r>
      <w:r>
        <w:rPr>
          <w:sz w:val="28"/>
        </w:rPr>
        <w:t>г.</w:t>
      </w:r>
      <w:r>
        <w:rPr>
          <w:spacing w:val="41"/>
          <w:sz w:val="28"/>
        </w:rPr>
        <w:t xml:space="preserve"> </w:t>
      </w:r>
      <w:r>
        <w:rPr>
          <w:sz w:val="28"/>
        </w:rPr>
        <w:t>за</w:t>
      </w:r>
      <w:r>
        <w:rPr>
          <w:spacing w:val="40"/>
          <w:sz w:val="28"/>
        </w:rPr>
        <w:t xml:space="preserve"> </w:t>
      </w:r>
      <w:r>
        <w:rPr>
          <w:sz w:val="28"/>
        </w:rPr>
        <w:t>счет</w:t>
      </w:r>
      <w:r>
        <w:rPr>
          <w:spacing w:val="40"/>
          <w:sz w:val="28"/>
        </w:rPr>
        <w:t xml:space="preserve"> </w:t>
      </w:r>
      <w:r>
        <w:rPr>
          <w:sz w:val="28"/>
        </w:rPr>
        <w:t>всех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источников,</w:t>
      </w:r>
      <w:r>
        <w:rPr>
          <w:spacing w:val="40"/>
          <w:sz w:val="28"/>
        </w:rPr>
        <w:t xml:space="preserve"> </w:t>
      </w: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запрещенных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законодательством,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 с приложением № 1 к настоящему Соглашению.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spacing w:line="216" w:lineRule="auto"/>
        <w:ind w:firstLine="709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ежемесячный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целевых показателей среднемесячной заработной платы отдельных категорий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 Учреждения, предусмотренных в приложении № 1 к настоящему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Соглашению.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710"/>
        </w:tabs>
        <w:spacing w:line="216" w:lineRule="auto"/>
        <w:ind w:firstLine="709"/>
        <w:rPr>
          <w:sz w:val="28"/>
        </w:rPr>
      </w:pPr>
      <w:r>
        <w:rPr>
          <w:sz w:val="28"/>
        </w:rPr>
        <w:t>Выполнять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бюджетным</w:t>
      </w:r>
      <w:r>
        <w:rPr>
          <w:spacing w:val="-67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настоящим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</w:t>
      </w:r>
      <w:r>
        <w:rPr>
          <w:position w:val="9"/>
          <w:sz w:val="18"/>
        </w:rPr>
        <w:t>7</w:t>
      </w:r>
      <w:r>
        <w:rPr>
          <w:sz w:val="28"/>
        </w:rPr>
        <w:t>:</w:t>
      </w:r>
    </w:p>
    <w:p w:rsidR="007A1276" w:rsidRDefault="007A1276">
      <w:pPr>
        <w:spacing w:line="216" w:lineRule="auto"/>
        <w:jc w:val="both"/>
        <w:rPr>
          <w:sz w:val="28"/>
        </w:rPr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tabs>
          <w:tab w:val="left" w:pos="9619"/>
        </w:tabs>
        <w:spacing w:before="107"/>
        <w:ind w:left="870"/>
      </w:pPr>
      <w:r>
        <w:lastRenderedPageBreak/>
        <w:t>4.3.10.1.</w:t>
      </w:r>
      <w:r>
        <w:rPr>
          <w:u w:val="single"/>
        </w:rPr>
        <w:tab/>
      </w:r>
      <w:r>
        <w:t>.</w:t>
      </w:r>
    </w:p>
    <w:p w:rsidR="007A1276" w:rsidRDefault="005C7BE2">
      <w:pPr>
        <w:pStyle w:val="a3"/>
        <w:tabs>
          <w:tab w:val="left" w:pos="9619"/>
        </w:tabs>
        <w:ind w:left="870"/>
      </w:pPr>
      <w:r>
        <w:t>4.3.10.2.</w:t>
      </w:r>
      <w:r>
        <w:rPr>
          <w:u w:val="single"/>
        </w:rPr>
        <w:tab/>
      </w:r>
      <w:r>
        <w:t>.</w:t>
      </w:r>
    </w:p>
    <w:p w:rsidR="007A1276" w:rsidRDefault="005C7BE2">
      <w:pPr>
        <w:pStyle w:val="a5"/>
        <w:numPr>
          <w:ilvl w:val="1"/>
          <w:numId w:val="2"/>
        </w:numPr>
        <w:tabs>
          <w:tab w:val="left" w:pos="1360"/>
        </w:tabs>
        <w:ind w:right="0"/>
        <w:rPr>
          <w:sz w:val="28"/>
        </w:rPr>
      </w:pPr>
      <w:r>
        <w:rPr>
          <w:sz w:val="28"/>
        </w:rPr>
        <w:t>Учреждение вправе: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Направлять не использованный на начало очередного финансового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остаток</w:t>
      </w:r>
      <w:r>
        <w:rPr>
          <w:spacing w:val="1"/>
          <w:sz w:val="28"/>
        </w:rPr>
        <w:t xml:space="preserve"> </w:t>
      </w:r>
      <w:r>
        <w:rPr>
          <w:sz w:val="28"/>
        </w:rPr>
        <w:t>Субсидии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очередном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финансовом</w:t>
      </w:r>
      <w:r>
        <w:rPr>
          <w:spacing w:val="1"/>
          <w:sz w:val="28"/>
        </w:rPr>
        <w:t xml:space="preserve"> </w:t>
      </w:r>
      <w:r>
        <w:rPr>
          <w:sz w:val="28"/>
        </w:rPr>
        <w:t>году</w:t>
      </w:r>
      <w:r>
        <w:rPr>
          <w:spacing w:val="1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70"/>
          <w:sz w:val="28"/>
        </w:rPr>
        <w:t xml:space="preserve"> </w:t>
      </w:r>
      <w:r>
        <w:rPr>
          <w:sz w:val="28"/>
        </w:rPr>
        <w:t>с</w:t>
      </w:r>
      <w:r>
        <w:rPr>
          <w:spacing w:val="70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70"/>
          <w:sz w:val="28"/>
        </w:rPr>
        <w:t xml:space="preserve"> </w:t>
      </w:r>
      <w:r>
        <w:rPr>
          <w:sz w:val="28"/>
        </w:rPr>
        <w:t>финансово-хозяйственной</w:t>
      </w:r>
      <w:r>
        <w:rPr>
          <w:spacing w:val="7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69"/>
          <w:sz w:val="28"/>
        </w:rPr>
        <w:t xml:space="preserve"> </w:t>
      </w:r>
      <w:r>
        <w:rPr>
          <w:sz w:val="28"/>
        </w:rPr>
        <w:t xml:space="preserve">достижения     </w:t>
      </w:r>
      <w:r>
        <w:rPr>
          <w:spacing w:val="64"/>
          <w:sz w:val="28"/>
        </w:rPr>
        <w:t xml:space="preserve"> </w:t>
      </w:r>
      <w:r>
        <w:rPr>
          <w:sz w:val="28"/>
        </w:rPr>
        <w:t xml:space="preserve">целей,     </w:t>
      </w:r>
      <w:r>
        <w:rPr>
          <w:spacing w:val="64"/>
          <w:sz w:val="28"/>
        </w:rPr>
        <w:t xml:space="preserve"> </w:t>
      </w:r>
      <w:r>
        <w:rPr>
          <w:sz w:val="28"/>
        </w:rPr>
        <w:t xml:space="preserve">предусмотренных     </w:t>
      </w:r>
      <w:r>
        <w:rPr>
          <w:spacing w:val="64"/>
          <w:sz w:val="28"/>
        </w:rPr>
        <w:t xml:space="preserve"> </w:t>
      </w:r>
      <w:r>
        <w:rPr>
          <w:sz w:val="28"/>
        </w:rPr>
        <w:t xml:space="preserve">уставом      </w:t>
      </w:r>
      <w:r>
        <w:rPr>
          <w:spacing w:val="63"/>
          <w:sz w:val="28"/>
        </w:rPr>
        <w:t xml:space="preserve"> </w:t>
      </w:r>
      <w:r>
        <w:rPr>
          <w:sz w:val="28"/>
        </w:rPr>
        <w:t>Учреждения,</w:t>
      </w:r>
      <w:r>
        <w:rPr>
          <w:spacing w:val="-68"/>
          <w:sz w:val="28"/>
        </w:rPr>
        <w:t xml:space="preserve"> </w:t>
      </w:r>
      <w:r>
        <w:rPr>
          <w:sz w:val="28"/>
        </w:rPr>
        <w:t>за</w:t>
      </w:r>
      <w:r>
        <w:rPr>
          <w:spacing w:val="70"/>
          <w:sz w:val="28"/>
        </w:rPr>
        <w:t xml:space="preserve"> </w:t>
      </w:r>
      <w:r>
        <w:rPr>
          <w:sz w:val="28"/>
        </w:rPr>
        <w:t>исключением средств Субсидии, подлежащих возврату в областной бюджет</w:t>
      </w:r>
      <w:r>
        <w:rPr>
          <w:spacing w:val="1"/>
          <w:sz w:val="28"/>
        </w:rPr>
        <w:t xml:space="preserve"> </w:t>
      </w:r>
      <w:r>
        <w:rPr>
          <w:sz w:val="28"/>
        </w:rPr>
        <w:t>в соответствии с подпунктом 4.3.3 пункта 4.3 настоящего раздела.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55"/>
        </w:tabs>
        <w:ind w:firstLine="709"/>
        <w:rPr>
          <w:sz w:val="28"/>
        </w:rPr>
      </w:pPr>
      <w:r>
        <w:rPr>
          <w:sz w:val="28"/>
        </w:rPr>
        <w:t>Направлять Учредителю предложения по исполнению 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Соглашения, в том числе по изменению размера Субсидии.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Обращаться</w:t>
      </w:r>
      <w:r>
        <w:rPr>
          <w:spacing w:val="27"/>
          <w:sz w:val="28"/>
        </w:rPr>
        <w:t xml:space="preserve"> </w:t>
      </w:r>
      <w:r>
        <w:rPr>
          <w:sz w:val="28"/>
        </w:rPr>
        <w:t>к</w:t>
      </w:r>
      <w:r>
        <w:rPr>
          <w:spacing w:val="28"/>
          <w:sz w:val="28"/>
        </w:rPr>
        <w:t xml:space="preserve"> </w:t>
      </w:r>
      <w:r>
        <w:rPr>
          <w:sz w:val="28"/>
        </w:rPr>
        <w:t>Учредителю</w:t>
      </w:r>
      <w:r>
        <w:rPr>
          <w:spacing w:val="27"/>
          <w:sz w:val="28"/>
        </w:rPr>
        <w:t xml:space="preserve"> </w:t>
      </w:r>
      <w:r>
        <w:rPr>
          <w:sz w:val="28"/>
        </w:rPr>
        <w:t>в</w:t>
      </w:r>
      <w:r>
        <w:rPr>
          <w:spacing w:val="28"/>
          <w:sz w:val="28"/>
        </w:rPr>
        <w:t xml:space="preserve"> </w:t>
      </w:r>
      <w:r>
        <w:rPr>
          <w:sz w:val="28"/>
        </w:rPr>
        <w:t>целях</w:t>
      </w:r>
      <w:r>
        <w:rPr>
          <w:spacing w:val="27"/>
          <w:sz w:val="28"/>
        </w:rPr>
        <w:t xml:space="preserve"> </w:t>
      </w:r>
      <w:r>
        <w:rPr>
          <w:sz w:val="28"/>
        </w:rPr>
        <w:t>получения</w:t>
      </w:r>
      <w:r>
        <w:rPr>
          <w:spacing w:val="28"/>
          <w:sz w:val="28"/>
        </w:rPr>
        <w:t xml:space="preserve"> </w:t>
      </w:r>
      <w:r>
        <w:rPr>
          <w:sz w:val="28"/>
        </w:rPr>
        <w:t>разъяснений</w:t>
      </w:r>
      <w:r>
        <w:rPr>
          <w:spacing w:val="28"/>
          <w:sz w:val="28"/>
        </w:rPr>
        <w:t xml:space="preserve"> </w:t>
      </w:r>
      <w:r>
        <w:rPr>
          <w:sz w:val="28"/>
        </w:rPr>
        <w:t>в</w:t>
      </w:r>
      <w:r>
        <w:rPr>
          <w:spacing w:val="27"/>
          <w:sz w:val="28"/>
        </w:rPr>
        <w:t xml:space="preserve"> </w:t>
      </w:r>
      <w:r>
        <w:rPr>
          <w:sz w:val="28"/>
        </w:rPr>
        <w:t>связи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исполнением настоящего Соглашения.</w:t>
      </w:r>
    </w:p>
    <w:p w:rsidR="007A1276" w:rsidRDefault="005C7BE2">
      <w:pPr>
        <w:pStyle w:val="a5"/>
        <w:numPr>
          <w:ilvl w:val="2"/>
          <w:numId w:val="2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Осуществлять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иные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бюджетным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2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23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22"/>
          <w:sz w:val="28"/>
        </w:rPr>
        <w:t xml:space="preserve"> </w:t>
      </w:r>
      <w:r>
        <w:rPr>
          <w:sz w:val="28"/>
        </w:rPr>
        <w:t>и</w:t>
      </w:r>
      <w:r>
        <w:rPr>
          <w:spacing w:val="23"/>
          <w:sz w:val="28"/>
        </w:rPr>
        <w:t xml:space="preserve"> </w:t>
      </w:r>
      <w:r>
        <w:rPr>
          <w:sz w:val="28"/>
        </w:rPr>
        <w:t>Ростовской</w:t>
      </w:r>
      <w:r>
        <w:rPr>
          <w:spacing w:val="22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23"/>
          <w:sz w:val="28"/>
        </w:rPr>
        <w:t xml:space="preserve"> </w:t>
      </w:r>
      <w:r>
        <w:rPr>
          <w:sz w:val="28"/>
        </w:rPr>
        <w:t>Положением</w:t>
      </w:r>
      <w:r>
        <w:rPr>
          <w:spacing w:val="-68"/>
          <w:sz w:val="28"/>
        </w:rPr>
        <w:t xml:space="preserve"> </w:t>
      </w:r>
      <w:r>
        <w:rPr>
          <w:sz w:val="28"/>
        </w:rPr>
        <w:t>и настоящим Соглашением</w:t>
      </w:r>
      <w:r>
        <w:rPr>
          <w:position w:val="9"/>
          <w:sz w:val="18"/>
        </w:rPr>
        <w:t>9</w:t>
      </w:r>
      <w:r>
        <w:rPr>
          <w:sz w:val="28"/>
        </w:rPr>
        <w:t>:</w:t>
      </w:r>
    </w:p>
    <w:p w:rsidR="007A1276" w:rsidRDefault="005C7BE2">
      <w:pPr>
        <w:pStyle w:val="a3"/>
        <w:tabs>
          <w:tab w:val="left" w:pos="9619"/>
        </w:tabs>
        <w:ind w:left="870"/>
      </w:pPr>
      <w:r>
        <w:t>4.4.4.1.</w:t>
      </w:r>
      <w:r>
        <w:rPr>
          <w:u w:val="single"/>
        </w:rPr>
        <w:tab/>
      </w:r>
      <w:r>
        <w:t>.</w:t>
      </w:r>
    </w:p>
    <w:p w:rsidR="007A1276" w:rsidRDefault="005C7BE2">
      <w:pPr>
        <w:pStyle w:val="a3"/>
        <w:tabs>
          <w:tab w:val="left" w:pos="9619"/>
        </w:tabs>
        <w:ind w:left="870"/>
      </w:pPr>
      <w:r>
        <w:t>4.4.4.2.</w:t>
      </w:r>
      <w:r>
        <w:rPr>
          <w:u w:val="single"/>
        </w:rPr>
        <w:tab/>
      </w:r>
      <w:r>
        <w:t>.</w:t>
      </w:r>
    </w:p>
    <w:p w:rsidR="007A1276" w:rsidRDefault="007A1276">
      <w:pPr>
        <w:pStyle w:val="a3"/>
        <w:ind w:left="0"/>
      </w:pPr>
    </w:p>
    <w:p w:rsidR="007A1276" w:rsidRDefault="005C7BE2">
      <w:pPr>
        <w:pStyle w:val="a5"/>
        <w:numPr>
          <w:ilvl w:val="0"/>
          <w:numId w:val="5"/>
        </w:numPr>
        <w:tabs>
          <w:tab w:val="left" w:pos="3637"/>
        </w:tabs>
        <w:ind w:left="3636" w:right="0" w:hanging="281"/>
        <w:jc w:val="left"/>
        <w:rPr>
          <w:sz w:val="28"/>
        </w:rPr>
      </w:pPr>
      <w:r>
        <w:rPr>
          <w:sz w:val="28"/>
        </w:rPr>
        <w:t>Ответственность Сторон</w:t>
      </w:r>
    </w:p>
    <w:p w:rsidR="007A1276" w:rsidRDefault="007A1276">
      <w:pPr>
        <w:pStyle w:val="a3"/>
        <w:ind w:left="0"/>
      </w:pPr>
    </w:p>
    <w:p w:rsidR="007A1276" w:rsidRDefault="005C7BE2">
      <w:pPr>
        <w:pStyle w:val="a3"/>
        <w:ind w:right="178" w:firstLine="709"/>
        <w:jc w:val="both"/>
      </w:pPr>
      <w:r>
        <w:t>5.1. В случае неисполнения или ненадлежащего исполнения обязательств,</w:t>
      </w:r>
      <w:r>
        <w:rPr>
          <w:spacing w:val="-67"/>
        </w:rPr>
        <w:t xml:space="preserve"> </w:t>
      </w:r>
      <w:r>
        <w:t>определенных</w:t>
      </w:r>
      <w:r>
        <w:rPr>
          <w:spacing w:val="96"/>
        </w:rPr>
        <w:t xml:space="preserve"> </w:t>
      </w:r>
      <w:r>
        <w:t xml:space="preserve">настоящим  </w:t>
      </w:r>
      <w:r>
        <w:rPr>
          <w:spacing w:val="24"/>
        </w:rPr>
        <w:t xml:space="preserve"> </w:t>
      </w:r>
      <w:r>
        <w:t xml:space="preserve">Соглашением,  </w:t>
      </w:r>
      <w:r>
        <w:rPr>
          <w:spacing w:val="25"/>
        </w:rPr>
        <w:t xml:space="preserve"> </w:t>
      </w:r>
      <w:r>
        <w:t xml:space="preserve">Стороны  </w:t>
      </w:r>
      <w:r>
        <w:rPr>
          <w:spacing w:val="25"/>
        </w:rPr>
        <w:t xml:space="preserve"> </w:t>
      </w:r>
      <w:r>
        <w:t xml:space="preserve">несут  </w:t>
      </w:r>
      <w:r>
        <w:rPr>
          <w:spacing w:val="24"/>
        </w:rPr>
        <w:t xml:space="preserve"> </w:t>
      </w:r>
      <w:r>
        <w:t>ответственность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Ростовской</w:t>
      </w:r>
      <w:r>
        <w:rPr>
          <w:spacing w:val="1"/>
        </w:rPr>
        <w:t xml:space="preserve"> </w:t>
      </w:r>
      <w:r>
        <w:t>области.</w:t>
      </w:r>
    </w:p>
    <w:p w:rsidR="007A1276" w:rsidRDefault="005C7BE2">
      <w:pPr>
        <w:tabs>
          <w:tab w:val="left" w:pos="9479"/>
        </w:tabs>
        <w:ind w:left="870"/>
        <w:rPr>
          <w:sz w:val="28"/>
        </w:rPr>
      </w:pPr>
      <w:r>
        <w:rPr>
          <w:sz w:val="28"/>
        </w:rPr>
        <w:t>5.2.</w:t>
      </w:r>
      <w:r>
        <w:rPr>
          <w:sz w:val="28"/>
        </w:rPr>
        <w:tab/>
      </w:r>
      <w:r>
        <w:rPr>
          <w:position w:val="9"/>
          <w:sz w:val="18"/>
        </w:rPr>
        <w:t>13</w:t>
      </w:r>
      <w:r>
        <w:rPr>
          <w:sz w:val="28"/>
        </w:rPr>
        <w:t>.</w:t>
      </w:r>
    </w:p>
    <w:p w:rsidR="007A1276" w:rsidRDefault="007A1276">
      <w:pPr>
        <w:pStyle w:val="a3"/>
        <w:spacing w:line="20" w:lineRule="exact"/>
        <w:ind w:left="135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2076" style="width:406pt;height:.6pt;mso-position-horizontal-relative:char;mso-position-vertical-relative:line" coordsize="8120,12">
            <v:line id="_x0000_s2077" style="position:absolute" from="0,6" to="8120,6" strokeweight=".56pt"/>
            <w10:wrap type="none"/>
            <w10:anchorlock/>
          </v:group>
        </w:pict>
      </w:r>
    </w:p>
    <w:p w:rsidR="007A1276" w:rsidRDefault="007A1276">
      <w:pPr>
        <w:pStyle w:val="a3"/>
        <w:spacing w:before="7"/>
        <w:ind w:left="0"/>
        <w:rPr>
          <w:sz w:val="18"/>
        </w:rPr>
      </w:pPr>
    </w:p>
    <w:p w:rsidR="007A1276" w:rsidRDefault="005C7BE2">
      <w:pPr>
        <w:pStyle w:val="a5"/>
        <w:numPr>
          <w:ilvl w:val="0"/>
          <w:numId w:val="5"/>
        </w:numPr>
        <w:tabs>
          <w:tab w:val="left" w:pos="3476"/>
        </w:tabs>
        <w:spacing w:before="88"/>
        <w:ind w:left="3475" w:right="0" w:hanging="281"/>
        <w:jc w:val="left"/>
        <w:rPr>
          <w:sz w:val="28"/>
        </w:rPr>
      </w:pPr>
      <w:r>
        <w:rPr>
          <w:sz w:val="28"/>
        </w:rPr>
        <w:t>Срок действия Соглашения</w:t>
      </w:r>
    </w:p>
    <w:p w:rsidR="007A1276" w:rsidRDefault="007A1276">
      <w:pPr>
        <w:pStyle w:val="a3"/>
        <w:ind w:left="0"/>
      </w:pPr>
    </w:p>
    <w:p w:rsidR="007A1276" w:rsidRDefault="005C7BE2">
      <w:pPr>
        <w:pStyle w:val="a3"/>
        <w:tabs>
          <w:tab w:val="left" w:pos="3945"/>
          <w:tab w:val="left" w:pos="6115"/>
        </w:tabs>
        <w:ind w:right="610" w:firstLine="709"/>
      </w:pPr>
      <w:r>
        <w:t>Настоящее</w:t>
      </w:r>
      <w:r>
        <w:rPr>
          <w:spacing w:val="38"/>
        </w:rPr>
        <w:t xml:space="preserve"> </w:t>
      </w:r>
      <w:r>
        <w:t>Соглашение</w:t>
      </w:r>
      <w:r>
        <w:rPr>
          <w:spacing w:val="38"/>
        </w:rPr>
        <w:t xml:space="preserve"> </w:t>
      </w:r>
      <w:r>
        <w:t>вступает</w:t>
      </w:r>
      <w:r>
        <w:rPr>
          <w:spacing w:val="38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силу</w:t>
      </w:r>
      <w:r>
        <w:rPr>
          <w:spacing w:val="38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даты</w:t>
      </w:r>
      <w:r>
        <w:rPr>
          <w:spacing w:val="38"/>
        </w:rPr>
        <w:t xml:space="preserve"> </w:t>
      </w:r>
      <w:r>
        <w:t>подписания</w:t>
      </w:r>
      <w:r>
        <w:rPr>
          <w:spacing w:val="38"/>
        </w:rPr>
        <w:t xml:space="preserve"> </w:t>
      </w:r>
      <w:r>
        <w:t>обеими</w:t>
      </w:r>
      <w:r>
        <w:rPr>
          <w:spacing w:val="-67"/>
        </w:rPr>
        <w:t xml:space="preserve"> </w:t>
      </w:r>
      <w:r>
        <w:t>Сторонами и действует до 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.</w:t>
      </w:r>
    </w:p>
    <w:p w:rsidR="007A1276" w:rsidRDefault="007A1276">
      <w:pPr>
        <w:pStyle w:val="a3"/>
        <w:ind w:left="0"/>
      </w:pPr>
    </w:p>
    <w:p w:rsidR="007A1276" w:rsidRDefault="005C7BE2">
      <w:pPr>
        <w:pStyle w:val="a5"/>
        <w:numPr>
          <w:ilvl w:val="0"/>
          <w:numId w:val="5"/>
        </w:numPr>
        <w:tabs>
          <w:tab w:val="left" w:pos="3420"/>
        </w:tabs>
        <w:ind w:left="3419" w:right="0" w:hanging="281"/>
        <w:jc w:val="left"/>
        <w:rPr>
          <w:sz w:val="28"/>
        </w:rPr>
      </w:pPr>
      <w:r>
        <w:rPr>
          <w:sz w:val="28"/>
        </w:rPr>
        <w:t>Заключительные положения</w:t>
      </w:r>
    </w:p>
    <w:p w:rsidR="007A1276" w:rsidRDefault="007A1276">
      <w:pPr>
        <w:pStyle w:val="a3"/>
        <w:ind w:left="0"/>
      </w:pPr>
    </w:p>
    <w:p w:rsidR="007A1276" w:rsidRDefault="005C7BE2">
      <w:pPr>
        <w:pStyle w:val="a5"/>
        <w:numPr>
          <w:ilvl w:val="1"/>
          <w:numId w:val="5"/>
        </w:numPr>
        <w:tabs>
          <w:tab w:val="left" w:pos="1360"/>
        </w:tabs>
        <w:ind w:firstLine="709"/>
        <w:rPr>
          <w:sz w:val="28"/>
        </w:rPr>
      </w:pPr>
      <w:r>
        <w:rPr>
          <w:sz w:val="28"/>
        </w:rPr>
        <w:t>Изменение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письменной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70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виде</w:t>
      </w:r>
      <w:r>
        <w:rPr>
          <w:spacing w:val="70"/>
          <w:sz w:val="28"/>
        </w:rPr>
        <w:t xml:space="preserve"> </w:t>
      </w:r>
      <w:r>
        <w:rPr>
          <w:sz w:val="28"/>
        </w:rPr>
        <w:t>дополнений</w:t>
      </w:r>
      <w:r>
        <w:rPr>
          <w:spacing w:val="70"/>
          <w:sz w:val="28"/>
        </w:rPr>
        <w:t xml:space="preserve"> </w:t>
      </w:r>
      <w:r>
        <w:rPr>
          <w:sz w:val="28"/>
        </w:rPr>
        <w:t>к</w:t>
      </w:r>
      <w:r>
        <w:rPr>
          <w:spacing w:val="70"/>
          <w:sz w:val="28"/>
        </w:rPr>
        <w:t xml:space="preserve"> </w:t>
      </w:r>
      <w:r>
        <w:rPr>
          <w:sz w:val="28"/>
        </w:rPr>
        <w:t>настоящему</w:t>
      </w:r>
      <w:r>
        <w:rPr>
          <w:spacing w:val="70"/>
          <w:sz w:val="28"/>
        </w:rPr>
        <w:t xml:space="preserve"> </w:t>
      </w:r>
      <w:r>
        <w:rPr>
          <w:sz w:val="28"/>
        </w:rPr>
        <w:t>Соглашению,</w:t>
      </w:r>
      <w:r>
        <w:rPr>
          <w:spacing w:val="70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70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1"/>
          <w:sz w:val="28"/>
        </w:rPr>
        <w:t xml:space="preserve"> </w:t>
      </w:r>
      <w:r>
        <w:rPr>
          <w:sz w:val="28"/>
        </w:rPr>
        <w:t>его</w:t>
      </w:r>
      <w:r>
        <w:rPr>
          <w:spacing w:val="1"/>
          <w:sz w:val="28"/>
        </w:rPr>
        <w:t xml:space="preserve"> </w:t>
      </w:r>
      <w:r>
        <w:rPr>
          <w:sz w:val="28"/>
        </w:rPr>
        <w:t>неотъемлемой частью.</w:t>
      </w:r>
    </w:p>
    <w:p w:rsidR="007A1276" w:rsidRDefault="005C7BE2">
      <w:pPr>
        <w:pStyle w:val="a5"/>
        <w:numPr>
          <w:ilvl w:val="1"/>
          <w:numId w:val="5"/>
        </w:numPr>
        <w:tabs>
          <w:tab w:val="left" w:pos="1360"/>
        </w:tabs>
        <w:ind w:firstLine="709"/>
        <w:rPr>
          <w:sz w:val="28"/>
        </w:rPr>
      </w:pPr>
      <w:r>
        <w:rPr>
          <w:sz w:val="28"/>
        </w:rPr>
        <w:t>Изменение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одностороннем</w:t>
      </w:r>
      <w:r>
        <w:rPr>
          <w:spacing w:val="-67"/>
          <w:sz w:val="28"/>
        </w:rPr>
        <w:t xml:space="preserve"> </w:t>
      </w:r>
      <w:r>
        <w:rPr>
          <w:sz w:val="28"/>
        </w:rPr>
        <w:t>порядке, оформляемое в виде уведомления</w:t>
      </w:r>
      <w:r>
        <w:rPr>
          <w:position w:val="9"/>
          <w:sz w:val="18"/>
        </w:rPr>
        <w:t>14</w:t>
      </w:r>
      <w:r>
        <w:rPr>
          <w:sz w:val="28"/>
        </w:rPr>
        <w:t>, возможно в случаях:</w:t>
      </w:r>
    </w:p>
    <w:p w:rsidR="007A1276" w:rsidRDefault="005C7BE2">
      <w:pPr>
        <w:pStyle w:val="a5"/>
        <w:numPr>
          <w:ilvl w:val="2"/>
          <w:numId w:val="5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Внесения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сводную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бюджетную</w:t>
      </w:r>
      <w:r>
        <w:rPr>
          <w:spacing w:val="1"/>
          <w:sz w:val="28"/>
        </w:rPr>
        <w:t xml:space="preserve"> </w:t>
      </w:r>
      <w:r>
        <w:rPr>
          <w:sz w:val="28"/>
        </w:rPr>
        <w:t>роспись,</w:t>
      </w:r>
      <w:r>
        <w:rPr>
          <w:spacing w:val="1"/>
          <w:sz w:val="28"/>
        </w:rPr>
        <w:t xml:space="preserve"> </w:t>
      </w:r>
      <w:r>
        <w:rPr>
          <w:sz w:val="28"/>
        </w:rPr>
        <w:t>повлекших</w:t>
      </w:r>
      <w:r>
        <w:rPr>
          <w:spacing w:val="-67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кодов</w:t>
      </w:r>
      <w:r>
        <w:rPr>
          <w:spacing w:val="1"/>
          <w:sz w:val="28"/>
        </w:rPr>
        <w:t xml:space="preserve"> </w:t>
      </w:r>
      <w:r>
        <w:rPr>
          <w:sz w:val="28"/>
        </w:rPr>
        <w:t>бюджетной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классификации,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предоставляется Субсидия.</w:t>
      </w:r>
    </w:p>
    <w:p w:rsidR="007A1276" w:rsidRDefault="005C7BE2">
      <w:pPr>
        <w:pStyle w:val="a5"/>
        <w:numPr>
          <w:ilvl w:val="2"/>
          <w:numId w:val="5"/>
        </w:numPr>
        <w:tabs>
          <w:tab w:val="left" w:pos="1570"/>
        </w:tabs>
        <w:ind w:left="1570" w:right="0"/>
        <w:rPr>
          <w:sz w:val="28"/>
        </w:rPr>
      </w:pPr>
      <w:r>
        <w:rPr>
          <w:sz w:val="28"/>
        </w:rPr>
        <w:t>Изменения реквизитов Учредителя.</w:t>
      </w:r>
    </w:p>
    <w:p w:rsidR="007A1276" w:rsidRDefault="005C7BE2">
      <w:pPr>
        <w:pStyle w:val="a5"/>
        <w:numPr>
          <w:ilvl w:val="2"/>
          <w:numId w:val="5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Учредителем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размера</w:t>
      </w:r>
      <w:r>
        <w:rPr>
          <w:spacing w:val="1"/>
          <w:sz w:val="28"/>
        </w:rPr>
        <w:t xml:space="preserve"> </w:t>
      </w:r>
      <w:r>
        <w:rPr>
          <w:sz w:val="28"/>
        </w:rPr>
        <w:t>Субсидии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показателей,</w:t>
      </w:r>
      <w:r>
        <w:rPr>
          <w:spacing w:val="34"/>
          <w:sz w:val="28"/>
        </w:rPr>
        <w:t xml:space="preserve"> </w:t>
      </w:r>
      <w:r>
        <w:rPr>
          <w:sz w:val="28"/>
        </w:rPr>
        <w:t>характеризующих</w:t>
      </w:r>
      <w:r>
        <w:rPr>
          <w:spacing w:val="34"/>
          <w:sz w:val="28"/>
        </w:rPr>
        <w:t xml:space="preserve"> </w:t>
      </w:r>
      <w:r>
        <w:rPr>
          <w:sz w:val="28"/>
        </w:rPr>
        <w:t>объем</w:t>
      </w:r>
      <w:r>
        <w:rPr>
          <w:spacing w:val="34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34"/>
          <w:sz w:val="28"/>
        </w:rPr>
        <w:t xml:space="preserve"> </w:t>
      </w:r>
      <w:r>
        <w:rPr>
          <w:sz w:val="28"/>
        </w:rPr>
        <w:t>услуг</w:t>
      </w:r>
      <w:r>
        <w:rPr>
          <w:spacing w:val="34"/>
          <w:sz w:val="28"/>
        </w:rPr>
        <w:t xml:space="preserve"> </w:t>
      </w:r>
      <w:r>
        <w:rPr>
          <w:sz w:val="28"/>
        </w:rPr>
        <w:t>(работ),</w:t>
      </w:r>
    </w:p>
    <w:p w:rsidR="007A1276" w:rsidRDefault="007A1276">
      <w:pPr>
        <w:jc w:val="both"/>
        <w:rPr>
          <w:sz w:val="28"/>
        </w:rPr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spacing w:before="107"/>
        <w:ind w:right="178"/>
        <w:jc w:val="both"/>
      </w:pPr>
      <w:r>
        <w:lastRenderedPageBreak/>
        <w:t>установленных в государственном задании, в соответствии с подпунктом 4.1.5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4.1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подпунктом</w:t>
      </w:r>
      <w:r>
        <w:rPr>
          <w:spacing w:val="1"/>
        </w:rPr>
        <w:t xml:space="preserve"> </w:t>
      </w:r>
      <w:r>
        <w:t>4.2.2.1</w:t>
      </w:r>
      <w:r>
        <w:rPr>
          <w:spacing w:val="1"/>
        </w:rPr>
        <w:t xml:space="preserve"> </w:t>
      </w:r>
      <w:r>
        <w:t>подпункта</w:t>
      </w:r>
      <w:r>
        <w:rPr>
          <w:spacing w:val="1"/>
        </w:rPr>
        <w:t xml:space="preserve"> </w:t>
      </w:r>
      <w:r>
        <w:t>4.2.2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4.2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настоящего Соглашения.</w:t>
      </w:r>
    </w:p>
    <w:p w:rsidR="007A1276" w:rsidRDefault="005C7BE2">
      <w:pPr>
        <w:pStyle w:val="a5"/>
        <w:numPr>
          <w:ilvl w:val="1"/>
          <w:numId w:val="5"/>
        </w:numPr>
        <w:tabs>
          <w:tab w:val="left" w:pos="1360"/>
        </w:tabs>
        <w:ind w:firstLine="709"/>
        <w:rPr>
          <w:sz w:val="28"/>
        </w:rPr>
      </w:pPr>
      <w:r>
        <w:rPr>
          <w:sz w:val="28"/>
        </w:rPr>
        <w:t>Расторжение настоящего Соглашения осуществляется по соглашению</w:t>
      </w:r>
      <w:r>
        <w:rPr>
          <w:spacing w:val="-67"/>
          <w:sz w:val="28"/>
        </w:rPr>
        <w:t xml:space="preserve"> </w:t>
      </w:r>
      <w:r>
        <w:rPr>
          <w:sz w:val="28"/>
        </w:rPr>
        <w:t>Сторон,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исключением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расторжения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одностороннем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предусмотренного подпунктом 7.3.1 настоящего пункта.</w:t>
      </w:r>
    </w:p>
    <w:p w:rsidR="007A1276" w:rsidRDefault="005C7BE2">
      <w:pPr>
        <w:pStyle w:val="a5"/>
        <w:numPr>
          <w:ilvl w:val="2"/>
          <w:numId w:val="5"/>
        </w:numPr>
        <w:tabs>
          <w:tab w:val="left" w:pos="1570"/>
          <w:tab w:val="left" w:pos="3865"/>
          <w:tab w:val="left" w:pos="5996"/>
          <w:tab w:val="left" w:pos="8217"/>
        </w:tabs>
        <w:ind w:firstLine="709"/>
        <w:rPr>
          <w:sz w:val="28"/>
        </w:rPr>
      </w:pPr>
      <w:r>
        <w:rPr>
          <w:sz w:val="28"/>
        </w:rPr>
        <w:t>Расторжение</w:t>
      </w:r>
      <w:r>
        <w:rPr>
          <w:sz w:val="28"/>
        </w:rPr>
        <w:tab/>
        <w:t>настоящего</w:t>
      </w:r>
      <w:r>
        <w:rPr>
          <w:sz w:val="28"/>
        </w:rPr>
        <w:tab/>
        <w:t>Соглашения</w:t>
      </w:r>
      <w:r>
        <w:rPr>
          <w:sz w:val="28"/>
        </w:rPr>
        <w:tab/>
      </w:r>
      <w:r>
        <w:rPr>
          <w:spacing w:val="-1"/>
          <w:sz w:val="28"/>
        </w:rPr>
        <w:t>Учредителем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68"/>
          <w:sz w:val="28"/>
        </w:rPr>
        <w:t xml:space="preserve"> </w:t>
      </w:r>
      <w:r>
        <w:rPr>
          <w:sz w:val="28"/>
        </w:rPr>
        <w:t>одностороннем</w:t>
      </w:r>
      <w:r>
        <w:rPr>
          <w:spacing w:val="40"/>
          <w:sz w:val="28"/>
        </w:rPr>
        <w:t xml:space="preserve"> </w:t>
      </w:r>
      <w:r>
        <w:rPr>
          <w:sz w:val="28"/>
        </w:rPr>
        <w:t>порядке,</w:t>
      </w:r>
      <w:r>
        <w:rPr>
          <w:spacing w:val="109"/>
          <w:sz w:val="28"/>
        </w:rPr>
        <w:t xml:space="preserve"> </w:t>
      </w:r>
      <w:r>
        <w:rPr>
          <w:sz w:val="28"/>
        </w:rPr>
        <w:t>оформляемого</w:t>
      </w:r>
      <w:r>
        <w:rPr>
          <w:spacing w:val="108"/>
          <w:sz w:val="28"/>
        </w:rPr>
        <w:t xml:space="preserve"> </w:t>
      </w:r>
      <w:r>
        <w:rPr>
          <w:sz w:val="28"/>
        </w:rPr>
        <w:t>в</w:t>
      </w:r>
      <w:r>
        <w:rPr>
          <w:spacing w:val="109"/>
          <w:sz w:val="28"/>
        </w:rPr>
        <w:t xml:space="preserve"> </w:t>
      </w:r>
      <w:r>
        <w:rPr>
          <w:sz w:val="28"/>
        </w:rPr>
        <w:t>виде</w:t>
      </w:r>
      <w:r>
        <w:rPr>
          <w:spacing w:val="109"/>
          <w:sz w:val="28"/>
        </w:rPr>
        <w:t xml:space="preserve"> </w:t>
      </w:r>
      <w:r>
        <w:rPr>
          <w:sz w:val="28"/>
        </w:rPr>
        <w:t>уведомления</w:t>
      </w:r>
      <w:r>
        <w:rPr>
          <w:position w:val="9"/>
          <w:sz w:val="18"/>
        </w:rPr>
        <w:t>15</w:t>
      </w:r>
      <w:r>
        <w:rPr>
          <w:sz w:val="28"/>
        </w:rPr>
        <w:t>,</w:t>
      </w:r>
      <w:r>
        <w:rPr>
          <w:spacing w:val="109"/>
          <w:sz w:val="28"/>
        </w:rPr>
        <w:t xml:space="preserve"> </w:t>
      </w:r>
      <w:r>
        <w:rPr>
          <w:sz w:val="28"/>
        </w:rPr>
        <w:t>возможно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случаях:</w:t>
      </w:r>
    </w:p>
    <w:p w:rsidR="007A1276" w:rsidRDefault="005C7BE2">
      <w:pPr>
        <w:pStyle w:val="a5"/>
        <w:numPr>
          <w:ilvl w:val="3"/>
          <w:numId w:val="5"/>
        </w:numPr>
        <w:tabs>
          <w:tab w:val="left" w:pos="1780"/>
        </w:tabs>
        <w:ind w:firstLine="709"/>
        <w:rPr>
          <w:sz w:val="28"/>
        </w:rPr>
      </w:pPr>
      <w:r>
        <w:rPr>
          <w:sz w:val="28"/>
        </w:rPr>
        <w:t>Прекращения</w:t>
      </w:r>
      <w:r>
        <w:rPr>
          <w:spacing w:val="7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71"/>
          <w:sz w:val="28"/>
        </w:rPr>
        <w:t xml:space="preserve"> </w:t>
      </w:r>
      <w:r>
        <w:rPr>
          <w:sz w:val="28"/>
        </w:rPr>
        <w:t>Учреждения   при   реорганизации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ликвидации.</w:t>
      </w:r>
    </w:p>
    <w:p w:rsidR="007A1276" w:rsidRDefault="005C7BE2">
      <w:pPr>
        <w:pStyle w:val="a5"/>
        <w:numPr>
          <w:ilvl w:val="3"/>
          <w:numId w:val="5"/>
        </w:numPr>
        <w:tabs>
          <w:tab w:val="left" w:pos="1780"/>
        </w:tabs>
        <w:ind w:firstLine="709"/>
        <w:rPr>
          <w:sz w:val="28"/>
        </w:rPr>
      </w:pPr>
      <w:r>
        <w:rPr>
          <w:sz w:val="28"/>
        </w:rPr>
        <w:t>Нарушения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государственным заданием и настоящим Соглашением.</w:t>
      </w:r>
    </w:p>
    <w:p w:rsidR="007A1276" w:rsidRDefault="005C7BE2">
      <w:pPr>
        <w:pStyle w:val="a3"/>
        <w:tabs>
          <w:tab w:val="left" w:pos="9479"/>
        </w:tabs>
        <w:ind w:left="870"/>
      </w:pPr>
      <w:r>
        <w:t>7.3.1.3.</w:t>
      </w:r>
      <w:r>
        <w:tab/>
      </w:r>
      <w:r>
        <w:rPr>
          <w:position w:val="9"/>
          <w:sz w:val="18"/>
        </w:rPr>
        <w:t>16</w:t>
      </w:r>
      <w:r>
        <w:t>.</w:t>
      </w:r>
    </w:p>
    <w:p w:rsidR="007A1276" w:rsidRDefault="007A1276">
      <w:pPr>
        <w:pStyle w:val="a3"/>
        <w:spacing w:line="20" w:lineRule="exact"/>
        <w:ind w:left="177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2074" style="width:385pt;height:.6pt;mso-position-horizontal-relative:char;mso-position-vertical-relative:line" coordsize="7700,12">
            <v:line id="_x0000_s2075" style="position:absolute" from="0,6" to="7700,6" strokeweight=".56pt"/>
            <w10:wrap type="none"/>
            <w10:anchorlock/>
          </v:group>
        </w:pict>
      </w:r>
    </w:p>
    <w:p w:rsidR="007A1276" w:rsidRDefault="005C7BE2">
      <w:pPr>
        <w:pStyle w:val="a5"/>
        <w:numPr>
          <w:ilvl w:val="1"/>
          <w:numId w:val="5"/>
        </w:numPr>
        <w:tabs>
          <w:tab w:val="left" w:pos="1360"/>
        </w:tabs>
        <w:spacing w:line="303" w:lineRule="exact"/>
        <w:ind w:left="1360" w:right="0"/>
        <w:rPr>
          <w:sz w:val="28"/>
        </w:rPr>
      </w:pPr>
      <w:r>
        <w:rPr>
          <w:sz w:val="28"/>
        </w:rPr>
        <w:t>При</w:t>
      </w:r>
      <w:r>
        <w:rPr>
          <w:spacing w:val="38"/>
          <w:sz w:val="28"/>
        </w:rPr>
        <w:t xml:space="preserve"> </w:t>
      </w:r>
      <w:r>
        <w:rPr>
          <w:sz w:val="28"/>
        </w:rPr>
        <w:t>досрочном</w:t>
      </w:r>
      <w:r>
        <w:rPr>
          <w:spacing w:val="38"/>
          <w:sz w:val="28"/>
        </w:rPr>
        <w:t xml:space="preserve"> </w:t>
      </w:r>
      <w:r>
        <w:rPr>
          <w:sz w:val="28"/>
        </w:rPr>
        <w:t>прекращении</w:t>
      </w:r>
      <w:r>
        <w:rPr>
          <w:spacing w:val="38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38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38"/>
          <w:sz w:val="28"/>
        </w:rPr>
        <w:t xml:space="preserve"> </w:t>
      </w:r>
      <w:r>
        <w:rPr>
          <w:sz w:val="28"/>
        </w:rPr>
        <w:t>задания</w:t>
      </w:r>
    </w:p>
    <w:p w:rsidR="007A1276" w:rsidRDefault="005C7BE2">
      <w:pPr>
        <w:pStyle w:val="a3"/>
        <w:ind w:right="178"/>
        <w:jc w:val="both"/>
      </w:pPr>
      <w:r>
        <w:t>по</w:t>
      </w:r>
      <w:r>
        <w:rPr>
          <w:spacing w:val="24"/>
        </w:rPr>
        <w:t xml:space="preserve"> </w:t>
      </w:r>
      <w:r>
        <w:t>установленным</w:t>
      </w:r>
      <w:r>
        <w:rPr>
          <w:spacing w:val="92"/>
        </w:rPr>
        <w:t xml:space="preserve"> </w:t>
      </w:r>
      <w:r>
        <w:t>в</w:t>
      </w:r>
      <w:r>
        <w:rPr>
          <w:spacing w:val="93"/>
        </w:rPr>
        <w:t xml:space="preserve"> </w:t>
      </w:r>
      <w:r>
        <w:t>нем</w:t>
      </w:r>
      <w:r>
        <w:rPr>
          <w:spacing w:val="93"/>
        </w:rPr>
        <w:t xml:space="preserve"> </w:t>
      </w:r>
      <w:r>
        <w:t>основаниям</w:t>
      </w:r>
      <w:r>
        <w:rPr>
          <w:spacing w:val="93"/>
        </w:rPr>
        <w:t xml:space="preserve"> </w:t>
      </w:r>
      <w:r>
        <w:t>неиспользованные</w:t>
      </w:r>
      <w:r>
        <w:rPr>
          <w:spacing w:val="93"/>
        </w:rPr>
        <w:t xml:space="preserve"> </w:t>
      </w:r>
      <w:r>
        <w:t>остатки</w:t>
      </w:r>
      <w:r>
        <w:rPr>
          <w:spacing w:val="93"/>
        </w:rPr>
        <w:t xml:space="preserve"> </w:t>
      </w:r>
      <w:r>
        <w:t>Субсидии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размере,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1"/>
        </w:rPr>
        <w:t xml:space="preserve"> </w:t>
      </w:r>
      <w:r>
        <w:t>показателям,</w:t>
      </w:r>
      <w:r>
        <w:rPr>
          <w:spacing w:val="1"/>
        </w:rPr>
        <w:t xml:space="preserve"> </w:t>
      </w:r>
      <w:r>
        <w:t>характеризующим</w:t>
      </w:r>
      <w:r>
        <w:rPr>
          <w:spacing w:val="1"/>
        </w:rPr>
        <w:t xml:space="preserve"> </w:t>
      </w:r>
      <w:r>
        <w:t>объем</w:t>
      </w:r>
      <w:r>
        <w:rPr>
          <w:spacing w:val="-67"/>
        </w:rPr>
        <w:t xml:space="preserve"> </w:t>
      </w:r>
      <w:r>
        <w:t>неоказанных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(невыполненных</w:t>
      </w:r>
      <w:r>
        <w:rPr>
          <w:spacing w:val="1"/>
        </w:rPr>
        <w:t xml:space="preserve"> </w:t>
      </w:r>
      <w:r>
        <w:t>работ),</w:t>
      </w:r>
      <w:r>
        <w:rPr>
          <w:spacing w:val="1"/>
        </w:rPr>
        <w:t xml:space="preserve"> </w:t>
      </w:r>
      <w:r>
        <w:t>подлежат</w:t>
      </w:r>
      <w:r>
        <w:rPr>
          <w:spacing w:val="-68"/>
        </w:rPr>
        <w:t xml:space="preserve"> </w:t>
      </w:r>
      <w:r>
        <w:t>перечислению Учреждением в областной бюджет.</w:t>
      </w:r>
    </w:p>
    <w:p w:rsidR="007A1276" w:rsidRDefault="005C7BE2">
      <w:pPr>
        <w:pStyle w:val="a5"/>
        <w:numPr>
          <w:ilvl w:val="1"/>
          <w:numId w:val="5"/>
        </w:numPr>
        <w:tabs>
          <w:tab w:val="left" w:pos="1360"/>
        </w:tabs>
        <w:ind w:firstLine="709"/>
        <w:rPr>
          <w:sz w:val="28"/>
        </w:rPr>
      </w:pPr>
      <w:r>
        <w:rPr>
          <w:sz w:val="28"/>
        </w:rPr>
        <w:t xml:space="preserve">Споры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между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Сторонами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решаются  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путем    </w:t>
      </w:r>
      <w:r>
        <w:rPr>
          <w:spacing w:val="1"/>
          <w:sz w:val="28"/>
        </w:rPr>
        <w:t xml:space="preserve"> </w:t>
      </w:r>
      <w:r>
        <w:rPr>
          <w:sz w:val="28"/>
        </w:rPr>
        <w:t>переговоров</w:t>
      </w:r>
      <w:r>
        <w:rPr>
          <w:spacing w:val="-67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судебном</w:t>
      </w:r>
      <w:r>
        <w:rPr>
          <w:spacing w:val="1"/>
          <w:sz w:val="28"/>
        </w:rPr>
        <w:t xml:space="preserve"> </w:t>
      </w:r>
      <w:r>
        <w:rPr>
          <w:sz w:val="28"/>
        </w:rPr>
        <w:t>порядке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законодательством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1"/>
          <w:sz w:val="28"/>
        </w:rPr>
        <w:t xml:space="preserve"> </w:t>
      </w:r>
      <w:r>
        <w:rPr>
          <w:sz w:val="28"/>
        </w:rPr>
        <w:t>Федерации.</w:t>
      </w:r>
    </w:p>
    <w:p w:rsidR="007A1276" w:rsidRDefault="005C7BE2">
      <w:pPr>
        <w:pStyle w:val="a5"/>
        <w:numPr>
          <w:ilvl w:val="1"/>
          <w:numId w:val="5"/>
        </w:numPr>
        <w:tabs>
          <w:tab w:val="left" w:pos="1360"/>
        </w:tabs>
        <w:ind w:left="1360" w:right="0"/>
        <w:rPr>
          <w:sz w:val="28"/>
        </w:rPr>
      </w:pPr>
      <w:r>
        <w:rPr>
          <w:sz w:val="28"/>
        </w:rPr>
        <w:t>Иные положения настоящего Соглашения:</w:t>
      </w:r>
    </w:p>
    <w:p w:rsidR="007A1276" w:rsidRDefault="005C7BE2">
      <w:pPr>
        <w:pStyle w:val="a5"/>
        <w:numPr>
          <w:ilvl w:val="2"/>
          <w:numId w:val="5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заключено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Сторонами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электронного    документа    в    виде    сканированного    образа    Соглашения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бумажном</w:t>
      </w:r>
      <w:r>
        <w:rPr>
          <w:spacing w:val="1"/>
          <w:sz w:val="28"/>
        </w:rPr>
        <w:t xml:space="preserve"> </w:t>
      </w:r>
      <w:r>
        <w:rPr>
          <w:sz w:val="28"/>
        </w:rPr>
        <w:t>носителе,</w:t>
      </w:r>
      <w:r>
        <w:rPr>
          <w:spacing w:val="1"/>
          <w:sz w:val="28"/>
        </w:rPr>
        <w:t xml:space="preserve"> </w:t>
      </w:r>
      <w:r>
        <w:rPr>
          <w:sz w:val="28"/>
        </w:rPr>
        <w:t>подтверждающего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71"/>
          <w:sz w:val="28"/>
        </w:rPr>
        <w:t xml:space="preserve"> </w:t>
      </w: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документа,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подписанного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лица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органа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государственной власти Ростовской области, уполномоченного на подписание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такого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заверенного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2"/>
          <w:sz w:val="28"/>
        </w:rPr>
        <w:t xml:space="preserve"> </w:t>
      </w:r>
      <w:r>
        <w:rPr>
          <w:sz w:val="28"/>
        </w:rPr>
        <w:t>казенного</w:t>
      </w:r>
      <w:r>
        <w:rPr>
          <w:spacing w:val="12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2"/>
          <w:sz w:val="28"/>
        </w:rPr>
        <w:t xml:space="preserve"> </w:t>
      </w:r>
      <w:r>
        <w:rPr>
          <w:sz w:val="28"/>
        </w:rPr>
        <w:t>Ростовской</w:t>
      </w:r>
      <w:r>
        <w:rPr>
          <w:spacing w:val="12"/>
          <w:sz w:val="28"/>
        </w:rPr>
        <w:t xml:space="preserve"> </w:t>
      </w:r>
      <w:r>
        <w:rPr>
          <w:sz w:val="28"/>
        </w:rPr>
        <w:t>области</w:t>
      </w:r>
    </w:p>
    <w:p w:rsidR="007A1276" w:rsidRDefault="005C7BE2">
      <w:pPr>
        <w:pStyle w:val="a3"/>
        <w:ind w:right="178"/>
        <w:jc w:val="both"/>
      </w:pPr>
      <w:r>
        <w:t>«Уполномоченный</w:t>
      </w:r>
      <w:r>
        <w:rPr>
          <w:spacing w:val="1"/>
        </w:rPr>
        <w:t xml:space="preserve"> </w:t>
      </w:r>
      <w:r>
        <w:t>многофункциональный</w:t>
      </w:r>
      <w:r>
        <w:rPr>
          <w:spacing w:val="1"/>
        </w:rPr>
        <w:t xml:space="preserve"> </w:t>
      </w:r>
      <w:r>
        <w:t>центр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государственных и муниципальных услуг» (далее – МФЦ), печатью и штампом</w:t>
      </w:r>
      <w:r>
        <w:rPr>
          <w:spacing w:val="1"/>
        </w:rPr>
        <w:t xml:space="preserve"> </w:t>
      </w:r>
      <w:r>
        <w:t>МФЦ и содержащего подпись Получателя</w:t>
      </w:r>
      <w:r>
        <w:rPr>
          <w:position w:val="9"/>
          <w:sz w:val="18"/>
        </w:rPr>
        <w:t>17</w:t>
      </w:r>
      <w:r>
        <w:t>.</w:t>
      </w:r>
    </w:p>
    <w:p w:rsidR="007A1276" w:rsidRDefault="005C7BE2">
      <w:pPr>
        <w:pStyle w:val="a5"/>
        <w:numPr>
          <w:ilvl w:val="2"/>
          <w:numId w:val="5"/>
        </w:numPr>
        <w:tabs>
          <w:tab w:val="left" w:pos="1570"/>
        </w:tabs>
        <w:ind w:firstLine="709"/>
        <w:rPr>
          <w:sz w:val="28"/>
        </w:rPr>
      </w:pPr>
      <w:r>
        <w:rPr>
          <w:sz w:val="28"/>
        </w:rPr>
        <w:t>Настоящее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составлено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бумажного документа в</w:t>
      </w:r>
      <w:r>
        <w:rPr>
          <w:spacing w:val="66"/>
          <w:sz w:val="28"/>
          <w:u w:val="single"/>
        </w:rPr>
        <w:t xml:space="preserve"> </w:t>
      </w:r>
      <w:r>
        <w:rPr>
          <w:sz w:val="28"/>
        </w:rPr>
        <w:t>экземплярах, по одному экземпляру для каждой</w:t>
      </w:r>
    </w:p>
    <w:p w:rsidR="007A1276" w:rsidRDefault="005C7BE2">
      <w:pPr>
        <w:ind w:left="2790"/>
        <w:jc w:val="both"/>
        <w:rPr>
          <w:sz w:val="24"/>
        </w:rPr>
      </w:pPr>
      <w:r>
        <w:rPr>
          <w:sz w:val="24"/>
        </w:rPr>
        <w:t>(двух, трех)</w:t>
      </w:r>
    </w:p>
    <w:p w:rsidR="007A1276" w:rsidRDefault="005C7BE2">
      <w:pPr>
        <w:pStyle w:val="a3"/>
      </w:pPr>
      <w:r>
        <w:t>из Сторон</w:t>
      </w:r>
      <w:r>
        <w:rPr>
          <w:position w:val="9"/>
          <w:sz w:val="18"/>
        </w:rPr>
        <w:t>18</w:t>
      </w:r>
      <w:r>
        <w:t>.</w:t>
      </w:r>
    </w:p>
    <w:p w:rsidR="007A1276" w:rsidRDefault="007A1276">
      <w:pPr>
        <w:pStyle w:val="a3"/>
        <w:spacing w:before="3"/>
        <w:ind w:left="0"/>
        <w:rPr>
          <w:sz w:val="20"/>
        </w:rPr>
      </w:pPr>
    </w:p>
    <w:p w:rsidR="007A1276" w:rsidRDefault="005C7BE2">
      <w:pPr>
        <w:pStyle w:val="a5"/>
        <w:numPr>
          <w:ilvl w:val="0"/>
          <w:numId w:val="5"/>
        </w:numPr>
        <w:tabs>
          <w:tab w:val="left" w:pos="3301"/>
        </w:tabs>
        <w:spacing w:before="89"/>
        <w:ind w:left="3300" w:right="0" w:hanging="281"/>
        <w:jc w:val="left"/>
        <w:rPr>
          <w:sz w:val="28"/>
        </w:rPr>
      </w:pPr>
      <w:r>
        <w:rPr>
          <w:sz w:val="28"/>
        </w:rPr>
        <w:t>Платежные реквизиты Сторон</w:t>
      </w:r>
    </w:p>
    <w:p w:rsidR="007A1276" w:rsidRDefault="007A1276">
      <w:pPr>
        <w:pStyle w:val="a3"/>
        <w:spacing w:before="1"/>
        <w:ind w:left="0"/>
        <w:rPr>
          <w:sz w:val="27"/>
        </w:rPr>
      </w:pPr>
    </w:p>
    <w:tbl>
      <w:tblPr>
        <w:tblStyle w:val="TableNormal"/>
        <w:tblW w:w="0" w:type="auto"/>
        <w:tblInd w:w="1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820"/>
        <w:gridCol w:w="4820"/>
      </w:tblGrid>
      <w:tr w:rsidR="007A1276">
        <w:trPr>
          <w:trHeight w:val="1149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76" w:right="652" w:firstLine="355"/>
              <w:rPr>
                <w:sz w:val="28"/>
              </w:rPr>
            </w:pPr>
            <w:r>
              <w:rPr>
                <w:sz w:val="28"/>
              </w:rPr>
              <w:t>Полное и сокращенное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</w:p>
          <w:p w:rsidR="007A1276" w:rsidRDefault="005C7BE2">
            <w:pPr>
              <w:pStyle w:val="TableParagraph"/>
              <w:ind w:left="1704"/>
              <w:rPr>
                <w:sz w:val="28"/>
              </w:rPr>
            </w:pPr>
            <w:r>
              <w:rPr>
                <w:sz w:val="28"/>
              </w:rPr>
              <w:t>Учредителя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76" w:right="652" w:firstLine="355"/>
              <w:rPr>
                <w:sz w:val="28"/>
              </w:rPr>
            </w:pPr>
            <w:r>
              <w:rPr>
                <w:sz w:val="28"/>
              </w:rPr>
              <w:t>Полное и сокращенное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</w:p>
          <w:p w:rsidR="007A1276" w:rsidRDefault="005C7BE2">
            <w:pPr>
              <w:pStyle w:val="TableParagraph"/>
              <w:ind w:left="1663"/>
              <w:rPr>
                <w:sz w:val="28"/>
              </w:rPr>
            </w:pPr>
            <w:r>
              <w:rPr>
                <w:sz w:val="28"/>
              </w:rPr>
              <w:t>Учреждения</w:t>
            </w:r>
          </w:p>
        </w:tc>
      </w:tr>
      <w:tr w:rsidR="007A1276">
        <w:trPr>
          <w:trHeight w:val="505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1"/>
              <w:rPr>
                <w:sz w:val="28"/>
              </w:rPr>
            </w:pPr>
            <w:r>
              <w:rPr>
                <w:sz w:val="28"/>
              </w:rPr>
              <w:t>Наименование Учредителя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1"/>
              <w:rPr>
                <w:sz w:val="28"/>
              </w:rPr>
            </w:pPr>
            <w:r>
              <w:rPr>
                <w:sz w:val="28"/>
              </w:rPr>
              <w:t>Наименование Учреждения</w:t>
            </w:r>
          </w:p>
        </w:tc>
      </w:tr>
    </w:tbl>
    <w:p w:rsidR="007A1276" w:rsidRDefault="007A1276">
      <w:pPr>
        <w:rPr>
          <w:sz w:val="28"/>
        </w:rPr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7A1276">
      <w:pPr>
        <w:pStyle w:val="a3"/>
        <w:spacing w:before="5"/>
        <w:ind w:left="0"/>
        <w:rPr>
          <w:sz w:val="8"/>
        </w:rPr>
      </w:pPr>
    </w:p>
    <w:tbl>
      <w:tblPr>
        <w:tblStyle w:val="TableNormal"/>
        <w:tblW w:w="0" w:type="auto"/>
        <w:tblInd w:w="1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820"/>
        <w:gridCol w:w="4820"/>
      </w:tblGrid>
      <w:tr w:rsidR="007A1276">
        <w:trPr>
          <w:trHeight w:val="505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1"/>
              <w:rPr>
                <w:sz w:val="28"/>
              </w:rPr>
            </w:pPr>
            <w:r>
              <w:rPr>
                <w:sz w:val="28"/>
              </w:rPr>
              <w:t>ОГРН, ОКТМО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1"/>
              <w:rPr>
                <w:sz w:val="28"/>
              </w:rPr>
            </w:pPr>
            <w:r>
              <w:rPr>
                <w:sz w:val="28"/>
              </w:rPr>
              <w:t>ОГРН, ОКТМО</w:t>
            </w:r>
          </w:p>
        </w:tc>
      </w:tr>
      <w:tr w:rsidR="007A1276">
        <w:trPr>
          <w:trHeight w:val="505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1"/>
              <w:rPr>
                <w:sz w:val="28"/>
              </w:rPr>
            </w:pPr>
            <w:r>
              <w:rPr>
                <w:sz w:val="28"/>
              </w:rPr>
              <w:t>Место нахождения и адрес: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1"/>
              <w:rPr>
                <w:sz w:val="28"/>
              </w:rPr>
            </w:pPr>
            <w:r>
              <w:rPr>
                <w:sz w:val="28"/>
              </w:rPr>
              <w:t>Место нахождения и адрес:</w:t>
            </w:r>
          </w:p>
        </w:tc>
      </w:tr>
      <w:tr w:rsidR="007A1276">
        <w:trPr>
          <w:trHeight w:val="505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1"/>
              <w:rPr>
                <w:sz w:val="28"/>
              </w:rPr>
            </w:pPr>
            <w:r>
              <w:rPr>
                <w:sz w:val="28"/>
              </w:rPr>
              <w:t>ИНН/КПП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1"/>
              <w:rPr>
                <w:sz w:val="18"/>
              </w:rPr>
            </w:pPr>
            <w:r>
              <w:rPr>
                <w:sz w:val="28"/>
              </w:rPr>
              <w:t xml:space="preserve">ИНН/КПП </w:t>
            </w:r>
            <w:r>
              <w:rPr>
                <w:position w:val="9"/>
                <w:sz w:val="18"/>
              </w:rPr>
              <w:t>7</w:t>
            </w:r>
          </w:p>
        </w:tc>
      </w:tr>
      <w:tr w:rsidR="007A1276">
        <w:trPr>
          <w:trHeight w:val="505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1"/>
              <w:rPr>
                <w:sz w:val="28"/>
              </w:rPr>
            </w:pPr>
            <w:r>
              <w:rPr>
                <w:sz w:val="28"/>
              </w:rPr>
              <w:t>Платежные реквизиты: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1"/>
              <w:rPr>
                <w:sz w:val="28"/>
              </w:rPr>
            </w:pPr>
            <w:r>
              <w:rPr>
                <w:sz w:val="28"/>
              </w:rPr>
              <w:t>Платежные реквизиты:</w:t>
            </w:r>
          </w:p>
        </w:tc>
      </w:tr>
      <w:tr w:rsidR="007A1276">
        <w:trPr>
          <w:trHeight w:val="3285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1" w:right="701"/>
              <w:rPr>
                <w:sz w:val="28"/>
              </w:rPr>
            </w:pPr>
            <w:r>
              <w:rPr>
                <w:sz w:val="28"/>
              </w:rPr>
              <w:t>Наименование учреждения Банка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  <w:p w:rsidR="007A1276" w:rsidRDefault="007A1276">
            <w:pPr>
              <w:pStyle w:val="TableParagraph"/>
              <w:rPr>
                <w:sz w:val="30"/>
              </w:rPr>
            </w:pPr>
          </w:p>
          <w:p w:rsidR="007A1276" w:rsidRDefault="007A1276">
            <w:pPr>
              <w:pStyle w:val="TableParagraph"/>
              <w:spacing w:before="8"/>
              <w:rPr>
                <w:sz w:val="43"/>
              </w:rPr>
            </w:pPr>
          </w:p>
          <w:p w:rsidR="007A1276" w:rsidRDefault="005C7BE2">
            <w:pPr>
              <w:pStyle w:val="TableParagraph"/>
              <w:ind w:left="61" w:right="1070"/>
              <w:rPr>
                <w:sz w:val="28"/>
              </w:rPr>
            </w:pPr>
            <w:r>
              <w:rPr>
                <w:sz w:val="28"/>
              </w:rPr>
              <w:t>БИК территориального 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Федерального казначейства</w:t>
            </w:r>
          </w:p>
          <w:p w:rsidR="007A1276" w:rsidRDefault="005C7BE2">
            <w:pPr>
              <w:pStyle w:val="TableParagraph"/>
              <w:ind w:left="61" w:right="534"/>
              <w:rPr>
                <w:sz w:val="28"/>
              </w:rPr>
            </w:pPr>
            <w:r>
              <w:rPr>
                <w:sz w:val="28"/>
              </w:rPr>
              <w:t>и наименование учреждения Банка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России, в котором открыт единый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казначейский счет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1" w:right="701"/>
              <w:rPr>
                <w:sz w:val="28"/>
              </w:rPr>
            </w:pPr>
            <w:r>
              <w:rPr>
                <w:sz w:val="28"/>
              </w:rPr>
              <w:t>Наименование учреждения Банка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  <w:p w:rsidR="007A1276" w:rsidRDefault="005C7BE2">
            <w:pPr>
              <w:pStyle w:val="TableParagraph"/>
              <w:ind w:left="61" w:right="1605"/>
              <w:rPr>
                <w:sz w:val="28"/>
              </w:rPr>
            </w:pPr>
            <w:r>
              <w:rPr>
                <w:sz w:val="28"/>
              </w:rPr>
              <w:t>(наименование кредитной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организации)</w:t>
            </w:r>
          </w:p>
          <w:p w:rsidR="007A1276" w:rsidRDefault="005C7BE2">
            <w:pPr>
              <w:pStyle w:val="TableParagraph"/>
              <w:spacing w:before="204"/>
              <w:ind w:left="61" w:right="643"/>
              <w:rPr>
                <w:sz w:val="28"/>
              </w:rPr>
            </w:pPr>
            <w:r>
              <w:rPr>
                <w:sz w:val="28"/>
              </w:rPr>
              <w:t>БИК территориального органа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Федерального казначейства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наименование учреждения Банка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России, в котором открыт единый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казначейский счет</w:t>
            </w:r>
          </w:p>
        </w:tc>
      </w:tr>
      <w:tr w:rsidR="007A1276">
        <w:trPr>
          <w:trHeight w:val="1471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1" w:right="1496"/>
              <w:rPr>
                <w:sz w:val="28"/>
              </w:rPr>
            </w:pPr>
            <w:r>
              <w:rPr>
                <w:sz w:val="28"/>
              </w:rPr>
              <w:t>Единый казначейский счет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Казначейский счет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1" w:right="469"/>
              <w:rPr>
                <w:sz w:val="28"/>
              </w:rPr>
            </w:pPr>
            <w:r>
              <w:rPr>
                <w:sz w:val="28"/>
              </w:rPr>
              <w:t>Единый казначейский счет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Казначейский счет (расчетный,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корреспондентский счет кредитной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организации)</w:t>
            </w:r>
          </w:p>
        </w:tc>
      </w:tr>
      <w:tr w:rsidR="007A1276">
        <w:trPr>
          <w:trHeight w:val="1471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1" w:right="93"/>
              <w:rPr>
                <w:sz w:val="28"/>
              </w:rPr>
            </w:pPr>
            <w:r>
              <w:rPr>
                <w:sz w:val="28"/>
              </w:rPr>
              <w:t>Наименование органа,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осуществляющего открытие и ведение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лицевых счетов, в котором открыт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лицевой счет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1" w:right="93"/>
              <w:rPr>
                <w:sz w:val="28"/>
              </w:rPr>
            </w:pPr>
            <w:r>
              <w:rPr>
                <w:sz w:val="28"/>
              </w:rPr>
              <w:t>Наименование органа,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осуществляющего открытие и ведение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лицевых счетов, в котором открыт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лицевой счет</w:t>
            </w:r>
          </w:p>
        </w:tc>
      </w:tr>
      <w:tr w:rsidR="007A1276">
        <w:trPr>
          <w:trHeight w:val="505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1"/>
              <w:rPr>
                <w:sz w:val="28"/>
              </w:rPr>
            </w:pPr>
            <w:r>
              <w:rPr>
                <w:sz w:val="28"/>
              </w:rPr>
              <w:t>Лицевой счет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92"/>
              <w:ind w:left="61"/>
              <w:rPr>
                <w:sz w:val="28"/>
              </w:rPr>
            </w:pPr>
            <w:r>
              <w:rPr>
                <w:sz w:val="28"/>
              </w:rPr>
              <w:t>Лицевой счет</w:t>
            </w:r>
          </w:p>
        </w:tc>
      </w:tr>
    </w:tbl>
    <w:p w:rsidR="007A1276" w:rsidRDefault="007A1276">
      <w:pPr>
        <w:pStyle w:val="a3"/>
        <w:spacing w:before="6"/>
        <w:ind w:left="0"/>
        <w:rPr>
          <w:sz w:val="19"/>
        </w:rPr>
      </w:pPr>
    </w:p>
    <w:p w:rsidR="007A1276" w:rsidRDefault="005C7BE2">
      <w:pPr>
        <w:pStyle w:val="a5"/>
        <w:numPr>
          <w:ilvl w:val="0"/>
          <w:numId w:val="5"/>
        </w:numPr>
        <w:tabs>
          <w:tab w:val="left" w:pos="4118"/>
        </w:tabs>
        <w:spacing w:before="88"/>
        <w:ind w:left="4117" w:right="0" w:hanging="281"/>
        <w:jc w:val="left"/>
        <w:rPr>
          <w:sz w:val="28"/>
        </w:rPr>
      </w:pPr>
      <w:r>
        <w:rPr>
          <w:sz w:val="28"/>
        </w:rPr>
        <w:t>Подписи Сторон</w:t>
      </w:r>
    </w:p>
    <w:p w:rsidR="007A1276" w:rsidRDefault="007A1276">
      <w:pPr>
        <w:pStyle w:val="a3"/>
        <w:spacing w:before="1"/>
        <w:ind w:left="0"/>
        <w:rPr>
          <w:sz w:val="27"/>
        </w:rPr>
      </w:pPr>
    </w:p>
    <w:tbl>
      <w:tblPr>
        <w:tblStyle w:val="TableNormal"/>
        <w:tblW w:w="0" w:type="auto"/>
        <w:tblInd w:w="1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774"/>
        <w:gridCol w:w="4865"/>
      </w:tblGrid>
      <w:tr w:rsidR="007A1276">
        <w:trPr>
          <w:trHeight w:val="827"/>
        </w:trPr>
        <w:tc>
          <w:tcPr>
            <w:tcW w:w="4774" w:type="dxa"/>
          </w:tcPr>
          <w:p w:rsidR="007A1276" w:rsidRDefault="005C7BE2">
            <w:pPr>
              <w:pStyle w:val="TableParagraph"/>
              <w:spacing w:before="92"/>
              <w:ind w:left="798" w:right="86" w:hanging="675"/>
              <w:rPr>
                <w:sz w:val="28"/>
              </w:rPr>
            </w:pPr>
            <w:r>
              <w:rPr>
                <w:sz w:val="28"/>
              </w:rPr>
              <w:t>Полное и сокращенное (при наличии)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наименование Учредителя</w:t>
            </w:r>
          </w:p>
        </w:tc>
        <w:tc>
          <w:tcPr>
            <w:tcW w:w="4865" w:type="dxa"/>
          </w:tcPr>
          <w:p w:rsidR="007A1276" w:rsidRDefault="005C7BE2">
            <w:pPr>
              <w:pStyle w:val="TableParagraph"/>
              <w:spacing w:before="92"/>
              <w:ind w:left="803" w:right="131" w:hanging="634"/>
              <w:rPr>
                <w:sz w:val="28"/>
              </w:rPr>
            </w:pPr>
            <w:r>
              <w:rPr>
                <w:sz w:val="28"/>
              </w:rPr>
              <w:t>Полное и сокращенное (при наличии)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наименование Учреждения</w:t>
            </w:r>
          </w:p>
        </w:tc>
      </w:tr>
      <w:tr w:rsidR="007A1276">
        <w:trPr>
          <w:trHeight w:val="1265"/>
        </w:trPr>
        <w:tc>
          <w:tcPr>
            <w:tcW w:w="4774" w:type="dxa"/>
          </w:tcPr>
          <w:p w:rsidR="007A1276" w:rsidRDefault="005C7BE2">
            <w:pPr>
              <w:pStyle w:val="TableParagraph"/>
              <w:tabs>
                <w:tab w:val="left" w:pos="1234"/>
                <w:tab w:val="left" w:pos="1980"/>
                <w:tab w:val="left" w:pos="4285"/>
              </w:tabs>
              <w:spacing w:before="92"/>
              <w:ind w:left="114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/</w:t>
            </w:r>
            <w:r>
              <w:rPr>
                <w:sz w:val="28"/>
              </w:rPr>
              <w:tab/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:rsidR="007A1276" w:rsidRDefault="005C7BE2">
            <w:pPr>
              <w:pStyle w:val="TableParagraph"/>
              <w:tabs>
                <w:tab w:val="left" w:pos="1846"/>
              </w:tabs>
              <w:spacing w:before="204"/>
              <w:ind w:left="211"/>
              <w:rPr>
                <w:sz w:val="24"/>
              </w:rPr>
            </w:pPr>
            <w:r>
              <w:rPr>
                <w:sz w:val="24"/>
              </w:rPr>
              <w:t>(подпись)</w:t>
            </w:r>
            <w:r>
              <w:rPr>
                <w:sz w:val="24"/>
              </w:rPr>
              <w:tab/>
              <w:t>(фамилия, имя, отчество</w:t>
            </w:r>
          </w:p>
          <w:p w:rsidR="007A1276" w:rsidRDefault="005C7BE2">
            <w:pPr>
              <w:pStyle w:val="TableParagraph"/>
              <w:spacing w:before="3"/>
              <w:ind w:left="2371"/>
              <w:rPr>
                <w:sz w:val="24"/>
              </w:rPr>
            </w:pPr>
            <w:r>
              <w:rPr>
                <w:sz w:val="24"/>
              </w:rPr>
              <w:t>(при наличии)</w:t>
            </w:r>
          </w:p>
        </w:tc>
        <w:tc>
          <w:tcPr>
            <w:tcW w:w="4865" w:type="dxa"/>
          </w:tcPr>
          <w:p w:rsidR="007A1276" w:rsidRDefault="005C7BE2">
            <w:pPr>
              <w:pStyle w:val="TableParagraph"/>
              <w:tabs>
                <w:tab w:val="left" w:pos="1332"/>
                <w:tab w:val="left" w:pos="2123"/>
                <w:tab w:val="left" w:pos="4428"/>
              </w:tabs>
              <w:spacing w:before="92"/>
              <w:ind w:left="212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/</w:t>
            </w:r>
            <w:r>
              <w:rPr>
                <w:sz w:val="28"/>
              </w:rPr>
              <w:tab/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:rsidR="007A1276" w:rsidRDefault="005C7BE2">
            <w:pPr>
              <w:pStyle w:val="TableParagraph"/>
              <w:tabs>
                <w:tab w:val="left" w:pos="1989"/>
              </w:tabs>
              <w:spacing w:before="204"/>
              <w:ind w:left="309"/>
              <w:rPr>
                <w:sz w:val="24"/>
              </w:rPr>
            </w:pPr>
            <w:r>
              <w:rPr>
                <w:sz w:val="24"/>
              </w:rPr>
              <w:t>(подпись)</w:t>
            </w:r>
            <w:r>
              <w:rPr>
                <w:sz w:val="24"/>
              </w:rPr>
              <w:tab/>
              <w:t>(фамилия, имя, отчество</w:t>
            </w:r>
          </w:p>
          <w:p w:rsidR="007A1276" w:rsidRDefault="005C7BE2">
            <w:pPr>
              <w:pStyle w:val="TableParagraph"/>
              <w:spacing w:before="3"/>
              <w:ind w:left="2514"/>
              <w:rPr>
                <w:sz w:val="24"/>
              </w:rPr>
            </w:pPr>
            <w:r>
              <w:rPr>
                <w:sz w:val="24"/>
              </w:rPr>
              <w:t>(при наличии)</w:t>
            </w:r>
          </w:p>
        </w:tc>
      </w:tr>
    </w:tbl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 xml:space="preserve">1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Соглашение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номер</w:t>
      </w:r>
      <w:r>
        <w:rPr>
          <w:spacing w:val="1"/>
        </w:rPr>
        <w:t xml:space="preserve"> </w:t>
      </w:r>
      <w:r>
        <w:t>Соглашения</w:t>
      </w:r>
      <w:r>
        <w:rPr>
          <w:spacing w:val="1"/>
        </w:rPr>
        <w:t xml:space="preserve"> </w:t>
      </w:r>
      <w:r>
        <w:t>присваивается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интегрированной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общественными</w:t>
      </w:r>
      <w:r>
        <w:rPr>
          <w:spacing w:val="1"/>
        </w:rPr>
        <w:t xml:space="preserve"> </w:t>
      </w:r>
      <w:r>
        <w:t>финансами «Электронный бюджет» автоматически.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 xml:space="preserve">2 </w:t>
      </w:r>
      <w:r>
        <w:t>Указывается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областным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областном</w:t>
      </w:r>
      <w:r>
        <w:rPr>
          <w:spacing w:val="1"/>
        </w:rPr>
        <w:t xml:space="preserve"> </w:t>
      </w:r>
      <w:r>
        <w:t>бюджете.</w:t>
      </w:r>
    </w:p>
    <w:p w:rsidR="007A1276" w:rsidRDefault="005C7BE2">
      <w:pPr>
        <w:pStyle w:val="a3"/>
        <w:ind w:left="870"/>
        <w:jc w:val="both"/>
      </w:pPr>
      <w:r>
        <w:rPr>
          <w:position w:val="9"/>
          <w:sz w:val="18"/>
        </w:rPr>
        <w:t>3</w:t>
      </w:r>
      <w:r>
        <w:rPr>
          <w:spacing w:val="25"/>
          <w:position w:val="9"/>
          <w:sz w:val="18"/>
        </w:rPr>
        <w:t xml:space="preserve"> </w:t>
      </w:r>
      <w:r>
        <w:t>Финансовый год, соответствующий году предоставления Субсидии.</w:t>
      </w:r>
    </w:p>
    <w:p w:rsidR="007A1276" w:rsidRDefault="007A1276">
      <w:pPr>
        <w:jc w:val="both"/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spacing w:before="107"/>
        <w:ind w:right="178" w:firstLine="709"/>
        <w:jc w:val="both"/>
      </w:pPr>
      <w:r>
        <w:rPr>
          <w:position w:val="9"/>
          <w:sz w:val="18"/>
        </w:rPr>
        <w:lastRenderedPageBreak/>
        <w:t>4</w:t>
      </w:r>
      <w:r>
        <w:rPr>
          <w:spacing w:val="24"/>
          <w:position w:val="9"/>
          <w:sz w:val="18"/>
        </w:rPr>
        <w:t xml:space="preserve"> </w:t>
      </w:r>
      <w:r>
        <w:t>Рекомендуемый</w:t>
      </w:r>
      <w:r>
        <w:rPr>
          <w:spacing w:val="105"/>
        </w:rPr>
        <w:t xml:space="preserve"> </w:t>
      </w:r>
      <w:r>
        <w:t xml:space="preserve">образец  </w:t>
      </w:r>
      <w:r>
        <w:rPr>
          <w:spacing w:val="34"/>
        </w:rPr>
        <w:t xml:space="preserve"> </w:t>
      </w:r>
      <w:r>
        <w:t xml:space="preserve">претензии  </w:t>
      </w:r>
      <w:r>
        <w:rPr>
          <w:spacing w:val="34"/>
        </w:rPr>
        <w:t xml:space="preserve"> </w:t>
      </w:r>
      <w:r>
        <w:t xml:space="preserve">приведен  </w:t>
      </w:r>
      <w:r>
        <w:rPr>
          <w:spacing w:val="33"/>
        </w:rPr>
        <w:t xml:space="preserve"> </w:t>
      </w:r>
      <w:r>
        <w:t xml:space="preserve">в  </w:t>
      </w:r>
      <w:r>
        <w:rPr>
          <w:spacing w:val="34"/>
        </w:rPr>
        <w:t xml:space="preserve"> </w:t>
      </w:r>
      <w:r>
        <w:t xml:space="preserve">приложении  </w:t>
      </w:r>
      <w:r>
        <w:rPr>
          <w:spacing w:val="3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</w:t>
      </w:r>
      <w:r>
        <w:rPr>
          <w:spacing w:val="-6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настоящей Типовой форме.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>5</w:t>
      </w:r>
      <w:r>
        <w:rPr>
          <w:spacing w:val="45"/>
          <w:position w:val="9"/>
          <w:sz w:val="18"/>
        </w:rPr>
        <w:t xml:space="preserve"> </w:t>
      </w:r>
      <w:r>
        <w:t>Рекомендуемый    образец    расчета    приведен    в    приложении    № 3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настоящей Типовой форме.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 xml:space="preserve">6 </w:t>
      </w:r>
      <w:r>
        <w:t>Рекомендуемый образец акта приведен в приложении № 5 к настоящей</w:t>
      </w:r>
      <w:r>
        <w:rPr>
          <w:spacing w:val="1"/>
        </w:rPr>
        <w:t xml:space="preserve"> </w:t>
      </w:r>
      <w:r>
        <w:t>Типовой форме.</w:t>
      </w:r>
    </w:p>
    <w:p w:rsidR="007A1276" w:rsidRDefault="005C7BE2">
      <w:pPr>
        <w:pStyle w:val="a3"/>
        <w:ind w:left="870"/>
        <w:jc w:val="both"/>
      </w:pPr>
      <w:r>
        <w:rPr>
          <w:position w:val="9"/>
          <w:sz w:val="18"/>
        </w:rPr>
        <w:t>7</w:t>
      </w:r>
      <w:r>
        <w:rPr>
          <w:spacing w:val="25"/>
          <w:position w:val="9"/>
          <w:sz w:val="18"/>
        </w:rPr>
        <w:t xml:space="preserve"> </w:t>
      </w:r>
      <w:r>
        <w:t>Указываются иные конкретные обязательства (при наличии).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 xml:space="preserve">8 </w:t>
      </w:r>
      <w:r>
        <w:t>Предусматривается при наличии в Соглашении пункта 4.3.6.3 настоящей</w:t>
      </w:r>
      <w:r>
        <w:rPr>
          <w:spacing w:val="-67"/>
        </w:rPr>
        <w:t xml:space="preserve"> </w:t>
      </w:r>
      <w:r>
        <w:t>Типовой формы.</w:t>
      </w:r>
    </w:p>
    <w:p w:rsidR="007A1276" w:rsidRDefault="005C7BE2">
      <w:pPr>
        <w:pStyle w:val="a3"/>
        <w:ind w:left="870"/>
        <w:jc w:val="both"/>
      </w:pPr>
      <w:r>
        <w:rPr>
          <w:position w:val="9"/>
          <w:sz w:val="18"/>
        </w:rPr>
        <w:t>9</w:t>
      </w:r>
      <w:r>
        <w:rPr>
          <w:spacing w:val="25"/>
          <w:position w:val="9"/>
          <w:sz w:val="18"/>
        </w:rPr>
        <w:t xml:space="preserve"> </w:t>
      </w:r>
      <w:r>
        <w:t>Указываются иные конкретные права (при наличии).</w:t>
      </w:r>
    </w:p>
    <w:p w:rsidR="007A1276" w:rsidRDefault="005C7BE2">
      <w:pPr>
        <w:pStyle w:val="a3"/>
        <w:ind w:left="870"/>
        <w:jc w:val="both"/>
      </w:pPr>
      <w:r>
        <w:rPr>
          <w:spacing w:val="-2"/>
          <w:position w:val="9"/>
          <w:sz w:val="18"/>
        </w:rPr>
        <w:t>10</w:t>
      </w:r>
      <w:r>
        <w:rPr>
          <w:position w:val="9"/>
          <w:sz w:val="18"/>
        </w:rPr>
        <w:t xml:space="preserve"> </w:t>
      </w:r>
      <w:r>
        <w:rPr>
          <w:spacing w:val="-2"/>
        </w:rPr>
        <w:t>Подпункт</w:t>
      </w:r>
      <w:r>
        <w:rPr>
          <w:spacing w:val="2"/>
        </w:rPr>
        <w:t xml:space="preserve"> </w:t>
      </w:r>
      <w:r>
        <w:rPr>
          <w:spacing w:val="-2"/>
        </w:rPr>
        <w:t>6</w:t>
      </w:r>
      <w:r>
        <w:rPr>
          <w:spacing w:val="2"/>
        </w:rPr>
        <w:t xml:space="preserve"> </w:t>
      </w:r>
      <w:r>
        <w:rPr>
          <w:spacing w:val="-2"/>
        </w:rPr>
        <w:t>пункта</w:t>
      </w:r>
      <w:r>
        <w:rPr>
          <w:spacing w:val="2"/>
        </w:rPr>
        <w:t xml:space="preserve"> </w:t>
      </w:r>
      <w:r>
        <w:rPr>
          <w:spacing w:val="-2"/>
        </w:rPr>
        <w:t>3</w:t>
      </w:r>
      <w:r>
        <w:rPr>
          <w:spacing w:val="-2"/>
          <w:position w:val="9"/>
          <w:sz w:val="18"/>
        </w:rPr>
        <w:t>3</w:t>
      </w:r>
      <w:r>
        <w:rPr>
          <w:spacing w:val="28"/>
          <w:position w:val="9"/>
          <w:sz w:val="18"/>
        </w:rPr>
        <w:t xml:space="preserve"> </w:t>
      </w:r>
      <w:r>
        <w:rPr>
          <w:spacing w:val="-2"/>
        </w:rPr>
        <w:t>статьи</w:t>
      </w:r>
      <w:r>
        <w:rPr>
          <w:spacing w:val="2"/>
        </w:rPr>
        <w:t xml:space="preserve"> </w:t>
      </w:r>
      <w:r>
        <w:rPr>
          <w:spacing w:val="-2"/>
        </w:rPr>
        <w:t>32</w:t>
      </w:r>
      <w:r>
        <w:rPr>
          <w:spacing w:val="2"/>
        </w:rPr>
        <w:t xml:space="preserve"> </w:t>
      </w:r>
      <w:r>
        <w:rPr>
          <w:spacing w:val="-2"/>
        </w:rPr>
        <w:t>Федерального</w:t>
      </w:r>
      <w:r>
        <w:rPr>
          <w:spacing w:val="2"/>
        </w:rPr>
        <w:t xml:space="preserve"> </w:t>
      </w:r>
      <w:r>
        <w:rPr>
          <w:spacing w:val="-1"/>
        </w:rPr>
        <w:t>закона</w:t>
      </w:r>
      <w:r>
        <w:rPr>
          <w:spacing w:val="3"/>
        </w:rPr>
        <w:t xml:space="preserve"> </w:t>
      </w:r>
      <w:r>
        <w:rPr>
          <w:spacing w:val="-1"/>
        </w:rPr>
        <w:t>от</w:t>
      </w:r>
      <w:r>
        <w:rPr>
          <w:spacing w:val="2"/>
        </w:rPr>
        <w:t xml:space="preserve"> </w:t>
      </w:r>
      <w:r>
        <w:rPr>
          <w:spacing w:val="-1"/>
        </w:rPr>
        <w:t>12</w:t>
      </w:r>
      <w:r>
        <w:rPr>
          <w:spacing w:val="-18"/>
        </w:rPr>
        <w:t xml:space="preserve"> </w:t>
      </w:r>
      <w:r>
        <w:rPr>
          <w:spacing w:val="-1"/>
        </w:rPr>
        <w:t>января</w:t>
      </w:r>
      <w:r>
        <w:rPr>
          <w:spacing w:val="-18"/>
        </w:rPr>
        <w:t xml:space="preserve"> </w:t>
      </w:r>
      <w:r>
        <w:rPr>
          <w:spacing w:val="-1"/>
        </w:rPr>
        <w:t>1996</w:t>
      </w:r>
      <w:r>
        <w:rPr>
          <w:spacing w:val="-20"/>
        </w:rPr>
        <w:t xml:space="preserve"> </w:t>
      </w:r>
      <w:r>
        <w:rPr>
          <w:spacing w:val="-1"/>
        </w:rPr>
        <w:t>г.</w:t>
      </w:r>
    </w:p>
    <w:p w:rsidR="007A1276" w:rsidRDefault="005C7BE2">
      <w:pPr>
        <w:pStyle w:val="a3"/>
        <w:jc w:val="both"/>
      </w:pPr>
      <w:r>
        <w:t>№ 7-ФЗ «О некоммерческих организациях».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 xml:space="preserve">11 </w:t>
      </w:r>
      <w:r>
        <w:t>Предусматривается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требование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представлении</w:t>
      </w:r>
      <w:r>
        <w:rPr>
          <w:spacing w:val="1"/>
        </w:rPr>
        <w:t xml:space="preserve"> </w:t>
      </w:r>
      <w:r>
        <w:t>промежуточного отчета установлено в государственном задании. В отношении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представляется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установления</w:t>
      </w:r>
      <w:r>
        <w:rPr>
          <w:spacing w:val="1"/>
        </w:rPr>
        <w:t xml:space="preserve"> </w:t>
      </w:r>
      <w:r>
        <w:t>Учредителем соответствующего требования в государственном задании.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 xml:space="preserve">12 </w:t>
      </w:r>
      <w:r>
        <w:t>В отношении выполнения работ представляется Учреждением в случае</w:t>
      </w:r>
      <w:r>
        <w:rPr>
          <w:spacing w:val="1"/>
        </w:rPr>
        <w:t xml:space="preserve"> </w:t>
      </w:r>
      <w:r>
        <w:t>установления Учредителем соответствующего требования в государственном</w:t>
      </w:r>
      <w:r>
        <w:rPr>
          <w:spacing w:val="1"/>
        </w:rPr>
        <w:t xml:space="preserve"> </w:t>
      </w:r>
      <w:r>
        <w:t>задании.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 xml:space="preserve">13 </w:t>
      </w:r>
      <w:r>
        <w:t>Указываются иные положения об ответственности за неисполнение или</w:t>
      </w:r>
      <w:r>
        <w:rPr>
          <w:spacing w:val="1"/>
        </w:rPr>
        <w:t xml:space="preserve"> </w:t>
      </w:r>
      <w:r>
        <w:t>ненадлежащее</w:t>
      </w:r>
      <w:r>
        <w:rPr>
          <w:spacing w:val="1"/>
        </w:rPr>
        <w:t xml:space="preserve"> </w:t>
      </w:r>
      <w:r>
        <w:t>исполнение</w:t>
      </w:r>
      <w:r>
        <w:rPr>
          <w:spacing w:val="1"/>
        </w:rPr>
        <w:t xml:space="preserve"> </w:t>
      </w:r>
      <w:r>
        <w:t>Сторонами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Соглашению.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>14</w:t>
      </w:r>
      <w:r>
        <w:rPr>
          <w:spacing w:val="-1"/>
          <w:position w:val="9"/>
          <w:sz w:val="18"/>
        </w:rPr>
        <w:t xml:space="preserve"> </w:t>
      </w:r>
      <w:r>
        <w:t>Рекомендуемый</w:t>
      </w:r>
      <w:r>
        <w:rPr>
          <w:spacing w:val="40"/>
        </w:rPr>
        <w:t xml:space="preserve"> </w:t>
      </w:r>
      <w:r>
        <w:t>образец</w:t>
      </w:r>
      <w:r>
        <w:rPr>
          <w:spacing w:val="108"/>
        </w:rPr>
        <w:t xml:space="preserve"> </w:t>
      </w:r>
      <w:r>
        <w:t>уведомления</w:t>
      </w:r>
      <w:r>
        <w:rPr>
          <w:spacing w:val="109"/>
        </w:rPr>
        <w:t xml:space="preserve"> </w:t>
      </w:r>
      <w:r>
        <w:t>приведен</w:t>
      </w:r>
      <w:r>
        <w:rPr>
          <w:spacing w:val="108"/>
        </w:rPr>
        <w:t xml:space="preserve"> </w:t>
      </w:r>
      <w:r>
        <w:t>в</w:t>
      </w:r>
      <w:r>
        <w:rPr>
          <w:spacing w:val="109"/>
        </w:rPr>
        <w:t xml:space="preserve"> </w:t>
      </w:r>
      <w:r>
        <w:t>приложении</w:t>
      </w:r>
      <w:r>
        <w:rPr>
          <w:spacing w:val="108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6</w:t>
      </w:r>
      <w:r>
        <w:rPr>
          <w:spacing w:val="-6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настоящей Типовой форме.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>15</w:t>
      </w:r>
      <w:r>
        <w:rPr>
          <w:spacing w:val="24"/>
          <w:position w:val="9"/>
          <w:sz w:val="18"/>
        </w:rPr>
        <w:t xml:space="preserve"> </w:t>
      </w:r>
      <w:r>
        <w:t>Рекомендуемый</w:t>
      </w:r>
      <w:r>
        <w:rPr>
          <w:spacing w:val="36"/>
        </w:rPr>
        <w:t xml:space="preserve"> </w:t>
      </w:r>
      <w:r>
        <w:t>образец</w:t>
      </w:r>
      <w:r>
        <w:rPr>
          <w:spacing w:val="104"/>
        </w:rPr>
        <w:t xml:space="preserve"> </w:t>
      </w:r>
      <w:r>
        <w:t>уведомления</w:t>
      </w:r>
      <w:r>
        <w:rPr>
          <w:spacing w:val="104"/>
        </w:rPr>
        <w:t xml:space="preserve"> </w:t>
      </w:r>
      <w:r>
        <w:t>приведен</w:t>
      </w:r>
      <w:r>
        <w:rPr>
          <w:spacing w:val="105"/>
        </w:rPr>
        <w:t xml:space="preserve"> </w:t>
      </w:r>
      <w:r>
        <w:t>в</w:t>
      </w:r>
      <w:r>
        <w:rPr>
          <w:spacing w:val="104"/>
        </w:rPr>
        <w:t xml:space="preserve"> </w:t>
      </w:r>
      <w:r>
        <w:t>приложении</w:t>
      </w:r>
      <w:r>
        <w:rPr>
          <w:spacing w:val="104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7</w:t>
      </w:r>
      <w:r>
        <w:rPr>
          <w:spacing w:val="-68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настоящей Типовой форме.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 xml:space="preserve">16 </w:t>
      </w:r>
      <w:r>
        <w:t>Указываются</w:t>
      </w:r>
      <w:r>
        <w:rPr>
          <w:spacing w:val="71"/>
        </w:rPr>
        <w:t xml:space="preserve"> </w:t>
      </w:r>
      <w:r>
        <w:t>иные   случаи   расторжения   Соглашения   Учредителем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одностороннем порядке.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>17</w:t>
      </w:r>
      <w:r>
        <w:rPr>
          <w:spacing w:val="23"/>
          <w:position w:val="9"/>
          <w:sz w:val="18"/>
        </w:rPr>
        <w:t xml:space="preserve"> </w:t>
      </w:r>
      <w:r>
        <w:t>Предусматривается</w:t>
      </w:r>
      <w:r>
        <w:rPr>
          <w:spacing w:val="31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случае</w:t>
      </w:r>
      <w:r>
        <w:rPr>
          <w:spacing w:val="31"/>
        </w:rPr>
        <w:t xml:space="preserve"> </w:t>
      </w:r>
      <w:r>
        <w:t>формирования</w:t>
      </w:r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подписания</w:t>
      </w:r>
      <w:r>
        <w:rPr>
          <w:spacing w:val="32"/>
        </w:rPr>
        <w:t xml:space="preserve"> </w:t>
      </w:r>
      <w:r>
        <w:t>Соглашения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интегрированной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управления</w:t>
      </w:r>
      <w:r>
        <w:rPr>
          <w:spacing w:val="-67"/>
        </w:rPr>
        <w:t xml:space="preserve"> </w:t>
      </w:r>
      <w:r>
        <w:t>общественными финансами «Электронный бюджет».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>18</w:t>
      </w:r>
      <w:r>
        <w:rPr>
          <w:spacing w:val="23"/>
          <w:position w:val="9"/>
          <w:sz w:val="18"/>
        </w:rPr>
        <w:t xml:space="preserve"> </w:t>
      </w:r>
      <w:r>
        <w:t>Предусматривается</w:t>
      </w:r>
      <w:r>
        <w:rPr>
          <w:spacing w:val="31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случае</w:t>
      </w:r>
      <w:r>
        <w:rPr>
          <w:spacing w:val="31"/>
        </w:rPr>
        <w:t xml:space="preserve"> </w:t>
      </w:r>
      <w:r>
        <w:t>формирования</w:t>
      </w:r>
      <w:r>
        <w:rPr>
          <w:spacing w:val="32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подписания</w:t>
      </w:r>
      <w:r>
        <w:rPr>
          <w:spacing w:val="32"/>
        </w:rPr>
        <w:t xml:space="preserve"> </w:t>
      </w:r>
      <w:r>
        <w:t>Соглашения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 бумажного документа.</w:t>
      </w:r>
    </w:p>
    <w:p w:rsidR="007A1276" w:rsidRDefault="007A1276">
      <w:pPr>
        <w:jc w:val="both"/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spacing w:before="107"/>
        <w:ind w:left="6218" w:right="1699"/>
        <w:jc w:val="center"/>
      </w:pPr>
      <w:r>
        <w:lastRenderedPageBreak/>
        <w:t>Приложение № 1</w:t>
      </w:r>
      <w:r>
        <w:rPr>
          <w:spacing w:val="-68"/>
        </w:rPr>
        <w:t xml:space="preserve"> </w:t>
      </w:r>
      <w:r>
        <w:t>к Соглашению</w:t>
      </w:r>
    </w:p>
    <w:p w:rsidR="007A1276" w:rsidRDefault="005C7BE2">
      <w:pPr>
        <w:pStyle w:val="a3"/>
        <w:ind w:left="4845" w:right="326"/>
        <w:jc w:val="center"/>
      </w:pPr>
      <w:r>
        <w:t>о порядке и условиях предоставления</w:t>
      </w:r>
      <w:r>
        <w:rPr>
          <w:spacing w:val="1"/>
        </w:rPr>
        <w:t xml:space="preserve"> </w:t>
      </w:r>
      <w:r>
        <w:t>субсидии на финансовое обеспечение</w:t>
      </w:r>
      <w:r>
        <w:rPr>
          <w:spacing w:val="1"/>
        </w:rPr>
        <w:t xml:space="preserve"> </w:t>
      </w:r>
      <w:r>
        <w:t>выполнения государственного задания</w:t>
      </w:r>
      <w:r>
        <w:rPr>
          <w:spacing w:val="-68"/>
        </w:rPr>
        <w:t xml:space="preserve"> </w:t>
      </w:r>
      <w:r>
        <w:t>на оказание государственных услуг</w:t>
      </w:r>
      <w:r>
        <w:rPr>
          <w:spacing w:val="1"/>
        </w:rPr>
        <w:t xml:space="preserve"> </w:t>
      </w:r>
      <w:r>
        <w:t>(выполнение работ)</w:t>
      </w:r>
    </w:p>
    <w:p w:rsidR="007A1276" w:rsidRDefault="005C7BE2">
      <w:pPr>
        <w:pStyle w:val="a3"/>
        <w:tabs>
          <w:tab w:val="left" w:pos="6379"/>
          <w:tab w:val="left" w:pos="7486"/>
        </w:tabs>
        <w:ind w:left="4582"/>
        <w:jc w:val="center"/>
      </w:pPr>
      <w:r>
        <w:t>от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7A1276">
      <w:pPr>
        <w:pStyle w:val="a3"/>
        <w:spacing w:before="4"/>
        <w:ind w:left="0"/>
        <w:rPr>
          <w:sz w:val="20"/>
        </w:rPr>
      </w:pPr>
    </w:p>
    <w:p w:rsidR="007A1276" w:rsidRDefault="005C7BE2">
      <w:pPr>
        <w:pStyle w:val="a3"/>
        <w:spacing w:before="88"/>
        <w:ind w:left="2217" w:right="2234"/>
        <w:jc w:val="center"/>
      </w:pPr>
      <w:r>
        <w:t>ЦЕЛЕВЫЕ ПОКАЗАТЕЛИ</w:t>
      </w:r>
    </w:p>
    <w:p w:rsidR="007A1276" w:rsidRDefault="005C7BE2">
      <w:pPr>
        <w:pStyle w:val="a3"/>
        <w:ind w:left="875"/>
      </w:pPr>
      <w:r>
        <w:t>среднемесячной заработной платы отдельных категорий работников</w:t>
      </w:r>
    </w:p>
    <w:p w:rsidR="007A1276" w:rsidRDefault="007A1276">
      <w:pPr>
        <w:pStyle w:val="a3"/>
        <w:ind w:left="0"/>
      </w:pPr>
    </w:p>
    <w:p w:rsidR="007A1276" w:rsidRDefault="005C7BE2">
      <w:pPr>
        <w:pStyle w:val="a3"/>
        <w:ind w:left="0" w:right="178"/>
        <w:jc w:val="right"/>
      </w:pPr>
      <w:r>
        <w:t>(рублей)</w:t>
      </w:r>
    </w:p>
    <w:p w:rsidR="007A1276" w:rsidRDefault="007A1276">
      <w:pPr>
        <w:pStyle w:val="a3"/>
        <w:spacing w:before="2"/>
        <w:ind w:left="0"/>
        <w:rPr>
          <w:sz w:val="23"/>
        </w:rPr>
      </w:pPr>
    </w:p>
    <w:tbl>
      <w:tblPr>
        <w:tblStyle w:val="TableNormal"/>
        <w:tblW w:w="0" w:type="auto"/>
        <w:tblInd w:w="1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602"/>
        <w:gridCol w:w="3616"/>
        <w:gridCol w:w="1807"/>
        <w:gridCol w:w="1807"/>
        <w:gridCol w:w="1807"/>
      </w:tblGrid>
      <w:tr w:rsidR="007A1276">
        <w:trPr>
          <w:trHeight w:val="827"/>
        </w:trPr>
        <w:tc>
          <w:tcPr>
            <w:tcW w:w="602" w:type="dxa"/>
          </w:tcPr>
          <w:p w:rsidR="007A1276" w:rsidRDefault="005C7BE2">
            <w:pPr>
              <w:pStyle w:val="TableParagraph"/>
              <w:spacing w:before="92"/>
              <w:ind w:left="112" w:right="72" w:firstLine="55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п/п</w:t>
            </w:r>
          </w:p>
        </w:tc>
        <w:tc>
          <w:tcPr>
            <w:tcW w:w="3616" w:type="dxa"/>
          </w:tcPr>
          <w:p w:rsidR="007A1276" w:rsidRDefault="005C7BE2">
            <w:pPr>
              <w:pStyle w:val="TableParagraph"/>
              <w:spacing w:before="92"/>
              <w:ind w:left="143"/>
              <w:rPr>
                <w:sz w:val="28"/>
              </w:rPr>
            </w:pPr>
            <w:r>
              <w:rPr>
                <w:sz w:val="28"/>
              </w:rPr>
              <w:t>Наименование показателя *</w:t>
            </w:r>
          </w:p>
        </w:tc>
        <w:tc>
          <w:tcPr>
            <w:tcW w:w="1807" w:type="dxa"/>
          </w:tcPr>
          <w:p w:rsidR="007A1276" w:rsidRDefault="005C7BE2">
            <w:pPr>
              <w:pStyle w:val="TableParagraph"/>
              <w:tabs>
                <w:tab w:val="left" w:pos="1014"/>
              </w:tabs>
              <w:spacing w:before="92"/>
              <w:ind w:left="389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год</w:t>
            </w:r>
          </w:p>
        </w:tc>
        <w:tc>
          <w:tcPr>
            <w:tcW w:w="1807" w:type="dxa"/>
          </w:tcPr>
          <w:p w:rsidR="007A1276" w:rsidRDefault="005C7BE2">
            <w:pPr>
              <w:pStyle w:val="TableParagraph"/>
              <w:tabs>
                <w:tab w:val="left" w:pos="1014"/>
              </w:tabs>
              <w:spacing w:before="92"/>
              <w:ind w:left="389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год</w:t>
            </w:r>
          </w:p>
        </w:tc>
        <w:tc>
          <w:tcPr>
            <w:tcW w:w="1807" w:type="dxa"/>
          </w:tcPr>
          <w:p w:rsidR="007A1276" w:rsidRDefault="005C7BE2">
            <w:pPr>
              <w:pStyle w:val="TableParagraph"/>
              <w:tabs>
                <w:tab w:val="left" w:pos="1014"/>
              </w:tabs>
              <w:spacing w:before="92"/>
              <w:ind w:left="389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год</w:t>
            </w:r>
          </w:p>
        </w:tc>
      </w:tr>
      <w:tr w:rsidR="007A1276">
        <w:trPr>
          <w:trHeight w:val="505"/>
        </w:trPr>
        <w:tc>
          <w:tcPr>
            <w:tcW w:w="602" w:type="dxa"/>
          </w:tcPr>
          <w:p w:rsidR="007A1276" w:rsidRDefault="005C7BE2">
            <w:pPr>
              <w:pStyle w:val="TableParagraph"/>
              <w:spacing w:before="92"/>
              <w:ind w:left="175" w:right="156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616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180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180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180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</w:tr>
      <w:tr w:rsidR="007A1276">
        <w:trPr>
          <w:trHeight w:val="505"/>
        </w:trPr>
        <w:tc>
          <w:tcPr>
            <w:tcW w:w="602" w:type="dxa"/>
          </w:tcPr>
          <w:p w:rsidR="007A1276" w:rsidRDefault="005C7BE2">
            <w:pPr>
              <w:pStyle w:val="TableParagraph"/>
              <w:spacing w:before="92"/>
              <w:ind w:left="175" w:right="156"/>
              <w:jc w:val="center"/>
              <w:rPr>
                <w:sz w:val="28"/>
              </w:rPr>
            </w:pPr>
            <w:r>
              <w:rPr>
                <w:sz w:val="28"/>
              </w:rPr>
              <w:t>...</w:t>
            </w:r>
          </w:p>
        </w:tc>
        <w:tc>
          <w:tcPr>
            <w:tcW w:w="3616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180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180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180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</w:tr>
      <w:tr w:rsidR="007A1276">
        <w:trPr>
          <w:trHeight w:val="505"/>
        </w:trPr>
        <w:tc>
          <w:tcPr>
            <w:tcW w:w="602" w:type="dxa"/>
          </w:tcPr>
          <w:p w:rsidR="007A1276" w:rsidRDefault="005C7BE2">
            <w:pPr>
              <w:pStyle w:val="TableParagraph"/>
              <w:spacing w:before="92"/>
              <w:ind w:left="175" w:right="156"/>
              <w:jc w:val="center"/>
              <w:rPr>
                <w:sz w:val="28"/>
              </w:rPr>
            </w:pPr>
            <w:r>
              <w:rPr>
                <w:sz w:val="28"/>
              </w:rPr>
              <w:t>...</w:t>
            </w:r>
          </w:p>
        </w:tc>
        <w:tc>
          <w:tcPr>
            <w:tcW w:w="3616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180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180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180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</w:tr>
    </w:tbl>
    <w:p w:rsidR="007A1276" w:rsidRDefault="007A1276">
      <w:pPr>
        <w:pStyle w:val="a3"/>
        <w:spacing w:before="1"/>
        <w:ind w:left="0"/>
        <w:rPr>
          <w:sz w:val="27"/>
        </w:rPr>
      </w:pPr>
    </w:p>
    <w:p w:rsidR="007A1276" w:rsidRDefault="005C7BE2">
      <w:pPr>
        <w:pStyle w:val="a3"/>
        <w:ind w:left="870"/>
      </w:pPr>
      <w:r>
        <w:t>* Указываются конкретные показатели для каждого Учреждения.</w:t>
      </w:r>
    </w:p>
    <w:p w:rsidR="007A1276" w:rsidRDefault="007A1276">
      <w:pPr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spacing w:before="104" w:line="216" w:lineRule="auto"/>
        <w:ind w:left="6218" w:right="1699"/>
        <w:jc w:val="center"/>
      </w:pPr>
      <w:r>
        <w:lastRenderedPageBreak/>
        <w:t>Приложение № 2</w:t>
      </w:r>
      <w:r>
        <w:rPr>
          <w:spacing w:val="-68"/>
        </w:rPr>
        <w:t xml:space="preserve"> </w:t>
      </w:r>
      <w:r>
        <w:t>к Соглашению</w:t>
      </w:r>
    </w:p>
    <w:p w:rsidR="007A1276" w:rsidRDefault="005C7BE2">
      <w:pPr>
        <w:pStyle w:val="a3"/>
        <w:spacing w:line="216" w:lineRule="auto"/>
        <w:ind w:left="4845" w:right="326"/>
        <w:jc w:val="center"/>
      </w:pPr>
      <w:r>
        <w:t>о порядке и условиях предоставления</w:t>
      </w:r>
      <w:r>
        <w:rPr>
          <w:spacing w:val="1"/>
        </w:rPr>
        <w:t xml:space="preserve"> </w:t>
      </w:r>
      <w:r>
        <w:t>субсидии на финансовое обеспечение</w:t>
      </w:r>
      <w:r>
        <w:rPr>
          <w:spacing w:val="1"/>
        </w:rPr>
        <w:t xml:space="preserve"> </w:t>
      </w:r>
      <w:r>
        <w:t>выполнения государственного задания</w:t>
      </w:r>
      <w:r>
        <w:rPr>
          <w:spacing w:val="-68"/>
        </w:rPr>
        <w:t xml:space="preserve"> </w:t>
      </w:r>
      <w:r>
        <w:t>на оказание государственных услуг</w:t>
      </w:r>
      <w:r>
        <w:rPr>
          <w:spacing w:val="1"/>
        </w:rPr>
        <w:t xml:space="preserve"> </w:t>
      </w:r>
      <w:r>
        <w:t>(выполнение работ)</w:t>
      </w:r>
    </w:p>
    <w:p w:rsidR="007A1276" w:rsidRDefault="005C7BE2">
      <w:pPr>
        <w:pStyle w:val="a3"/>
        <w:tabs>
          <w:tab w:val="left" w:pos="6379"/>
          <w:tab w:val="left" w:pos="7486"/>
        </w:tabs>
        <w:spacing w:line="296" w:lineRule="exact"/>
        <w:ind w:left="4582"/>
        <w:jc w:val="center"/>
      </w:pPr>
      <w:r>
        <w:t>от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pStyle w:val="a3"/>
        <w:spacing w:before="258"/>
        <w:ind w:left="4568" w:right="51"/>
        <w:jc w:val="center"/>
      </w:pPr>
      <w:r>
        <w:t>Рекомендуемый образец</w:t>
      </w:r>
    </w:p>
    <w:p w:rsidR="007A1276" w:rsidRDefault="007A1276">
      <w:pPr>
        <w:pStyle w:val="a3"/>
        <w:spacing w:before="8"/>
        <w:ind w:left="0"/>
        <w:rPr>
          <w:sz w:val="14"/>
        </w:rPr>
      </w:pPr>
    </w:p>
    <w:p w:rsidR="007A1276" w:rsidRDefault="005C7BE2">
      <w:pPr>
        <w:pStyle w:val="a3"/>
        <w:spacing w:before="88" w:line="306" w:lineRule="exact"/>
        <w:ind w:left="2217" w:right="2234"/>
        <w:jc w:val="center"/>
      </w:pPr>
      <w:r>
        <w:t>ГРАФИК</w:t>
      </w:r>
    </w:p>
    <w:p w:rsidR="007A1276" w:rsidRDefault="005C7BE2">
      <w:pPr>
        <w:pStyle w:val="a3"/>
        <w:spacing w:line="306" w:lineRule="exact"/>
        <w:ind w:left="0" w:right="17"/>
        <w:jc w:val="center"/>
      </w:pPr>
      <w:r>
        <w:t>предоставления Субсидии (изменения в график перечисления Субсидии)</w:t>
      </w:r>
    </w:p>
    <w:p w:rsidR="007A1276" w:rsidRDefault="007A1276">
      <w:pPr>
        <w:pStyle w:val="a3"/>
        <w:ind w:left="0"/>
        <w:rPr>
          <w:sz w:val="20"/>
        </w:rPr>
      </w:pPr>
    </w:p>
    <w:p w:rsidR="007A1276" w:rsidRDefault="007A1276">
      <w:pPr>
        <w:pStyle w:val="a3"/>
        <w:ind w:left="0"/>
        <w:rPr>
          <w:sz w:val="20"/>
        </w:rPr>
      </w:pPr>
    </w:p>
    <w:p w:rsidR="007A1276" w:rsidRDefault="007A1276">
      <w:pPr>
        <w:pStyle w:val="a3"/>
        <w:ind w:left="0"/>
        <w:rPr>
          <w:sz w:val="20"/>
        </w:rPr>
      </w:pPr>
    </w:p>
    <w:p w:rsidR="007A1276" w:rsidRDefault="007A1276">
      <w:pPr>
        <w:rPr>
          <w:sz w:val="20"/>
        </w:rPr>
        <w:sectPr w:rsidR="007A1276">
          <w:headerReference w:type="default" r:id="rId11"/>
          <w:footerReference w:type="default" r:id="rId12"/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spacing w:before="225"/>
        <w:ind w:left="223" w:right="1017"/>
      </w:pPr>
      <w:r>
        <w:lastRenderedPageBreak/>
        <w:t>Наименование</w:t>
      </w:r>
      <w:r>
        <w:rPr>
          <w:spacing w:val="-67"/>
        </w:rPr>
        <w:t xml:space="preserve"> </w:t>
      </w:r>
      <w:r>
        <w:t>Учредителя</w:t>
      </w:r>
    </w:p>
    <w:p w:rsidR="007A1276" w:rsidRDefault="005C7BE2">
      <w:pPr>
        <w:pStyle w:val="a3"/>
        <w:spacing w:before="204"/>
        <w:ind w:left="223" w:right="1017"/>
      </w:pPr>
      <w:r>
        <w:t>Наименование</w:t>
      </w:r>
      <w:r>
        <w:rPr>
          <w:spacing w:val="-67"/>
        </w:rPr>
        <w:t xml:space="preserve"> </w:t>
      </w:r>
      <w:r>
        <w:t>Учреждения</w:t>
      </w:r>
    </w:p>
    <w:p w:rsidR="007A1276" w:rsidRDefault="005C7BE2">
      <w:pPr>
        <w:pStyle w:val="a3"/>
        <w:spacing w:before="204"/>
        <w:ind w:left="223"/>
      </w:pPr>
      <w:r>
        <w:t>Вид документа</w:t>
      </w:r>
    </w:p>
    <w:p w:rsidR="007A1276" w:rsidRDefault="007A1276">
      <w:pPr>
        <w:pStyle w:val="a3"/>
        <w:ind w:left="0"/>
        <w:rPr>
          <w:sz w:val="30"/>
        </w:rPr>
      </w:pPr>
    </w:p>
    <w:p w:rsidR="007A1276" w:rsidRDefault="007A1276">
      <w:pPr>
        <w:pStyle w:val="a3"/>
        <w:ind w:left="0"/>
        <w:rPr>
          <w:sz w:val="30"/>
        </w:rPr>
      </w:pPr>
    </w:p>
    <w:p w:rsidR="007A1276" w:rsidRDefault="007A1276">
      <w:pPr>
        <w:pStyle w:val="a3"/>
        <w:spacing w:before="6"/>
        <w:ind w:left="0"/>
        <w:rPr>
          <w:sz w:val="23"/>
        </w:rPr>
      </w:pPr>
    </w:p>
    <w:p w:rsidR="007A1276" w:rsidRDefault="005C7BE2">
      <w:pPr>
        <w:pStyle w:val="a3"/>
        <w:ind w:left="223" w:right="37"/>
      </w:pPr>
      <w:r>
        <w:t>Единица измерения:</w:t>
      </w:r>
      <w:r>
        <w:rPr>
          <w:spacing w:val="1"/>
        </w:rPr>
        <w:t xml:space="preserve"> </w:t>
      </w:r>
      <w:r>
        <w:t>рублей (с точностью</w:t>
      </w:r>
      <w:r>
        <w:rPr>
          <w:spacing w:val="1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второго</w:t>
      </w:r>
      <w:r>
        <w:rPr>
          <w:spacing w:val="-5"/>
        </w:rPr>
        <w:t xml:space="preserve"> </w:t>
      </w:r>
      <w:r>
        <w:t>знака</w:t>
      </w:r>
      <w:r>
        <w:rPr>
          <w:spacing w:val="-6"/>
        </w:rPr>
        <w:t xml:space="preserve"> </w:t>
      </w:r>
      <w:r>
        <w:t>после</w:t>
      </w:r>
    </w:p>
    <w:p w:rsidR="007A1276" w:rsidRDefault="005C7BE2">
      <w:pPr>
        <w:pStyle w:val="a3"/>
        <w:ind w:left="0"/>
        <w:rPr>
          <w:sz w:val="26"/>
        </w:rPr>
      </w:pPr>
      <w:r>
        <w:br w:type="column"/>
      </w:r>
    </w:p>
    <w:p w:rsidR="007A1276" w:rsidRDefault="007A1276">
      <w:pPr>
        <w:pStyle w:val="a3"/>
        <w:ind w:left="0"/>
        <w:rPr>
          <w:sz w:val="26"/>
        </w:rPr>
      </w:pPr>
    </w:p>
    <w:p w:rsidR="007A1276" w:rsidRDefault="007A1276">
      <w:pPr>
        <w:pStyle w:val="a3"/>
        <w:ind w:left="0"/>
        <w:rPr>
          <w:sz w:val="26"/>
        </w:rPr>
      </w:pPr>
    </w:p>
    <w:p w:rsidR="007A1276" w:rsidRDefault="007A1276">
      <w:pPr>
        <w:pStyle w:val="a3"/>
        <w:ind w:left="0"/>
        <w:rPr>
          <w:sz w:val="26"/>
        </w:rPr>
      </w:pPr>
    </w:p>
    <w:p w:rsidR="007A1276" w:rsidRDefault="007A1276">
      <w:pPr>
        <w:pStyle w:val="a3"/>
        <w:ind w:left="0"/>
        <w:rPr>
          <w:sz w:val="26"/>
        </w:rPr>
      </w:pPr>
    </w:p>
    <w:p w:rsidR="007A1276" w:rsidRDefault="007A1276">
      <w:pPr>
        <w:pStyle w:val="a3"/>
        <w:ind w:left="0"/>
        <w:rPr>
          <w:sz w:val="26"/>
        </w:rPr>
      </w:pPr>
    </w:p>
    <w:p w:rsidR="007A1276" w:rsidRDefault="007A1276">
      <w:pPr>
        <w:pStyle w:val="a3"/>
        <w:ind w:left="0"/>
        <w:rPr>
          <w:sz w:val="26"/>
        </w:rPr>
      </w:pPr>
    </w:p>
    <w:p w:rsidR="007A1276" w:rsidRDefault="007A1276">
      <w:pPr>
        <w:pStyle w:val="a3"/>
        <w:spacing w:before="9"/>
        <w:ind w:left="0"/>
        <w:rPr>
          <w:sz w:val="30"/>
        </w:rPr>
      </w:pPr>
    </w:p>
    <w:p w:rsidR="007A1276" w:rsidRDefault="007A1276">
      <w:pPr>
        <w:ind w:left="223"/>
        <w:jc w:val="center"/>
        <w:rPr>
          <w:sz w:val="24"/>
        </w:rPr>
      </w:pPr>
      <w:r w:rsidRPr="007A1276">
        <w:pict>
          <v:line id="_x0000_s2073" style="position:absolute;left:0;text-align:left;z-index:15732736;mso-position-horizontal-relative:page" from="241.8pt,-5.1pt" to="425.6pt,-5.1pt" strokeweight="1pt">
            <w10:wrap anchorx="page"/>
          </v:line>
        </w:pict>
      </w:r>
      <w:r w:rsidR="005C7BE2">
        <w:rPr>
          <w:sz w:val="24"/>
        </w:rPr>
        <w:t>(первичный</w:t>
      </w:r>
      <w:r w:rsidR="005C7BE2">
        <w:rPr>
          <w:spacing w:val="-5"/>
          <w:sz w:val="24"/>
        </w:rPr>
        <w:t xml:space="preserve"> </w:t>
      </w:r>
      <w:r w:rsidR="005C7BE2">
        <w:rPr>
          <w:sz w:val="24"/>
        </w:rPr>
        <w:t>–</w:t>
      </w:r>
      <w:r w:rsidR="005C7BE2">
        <w:rPr>
          <w:spacing w:val="-5"/>
          <w:sz w:val="24"/>
        </w:rPr>
        <w:t xml:space="preserve"> </w:t>
      </w:r>
      <w:r w:rsidR="005C7BE2">
        <w:rPr>
          <w:sz w:val="24"/>
        </w:rPr>
        <w:t>«0»,</w:t>
      </w:r>
      <w:r w:rsidR="005C7BE2">
        <w:rPr>
          <w:spacing w:val="-4"/>
          <w:sz w:val="24"/>
        </w:rPr>
        <w:t xml:space="preserve"> </w:t>
      </w:r>
      <w:r w:rsidR="005C7BE2">
        <w:rPr>
          <w:sz w:val="24"/>
        </w:rPr>
        <w:t>уточненный</w:t>
      </w:r>
      <w:r w:rsidR="005C7BE2">
        <w:rPr>
          <w:spacing w:val="-5"/>
          <w:sz w:val="24"/>
        </w:rPr>
        <w:t xml:space="preserve"> </w:t>
      </w:r>
      <w:r w:rsidR="005C7BE2">
        <w:rPr>
          <w:sz w:val="24"/>
        </w:rPr>
        <w:t>–</w:t>
      </w:r>
    </w:p>
    <w:p w:rsidR="007A1276" w:rsidRDefault="005C7BE2">
      <w:pPr>
        <w:ind w:left="223"/>
        <w:jc w:val="center"/>
        <w:rPr>
          <w:sz w:val="24"/>
        </w:rPr>
      </w:pPr>
      <w:r>
        <w:rPr>
          <w:sz w:val="24"/>
        </w:rPr>
        <w:t>«1», «2», «3», «...»)</w:t>
      </w:r>
    </w:p>
    <w:p w:rsidR="007A1276" w:rsidRDefault="005C7BE2">
      <w:pPr>
        <w:pStyle w:val="a3"/>
        <w:spacing w:before="225"/>
        <w:ind w:left="0" w:right="1321"/>
        <w:jc w:val="right"/>
      </w:pPr>
      <w:r>
        <w:br w:type="column"/>
      </w:r>
      <w:r>
        <w:lastRenderedPageBreak/>
        <w:t>по Сводному</w:t>
      </w:r>
    </w:p>
    <w:p w:rsidR="007A1276" w:rsidRDefault="007A1276">
      <w:pPr>
        <w:pStyle w:val="a3"/>
        <w:ind w:left="0" w:right="1321"/>
        <w:jc w:val="right"/>
      </w:pPr>
      <w:r>
        <w:pict>
          <v:line id="_x0000_s2072" style="position:absolute;left:0;text-align:left;z-index:15731712;mso-position-horizontal-relative:page" from="241.8pt,21.2pt" to="425.6pt,21.2pt" strokeweight="1pt">
            <w10:wrap anchorx="page"/>
          </v:line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71" type="#_x0000_t202" style="position:absolute;left:0;text-align:left;margin-left:512.45pt;margin-top:-48pt;width:55.55pt;height:250.8pt;z-index:1573324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/>
                  </w:tblPr>
                  <w:tblGrid>
                    <w:gridCol w:w="1081"/>
                  </w:tblGrid>
                  <w:tr w:rsidR="005C7BE2">
                    <w:trPr>
                      <w:trHeight w:val="505"/>
                    </w:trPr>
                    <w:tc>
                      <w:tcPr>
                        <w:tcW w:w="1081" w:type="dxa"/>
                      </w:tcPr>
                      <w:p w:rsidR="005C7BE2" w:rsidRDefault="005C7BE2">
                        <w:pPr>
                          <w:pStyle w:val="TableParagraph"/>
                          <w:spacing w:before="92"/>
                          <w:ind w:left="107" w:right="88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КОДЫ</w:t>
                        </w:r>
                      </w:p>
                    </w:tc>
                  </w:tr>
                  <w:tr w:rsidR="005C7BE2">
                    <w:trPr>
                      <w:trHeight w:val="827"/>
                    </w:trPr>
                    <w:tc>
                      <w:tcPr>
                        <w:tcW w:w="1081" w:type="dxa"/>
                      </w:tcPr>
                      <w:p w:rsidR="005C7BE2" w:rsidRDefault="005C7BE2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5C7BE2">
                    <w:trPr>
                      <w:trHeight w:val="827"/>
                    </w:trPr>
                    <w:tc>
                      <w:tcPr>
                        <w:tcW w:w="1081" w:type="dxa"/>
                      </w:tcPr>
                      <w:p w:rsidR="005C7BE2" w:rsidRDefault="005C7BE2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5C7BE2">
                    <w:trPr>
                      <w:trHeight w:val="505"/>
                    </w:trPr>
                    <w:tc>
                      <w:tcPr>
                        <w:tcW w:w="1081" w:type="dxa"/>
                      </w:tcPr>
                      <w:p w:rsidR="005C7BE2" w:rsidRDefault="005C7BE2">
                        <w:pPr>
                          <w:pStyle w:val="TableParagraph"/>
                          <w:rPr>
                            <w:sz w:val="26"/>
                          </w:rPr>
                        </w:pPr>
                      </w:p>
                    </w:tc>
                  </w:tr>
                  <w:tr w:rsidR="005C7BE2">
                    <w:trPr>
                      <w:trHeight w:val="2227"/>
                    </w:trPr>
                    <w:tc>
                      <w:tcPr>
                        <w:tcW w:w="1081" w:type="dxa"/>
                      </w:tcPr>
                      <w:p w:rsidR="005C7BE2" w:rsidRDefault="005C7BE2">
                        <w:pPr>
                          <w:pStyle w:val="TableParagraph"/>
                          <w:rPr>
                            <w:sz w:val="30"/>
                          </w:rPr>
                        </w:pPr>
                      </w:p>
                      <w:p w:rsidR="005C7BE2" w:rsidRDefault="005C7BE2">
                        <w:pPr>
                          <w:pStyle w:val="TableParagraph"/>
                          <w:rPr>
                            <w:sz w:val="30"/>
                          </w:rPr>
                        </w:pPr>
                      </w:p>
                      <w:p w:rsidR="005C7BE2" w:rsidRDefault="005C7BE2">
                        <w:pPr>
                          <w:pStyle w:val="TableParagraph"/>
                          <w:rPr>
                            <w:sz w:val="30"/>
                          </w:rPr>
                        </w:pPr>
                      </w:p>
                      <w:p w:rsidR="005C7BE2" w:rsidRDefault="005C7BE2">
                        <w:pPr>
                          <w:pStyle w:val="TableParagraph"/>
                          <w:rPr>
                            <w:sz w:val="30"/>
                          </w:rPr>
                        </w:pPr>
                      </w:p>
                      <w:p w:rsidR="005C7BE2" w:rsidRDefault="005C7BE2">
                        <w:pPr>
                          <w:pStyle w:val="TableParagraph"/>
                          <w:spacing w:before="8"/>
                          <w:rPr>
                            <w:sz w:val="37"/>
                          </w:rPr>
                        </w:pPr>
                      </w:p>
                      <w:p w:rsidR="005C7BE2" w:rsidRDefault="005C7BE2">
                        <w:pPr>
                          <w:pStyle w:val="TableParagraph"/>
                          <w:ind w:left="107" w:right="88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383</w:t>
                        </w:r>
                      </w:p>
                    </w:tc>
                  </w:tr>
                </w:tbl>
                <w:p w:rsidR="005C7BE2" w:rsidRDefault="005C7BE2">
                  <w:pPr>
                    <w:pStyle w:val="a3"/>
                    <w:ind w:left="0"/>
                  </w:pPr>
                </w:p>
              </w:txbxContent>
            </v:textbox>
            <w10:wrap anchorx="page"/>
          </v:shape>
        </w:pict>
      </w:r>
      <w:r w:rsidR="005C7BE2">
        <w:t>реестру</w:t>
      </w:r>
    </w:p>
    <w:p w:rsidR="007A1276" w:rsidRDefault="005C7BE2">
      <w:pPr>
        <w:pStyle w:val="a3"/>
        <w:spacing w:before="204"/>
        <w:ind w:left="0" w:right="1321"/>
        <w:jc w:val="right"/>
      </w:pPr>
      <w:r>
        <w:t>по Сводному</w:t>
      </w:r>
    </w:p>
    <w:p w:rsidR="007A1276" w:rsidRDefault="007A1276">
      <w:pPr>
        <w:pStyle w:val="a3"/>
        <w:ind w:left="0" w:right="1321"/>
        <w:jc w:val="right"/>
      </w:pPr>
      <w:r>
        <w:pict>
          <v:line id="_x0000_s2070" style="position:absolute;left:0;text-align:left;z-index:15732224;mso-position-horizontal-relative:page" from="241.8pt,21.2pt" to="425.6pt,21.2pt" strokeweight="1pt">
            <w10:wrap anchorx="page"/>
          </v:line>
        </w:pict>
      </w:r>
      <w:r w:rsidR="005C7BE2">
        <w:t>реестру</w:t>
      </w:r>
    </w:p>
    <w:p w:rsidR="007A1276" w:rsidRDefault="007A1276">
      <w:pPr>
        <w:jc w:val="right"/>
        <w:sectPr w:rsidR="007A1276">
          <w:type w:val="continuous"/>
          <w:pgSz w:w="11900" w:h="16840"/>
          <w:pgMar w:top="1180" w:right="380" w:bottom="920" w:left="1540" w:header="720" w:footer="720" w:gutter="0"/>
          <w:cols w:num="3" w:space="720" w:equalWidth="0">
            <w:col w:w="3009" w:space="221"/>
            <w:col w:w="3586" w:space="50"/>
            <w:col w:w="3114"/>
          </w:cols>
        </w:sectPr>
      </w:pPr>
    </w:p>
    <w:p w:rsidR="007A1276" w:rsidRDefault="005C7BE2">
      <w:pPr>
        <w:pStyle w:val="a3"/>
        <w:tabs>
          <w:tab w:val="left" w:pos="7534"/>
        </w:tabs>
        <w:ind w:left="223"/>
      </w:pPr>
      <w:r>
        <w:lastRenderedPageBreak/>
        <w:t>запятой)</w:t>
      </w:r>
      <w:r>
        <w:tab/>
        <w:t>по ОКЕИ</w:t>
      </w:r>
    </w:p>
    <w:p w:rsidR="007A1276" w:rsidRDefault="007A1276">
      <w:pPr>
        <w:pStyle w:val="a3"/>
        <w:spacing w:before="2" w:after="1"/>
        <w:ind w:left="0"/>
        <w:rPr>
          <w:sz w:val="29"/>
        </w:rPr>
      </w:pPr>
    </w:p>
    <w:tbl>
      <w:tblPr>
        <w:tblStyle w:val="TableNormal"/>
        <w:tblW w:w="0" w:type="auto"/>
        <w:tblInd w:w="1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2146"/>
        <w:gridCol w:w="2298"/>
        <w:gridCol w:w="2597"/>
        <w:gridCol w:w="2597"/>
      </w:tblGrid>
      <w:tr w:rsidR="007A1276">
        <w:trPr>
          <w:trHeight w:val="473"/>
        </w:trPr>
        <w:tc>
          <w:tcPr>
            <w:tcW w:w="4444" w:type="dxa"/>
            <w:gridSpan w:val="2"/>
          </w:tcPr>
          <w:p w:rsidR="007A1276" w:rsidRDefault="005C7BE2">
            <w:pPr>
              <w:pStyle w:val="TableParagraph"/>
              <w:spacing w:before="62"/>
              <w:ind w:left="291"/>
              <w:rPr>
                <w:sz w:val="18"/>
              </w:rPr>
            </w:pPr>
            <w:r>
              <w:rPr>
                <w:sz w:val="28"/>
              </w:rPr>
              <w:t>Сроки перечисления Субсидии</w:t>
            </w:r>
            <w:r>
              <w:rPr>
                <w:spacing w:val="-25"/>
                <w:sz w:val="28"/>
              </w:rPr>
              <w:t xml:space="preserve"> </w:t>
            </w:r>
            <w:r>
              <w:rPr>
                <w:position w:val="9"/>
                <w:sz w:val="18"/>
              </w:rPr>
              <w:t>1</w:t>
            </w:r>
          </w:p>
        </w:tc>
        <w:tc>
          <w:tcPr>
            <w:tcW w:w="5194" w:type="dxa"/>
            <w:gridSpan w:val="2"/>
          </w:tcPr>
          <w:p w:rsidR="007A1276" w:rsidRDefault="005C7BE2">
            <w:pPr>
              <w:pStyle w:val="TableParagraph"/>
              <w:spacing w:before="62"/>
              <w:ind w:left="2174" w:right="2154"/>
              <w:jc w:val="center"/>
              <w:rPr>
                <w:sz w:val="28"/>
              </w:rPr>
            </w:pPr>
            <w:r>
              <w:rPr>
                <w:sz w:val="28"/>
              </w:rPr>
              <w:t>Сумма</w:t>
            </w:r>
          </w:p>
        </w:tc>
      </w:tr>
      <w:tr w:rsidR="007A1276">
        <w:trPr>
          <w:trHeight w:val="763"/>
        </w:trPr>
        <w:tc>
          <w:tcPr>
            <w:tcW w:w="2146" w:type="dxa"/>
          </w:tcPr>
          <w:p w:rsidR="007A1276" w:rsidRDefault="005C7BE2">
            <w:pPr>
              <w:pStyle w:val="TableParagraph"/>
              <w:spacing w:before="88" w:line="216" w:lineRule="auto"/>
              <w:ind w:left="325" w:right="285" w:firstLine="244"/>
              <w:rPr>
                <w:sz w:val="28"/>
              </w:rPr>
            </w:pPr>
            <w:r>
              <w:rPr>
                <w:sz w:val="28"/>
              </w:rPr>
              <w:t>не ранее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(дд.мм.гггг.)</w:t>
            </w:r>
          </w:p>
        </w:tc>
        <w:tc>
          <w:tcPr>
            <w:tcW w:w="2298" w:type="dxa"/>
          </w:tcPr>
          <w:p w:rsidR="007A1276" w:rsidRDefault="005C7BE2">
            <w:pPr>
              <w:pStyle w:val="TableParagraph"/>
              <w:spacing w:before="88" w:line="216" w:lineRule="auto"/>
              <w:ind w:left="401" w:right="361" w:firstLine="104"/>
              <w:rPr>
                <w:sz w:val="28"/>
              </w:rPr>
            </w:pPr>
            <w:r>
              <w:rPr>
                <w:sz w:val="28"/>
              </w:rPr>
              <w:t>не позднее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(дд.мм.гггг.)</w:t>
            </w:r>
          </w:p>
        </w:tc>
        <w:tc>
          <w:tcPr>
            <w:tcW w:w="2597" w:type="dxa"/>
          </w:tcPr>
          <w:p w:rsidR="007A1276" w:rsidRDefault="005C7BE2">
            <w:pPr>
              <w:pStyle w:val="TableParagraph"/>
              <w:spacing w:before="62"/>
              <w:ind w:left="503" w:right="483"/>
              <w:jc w:val="center"/>
              <w:rPr>
                <w:sz w:val="18"/>
              </w:rPr>
            </w:pPr>
            <w:r>
              <w:rPr>
                <w:sz w:val="28"/>
              </w:rPr>
              <w:t xml:space="preserve">всего </w:t>
            </w:r>
            <w:r>
              <w:rPr>
                <w:position w:val="9"/>
                <w:sz w:val="18"/>
              </w:rPr>
              <w:t>2</w:t>
            </w:r>
          </w:p>
        </w:tc>
        <w:tc>
          <w:tcPr>
            <w:tcW w:w="2597" w:type="dxa"/>
          </w:tcPr>
          <w:p w:rsidR="007A1276" w:rsidRDefault="005C7BE2">
            <w:pPr>
              <w:pStyle w:val="TableParagraph"/>
              <w:spacing w:before="62"/>
              <w:ind w:left="503" w:right="483"/>
              <w:jc w:val="center"/>
              <w:rPr>
                <w:sz w:val="18"/>
              </w:rPr>
            </w:pPr>
            <w:r>
              <w:rPr>
                <w:sz w:val="28"/>
              </w:rPr>
              <w:t xml:space="preserve">в том числе </w:t>
            </w:r>
            <w:r>
              <w:rPr>
                <w:position w:val="9"/>
                <w:sz w:val="18"/>
              </w:rPr>
              <w:t>3</w:t>
            </w:r>
          </w:p>
        </w:tc>
      </w:tr>
      <w:tr w:rsidR="007A1276">
        <w:trPr>
          <w:trHeight w:val="473"/>
        </w:trPr>
        <w:tc>
          <w:tcPr>
            <w:tcW w:w="2146" w:type="dxa"/>
          </w:tcPr>
          <w:p w:rsidR="007A1276" w:rsidRDefault="005C7BE2">
            <w:pPr>
              <w:pStyle w:val="TableParagraph"/>
              <w:spacing w:before="62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298" w:type="dxa"/>
          </w:tcPr>
          <w:p w:rsidR="007A1276" w:rsidRDefault="005C7BE2">
            <w:pPr>
              <w:pStyle w:val="TableParagraph"/>
              <w:spacing w:before="62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597" w:type="dxa"/>
          </w:tcPr>
          <w:p w:rsidR="007A1276" w:rsidRDefault="005C7BE2">
            <w:pPr>
              <w:pStyle w:val="TableParagraph"/>
              <w:spacing w:before="62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597" w:type="dxa"/>
          </w:tcPr>
          <w:p w:rsidR="007A1276" w:rsidRDefault="005C7BE2">
            <w:pPr>
              <w:pStyle w:val="TableParagraph"/>
              <w:spacing w:before="62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7A1276">
        <w:trPr>
          <w:trHeight w:val="453"/>
        </w:trPr>
        <w:tc>
          <w:tcPr>
            <w:tcW w:w="2146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2298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259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259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</w:tr>
      <w:tr w:rsidR="007A1276">
        <w:trPr>
          <w:trHeight w:val="453"/>
        </w:trPr>
        <w:tc>
          <w:tcPr>
            <w:tcW w:w="2146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2298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259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259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</w:tr>
      <w:tr w:rsidR="007A1276">
        <w:trPr>
          <w:trHeight w:val="473"/>
        </w:trPr>
        <w:tc>
          <w:tcPr>
            <w:tcW w:w="4444" w:type="dxa"/>
            <w:gridSpan w:val="2"/>
          </w:tcPr>
          <w:p w:rsidR="007A1276" w:rsidRDefault="005C7BE2">
            <w:pPr>
              <w:pStyle w:val="TableParagraph"/>
              <w:spacing w:before="62"/>
              <w:ind w:left="2178"/>
              <w:rPr>
                <w:sz w:val="28"/>
              </w:rPr>
            </w:pPr>
            <w:r>
              <w:rPr>
                <w:sz w:val="28"/>
              </w:rPr>
              <w:t>Итого по коду БК:</w:t>
            </w:r>
          </w:p>
        </w:tc>
        <w:tc>
          <w:tcPr>
            <w:tcW w:w="259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259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</w:tr>
      <w:tr w:rsidR="007A1276">
        <w:trPr>
          <w:trHeight w:val="453"/>
        </w:trPr>
        <w:tc>
          <w:tcPr>
            <w:tcW w:w="2146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2298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259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259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</w:tr>
      <w:tr w:rsidR="007A1276">
        <w:trPr>
          <w:trHeight w:val="453"/>
        </w:trPr>
        <w:tc>
          <w:tcPr>
            <w:tcW w:w="2146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2298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259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259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</w:tr>
      <w:tr w:rsidR="007A1276">
        <w:trPr>
          <w:trHeight w:val="473"/>
        </w:trPr>
        <w:tc>
          <w:tcPr>
            <w:tcW w:w="4444" w:type="dxa"/>
            <w:gridSpan w:val="2"/>
          </w:tcPr>
          <w:p w:rsidR="007A1276" w:rsidRDefault="005C7BE2">
            <w:pPr>
              <w:pStyle w:val="TableParagraph"/>
              <w:spacing w:before="62"/>
              <w:ind w:left="2178"/>
              <w:rPr>
                <w:sz w:val="28"/>
              </w:rPr>
            </w:pPr>
            <w:r>
              <w:rPr>
                <w:sz w:val="28"/>
              </w:rPr>
              <w:t>Итого по коду БК:</w:t>
            </w:r>
          </w:p>
        </w:tc>
        <w:tc>
          <w:tcPr>
            <w:tcW w:w="259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259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</w:tr>
      <w:tr w:rsidR="007A1276">
        <w:trPr>
          <w:trHeight w:val="473"/>
        </w:trPr>
        <w:tc>
          <w:tcPr>
            <w:tcW w:w="4444" w:type="dxa"/>
            <w:gridSpan w:val="2"/>
          </w:tcPr>
          <w:p w:rsidR="007A1276" w:rsidRDefault="005C7BE2">
            <w:pPr>
              <w:pStyle w:val="TableParagraph"/>
              <w:spacing w:before="62"/>
              <w:ind w:right="40"/>
              <w:jc w:val="right"/>
              <w:rPr>
                <w:sz w:val="28"/>
              </w:rPr>
            </w:pPr>
            <w:r>
              <w:rPr>
                <w:sz w:val="28"/>
              </w:rPr>
              <w:t>Всего:</w:t>
            </w:r>
          </w:p>
        </w:tc>
        <w:tc>
          <w:tcPr>
            <w:tcW w:w="259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2597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</w:tr>
    </w:tbl>
    <w:p w:rsidR="007A1276" w:rsidRDefault="007A1276">
      <w:pPr>
        <w:rPr>
          <w:sz w:val="26"/>
        </w:rPr>
        <w:sectPr w:rsidR="007A1276">
          <w:type w:val="continuous"/>
          <w:pgSz w:w="11900" w:h="16840"/>
          <w:pgMar w:top="1180" w:right="380" w:bottom="920" w:left="1540" w:header="720" w:footer="720" w:gutter="0"/>
          <w:cols w:space="720"/>
        </w:sectPr>
      </w:pPr>
    </w:p>
    <w:p w:rsidR="007A1276" w:rsidRDefault="005C7BE2">
      <w:pPr>
        <w:pStyle w:val="a3"/>
        <w:spacing w:before="107"/>
        <w:ind w:right="178" w:firstLine="709"/>
        <w:jc w:val="both"/>
      </w:pPr>
      <w:r>
        <w:rPr>
          <w:position w:val="9"/>
          <w:sz w:val="18"/>
        </w:rPr>
        <w:lastRenderedPageBreak/>
        <w:t xml:space="preserve">1 </w:t>
      </w:r>
      <w:r>
        <w:t>Указываются конкретные сроки перечисления Субсидии Учреждению,</w:t>
      </w:r>
      <w:r>
        <w:rPr>
          <w:spacing w:val="1"/>
        </w:rPr>
        <w:t xml:space="preserve"> </w:t>
      </w:r>
      <w:r>
        <w:t>при</w:t>
      </w:r>
      <w:r>
        <w:rPr>
          <w:spacing w:val="43"/>
        </w:rPr>
        <w:t xml:space="preserve"> </w:t>
      </w:r>
      <w:r>
        <w:t>этом</w:t>
      </w:r>
      <w:r>
        <w:rPr>
          <w:spacing w:val="112"/>
        </w:rPr>
        <w:t xml:space="preserve"> </w:t>
      </w:r>
      <w:r>
        <w:t>перечисление</w:t>
      </w:r>
      <w:r>
        <w:rPr>
          <w:spacing w:val="113"/>
        </w:rPr>
        <w:t xml:space="preserve"> </w:t>
      </w:r>
      <w:r>
        <w:t>Субсидии</w:t>
      </w:r>
      <w:r>
        <w:rPr>
          <w:spacing w:val="113"/>
        </w:rPr>
        <w:t xml:space="preserve"> </w:t>
      </w:r>
      <w:r>
        <w:t>должно</w:t>
      </w:r>
      <w:r>
        <w:rPr>
          <w:spacing w:val="112"/>
        </w:rPr>
        <w:t xml:space="preserve"> </w:t>
      </w:r>
      <w:r>
        <w:t>осуществляться</w:t>
      </w:r>
      <w:r>
        <w:rPr>
          <w:spacing w:val="113"/>
        </w:rPr>
        <w:t xml:space="preserve"> </w:t>
      </w:r>
      <w:r>
        <w:t>в</w:t>
      </w:r>
      <w:r>
        <w:rPr>
          <w:spacing w:val="113"/>
        </w:rPr>
        <w:t xml:space="preserve"> </w:t>
      </w:r>
      <w:r>
        <w:t>соответствии</w:t>
      </w:r>
      <w:r>
        <w:rPr>
          <w:spacing w:val="-6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требованиями, установленными пунктом 3.25 раздела 3 Положения.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 xml:space="preserve">2 </w:t>
      </w:r>
      <w:r>
        <w:t>Указывается</w:t>
      </w:r>
      <w:r>
        <w:rPr>
          <w:spacing w:val="1"/>
        </w:rPr>
        <w:t xml:space="preserve"> </w:t>
      </w:r>
      <w:r>
        <w:t>сумма,</w:t>
      </w:r>
      <w:r>
        <w:rPr>
          <w:spacing w:val="1"/>
        </w:rPr>
        <w:t xml:space="preserve"> </w:t>
      </w:r>
      <w:r>
        <w:t>подлежащая</w:t>
      </w:r>
      <w:r>
        <w:rPr>
          <w:spacing w:val="1"/>
        </w:rPr>
        <w:t xml:space="preserve"> </w:t>
      </w:r>
      <w:r>
        <w:t>перечислению.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внесения</w:t>
      </w:r>
      <w:r>
        <w:rPr>
          <w:spacing w:val="1"/>
        </w:rPr>
        <w:t xml:space="preserve"> </w:t>
      </w:r>
      <w:r>
        <w:t>изменения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график</w:t>
      </w:r>
      <w:r>
        <w:rPr>
          <w:spacing w:val="1"/>
        </w:rPr>
        <w:t xml:space="preserve"> </w:t>
      </w:r>
      <w:r>
        <w:t>указывается</w:t>
      </w:r>
      <w:r>
        <w:rPr>
          <w:spacing w:val="1"/>
        </w:rPr>
        <w:t xml:space="preserve"> </w:t>
      </w:r>
      <w:r>
        <w:t>величина</w:t>
      </w:r>
      <w:r>
        <w:rPr>
          <w:spacing w:val="1"/>
        </w:rPr>
        <w:t xml:space="preserve"> </w:t>
      </w:r>
      <w:r>
        <w:t>изменений</w:t>
      </w:r>
      <w:r>
        <w:rPr>
          <w:spacing w:val="70"/>
        </w:rPr>
        <w:t xml:space="preserve"> </w:t>
      </w:r>
      <w:r>
        <w:t>(со</w:t>
      </w:r>
      <w:r>
        <w:rPr>
          <w:spacing w:val="70"/>
        </w:rPr>
        <w:t xml:space="preserve"> </w:t>
      </w:r>
      <w:r>
        <w:t>знаком</w:t>
      </w:r>
      <w:r>
        <w:rPr>
          <w:spacing w:val="70"/>
        </w:rPr>
        <w:t xml:space="preserve"> </w:t>
      </w:r>
      <w:r>
        <w:t>«плюс»</w:t>
      </w:r>
      <w:r>
        <w:rPr>
          <w:spacing w:val="70"/>
        </w:rPr>
        <w:t xml:space="preserve"> </w:t>
      </w:r>
      <w:r>
        <w:t>–</w:t>
      </w:r>
      <w:r>
        <w:rPr>
          <w:spacing w:val="-67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увеличении, со знаком «минус» – при уменьшении).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 xml:space="preserve">3 </w:t>
      </w:r>
      <w:r>
        <w:t>Заполняется по решению Учредителя для отражения сумм, подлежащих</w:t>
      </w:r>
      <w:r>
        <w:rPr>
          <w:spacing w:val="1"/>
        </w:rPr>
        <w:t xml:space="preserve"> </w:t>
      </w:r>
      <w:r>
        <w:t>перечислению в связи с реализацией нормативных правовых актов Президента</w:t>
      </w:r>
      <w:r>
        <w:rPr>
          <w:spacing w:val="1"/>
        </w:rPr>
        <w:t xml:space="preserve"> </w:t>
      </w:r>
      <w:r>
        <w:t>Российской Федерации и Правительства Российской Федерации, а также иных</w:t>
      </w:r>
      <w:r>
        <w:rPr>
          <w:spacing w:val="1"/>
        </w:rPr>
        <w:t xml:space="preserve"> </w:t>
      </w:r>
      <w:r>
        <w:t>сумм.</w:t>
      </w:r>
    </w:p>
    <w:p w:rsidR="007A1276" w:rsidRDefault="007A1276">
      <w:pPr>
        <w:pStyle w:val="a3"/>
        <w:spacing w:before="7"/>
        <w:ind w:left="0"/>
        <w:rPr>
          <w:sz w:val="23"/>
        </w:rPr>
      </w:pPr>
      <w:r w:rsidRPr="007A1276">
        <w:pict>
          <v:shape id="_x0000_s2069" style="position:absolute;margin-left:120.5pt;margin-top:15.8pt;width:133pt;height:.1pt;z-index:-15723520;mso-wrap-distance-left:0;mso-wrap-distance-right:0;mso-position-horizontal-relative:page" coordorigin="2410,316" coordsize="2660,0" path="m2410,316r2660,e" filled="f" strokeweight=".56pt">
            <v:path arrowok="t"/>
            <w10:wrap type="topAndBottom" anchorx="page"/>
          </v:shape>
        </w:pict>
      </w:r>
    </w:p>
    <w:p w:rsidR="007A1276" w:rsidRDefault="005C7BE2">
      <w:pPr>
        <w:pStyle w:val="a3"/>
        <w:spacing w:line="293" w:lineRule="exact"/>
        <w:ind w:left="870"/>
      </w:pPr>
      <w:r>
        <w:t>Примечание.</w:t>
      </w:r>
    </w:p>
    <w:p w:rsidR="007A1276" w:rsidRDefault="005C7BE2">
      <w:pPr>
        <w:pStyle w:val="a3"/>
        <w:ind w:right="178" w:firstLine="709"/>
        <w:jc w:val="both"/>
      </w:pPr>
      <w:r>
        <w:t>График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предусматривать</w:t>
      </w:r>
      <w:r>
        <w:rPr>
          <w:spacing w:val="1"/>
        </w:rPr>
        <w:t xml:space="preserve"> </w:t>
      </w:r>
      <w:r>
        <w:t>первое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текущем</w:t>
      </w:r>
      <w:r>
        <w:rPr>
          <w:spacing w:val="1"/>
        </w:rPr>
        <w:t xml:space="preserve"> </w:t>
      </w:r>
      <w:r>
        <w:t>финансовом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перечисление Субсидии в срок не позднее 31 января текущего финансового</w:t>
      </w:r>
      <w:r>
        <w:rPr>
          <w:spacing w:val="1"/>
        </w:rPr>
        <w:t xml:space="preserve"> </w:t>
      </w:r>
      <w:r>
        <w:t>года.</w:t>
      </w:r>
    </w:p>
    <w:p w:rsidR="007A1276" w:rsidRDefault="007A1276">
      <w:pPr>
        <w:jc w:val="both"/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spacing w:before="107"/>
        <w:ind w:left="6218" w:right="1699"/>
        <w:jc w:val="center"/>
      </w:pPr>
      <w:r>
        <w:lastRenderedPageBreak/>
        <w:t>Приложение № 3</w:t>
      </w:r>
      <w:r>
        <w:rPr>
          <w:spacing w:val="-68"/>
        </w:rPr>
        <w:t xml:space="preserve"> </w:t>
      </w:r>
      <w:r>
        <w:t>к Соглашению</w:t>
      </w:r>
    </w:p>
    <w:p w:rsidR="007A1276" w:rsidRDefault="005C7BE2">
      <w:pPr>
        <w:pStyle w:val="a3"/>
        <w:ind w:left="4845" w:right="326"/>
        <w:jc w:val="center"/>
      </w:pPr>
      <w:r>
        <w:t>о порядке и условиях предоставления</w:t>
      </w:r>
      <w:r>
        <w:rPr>
          <w:spacing w:val="1"/>
        </w:rPr>
        <w:t xml:space="preserve"> </w:t>
      </w:r>
      <w:r>
        <w:t>субсидии на финансовое обеспечение</w:t>
      </w:r>
      <w:r>
        <w:rPr>
          <w:spacing w:val="1"/>
        </w:rPr>
        <w:t xml:space="preserve"> </w:t>
      </w:r>
      <w:r>
        <w:t>выполнения государственного задания</w:t>
      </w:r>
      <w:r>
        <w:rPr>
          <w:spacing w:val="-68"/>
        </w:rPr>
        <w:t xml:space="preserve"> </w:t>
      </w:r>
      <w:r>
        <w:t>на оказание государственных услуг</w:t>
      </w:r>
      <w:r>
        <w:rPr>
          <w:spacing w:val="1"/>
        </w:rPr>
        <w:t xml:space="preserve"> </w:t>
      </w:r>
      <w:r>
        <w:t>(выполнение работ)</w:t>
      </w:r>
    </w:p>
    <w:p w:rsidR="007A1276" w:rsidRDefault="005C7BE2">
      <w:pPr>
        <w:pStyle w:val="a3"/>
        <w:tabs>
          <w:tab w:val="left" w:pos="6379"/>
          <w:tab w:val="left" w:pos="7486"/>
        </w:tabs>
        <w:ind w:left="4582"/>
        <w:jc w:val="center"/>
      </w:pPr>
      <w:r>
        <w:t>от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7A1276">
      <w:pPr>
        <w:pStyle w:val="a3"/>
        <w:spacing w:before="4"/>
        <w:ind w:left="0"/>
        <w:rPr>
          <w:sz w:val="20"/>
        </w:rPr>
      </w:pPr>
    </w:p>
    <w:p w:rsidR="007A1276" w:rsidRDefault="005C7BE2">
      <w:pPr>
        <w:pStyle w:val="a3"/>
        <w:spacing w:before="88"/>
        <w:ind w:left="2217" w:right="2234"/>
        <w:jc w:val="center"/>
      </w:pPr>
      <w:r>
        <w:t>РАСЧЕТ СУБСИДИИ,</w:t>
      </w:r>
    </w:p>
    <w:p w:rsidR="007A1276" w:rsidRDefault="005C7BE2">
      <w:pPr>
        <w:pStyle w:val="a3"/>
        <w:ind w:left="2217" w:right="2234"/>
        <w:jc w:val="center"/>
      </w:pPr>
      <w:r>
        <w:t>подлежащей возврату в областной бюджет</w:t>
      </w:r>
    </w:p>
    <w:p w:rsidR="007A1276" w:rsidRDefault="007A1276">
      <w:pPr>
        <w:pStyle w:val="a3"/>
        <w:ind w:left="0"/>
      </w:pPr>
    </w:p>
    <w:p w:rsidR="007A1276" w:rsidRDefault="005C7BE2">
      <w:pPr>
        <w:pStyle w:val="a3"/>
        <w:tabs>
          <w:tab w:val="left" w:pos="720"/>
          <w:tab w:val="left" w:pos="2535"/>
          <w:tab w:val="left" w:pos="3165"/>
          <w:tab w:val="left" w:pos="9798"/>
        </w:tabs>
        <w:ind w:left="301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 xml:space="preserve">г. между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pStyle w:val="a3"/>
        <w:tabs>
          <w:tab w:val="left" w:pos="9680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7A1276" w:rsidRDefault="005C7BE2">
      <w:pPr>
        <w:ind w:left="595" w:right="610" w:firstLine="1256"/>
        <w:rPr>
          <w:sz w:val="24"/>
        </w:rPr>
      </w:pPr>
      <w:r>
        <w:rPr>
          <w:sz w:val="24"/>
        </w:rPr>
        <w:t>(наименование исполнительного органа Ростовской области,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2"/>
          <w:sz w:val="24"/>
        </w:rPr>
        <w:t xml:space="preserve"> </w:t>
      </w:r>
      <w:r>
        <w:rPr>
          <w:sz w:val="24"/>
        </w:rPr>
        <w:t>учредителя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бюджетного</w:t>
      </w:r>
    </w:p>
    <w:p w:rsidR="007A1276" w:rsidRDefault="005C7BE2">
      <w:pPr>
        <w:ind w:left="2217" w:right="2234"/>
        <w:jc w:val="center"/>
        <w:rPr>
          <w:sz w:val="24"/>
        </w:rPr>
      </w:pPr>
      <w:r>
        <w:rPr>
          <w:sz w:val="24"/>
        </w:rPr>
        <w:t>(автономного) учреждения Ростовской области)</w:t>
      </w:r>
    </w:p>
    <w:p w:rsidR="007A1276" w:rsidRDefault="005C7BE2">
      <w:pPr>
        <w:pStyle w:val="a3"/>
        <w:tabs>
          <w:tab w:val="left" w:pos="9569"/>
        </w:tabs>
        <w:ind w:left="0" w:right="17"/>
        <w:jc w:val="center"/>
      </w:pPr>
      <w:r>
        <w:t>именуемым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дальнейшем</w:t>
      </w:r>
      <w:r>
        <w:rPr>
          <w:spacing w:val="19"/>
        </w:rPr>
        <w:t xml:space="preserve"> </w:t>
      </w:r>
      <w:r>
        <w:t>«Учредитель»,</w:t>
      </w:r>
      <w:r>
        <w:rPr>
          <w:spacing w:val="19"/>
        </w:rPr>
        <w:t xml:space="preserve"> </w:t>
      </w:r>
      <w:r>
        <w:t>и</w:t>
      </w:r>
      <w:r>
        <w:rPr>
          <w:u w:val="single"/>
        </w:rPr>
        <w:tab/>
      </w:r>
      <w:r>
        <w:t>,</w:t>
      </w:r>
    </w:p>
    <w:p w:rsidR="007A1276" w:rsidRDefault="005C7BE2">
      <w:pPr>
        <w:ind w:left="4845" w:right="42"/>
        <w:jc w:val="center"/>
        <w:rPr>
          <w:sz w:val="24"/>
        </w:rPr>
      </w:pPr>
      <w:r>
        <w:rPr>
          <w:sz w:val="24"/>
        </w:rPr>
        <w:t>(наименование государственного бюджетного</w:t>
      </w:r>
    </w:p>
    <w:p w:rsidR="007A1276" w:rsidRDefault="005C7BE2">
      <w:pPr>
        <w:pStyle w:val="a3"/>
        <w:tabs>
          <w:tab w:val="left" w:pos="8991"/>
        </w:tabs>
        <w:ind w:right="178" w:firstLine="6522"/>
        <w:jc w:val="both"/>
      </w:pPr>
      <w:r>
        <w:rPr>
          <w:sz w:val="24"/>
        </w:rPr>
        <w:t>или автономного учреждения)</w:t>
      </w:r>
      <w:r>
        <w:rPr>
          <w:spacing w:val="-58"/>
          <w:sz w:val="24"/>
        </w:rPr>
        <w:t xml:space="preserve"> </w:t>
      </w:r>
      <w:r>
        <w:t>именуемым</w:t>
      </w:r>
      <w:r>
        <w:rPr>
          <w:spacing w:val="107"/>
        </w:rPr>
        <w:t xml:space="preserve"> </w:t>
      </w:r>
      <w:r>
        <w:t xml:space="preserve">в  </w:t>
      </w:r>
      <w:r>
        <w:rPr>
          <w:spacing w:val="36"/>
        </w:rPr>
        <w:t xml:space="preserve"> </w:t>
      </w:r>
      <w:r>
        <w:t xml:space="preserve">дальнейшем  </w:t>
      </w:r>
      <w:r>
        <w:rPr>
          <w:spacing w:val="36"/>
        </w:rPr>
        <w:t xml:space="preserve"> </w:t>
      </w:r>
      <w:r>
        <w:t xml:space="preserve">«Учреждение»,  </w:t>
      </w:r>
      <w:r>
        <w:rPr>
          <w:spacing w:val="36"/>
        </w:rPr>
        <w:t xml:space="preserve"> </w:t>
      </w:r>
      <w:r>
        <w:t xml:space="preserve">было  </w:t>
      </w:r>
      <w:r>
        <w:rPr>
          <w:spacing w:val="36"/>
        </w:rPr>
        <w:t xml:space="preserve"> </w:t>
      </w:r>
      <w:r>
        <w:t xml:space="preserve">заключено  </w:t>
      </w:r>
      <w:r>
        <w:rPr>
          <w:spacing w:val="36"/>
        </w:rPr>
        <w:t xml:space="preserve"> </w:t>
      </w:r>
      <w:r>
        <w:t>соглашение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 субсидии государственному бюджетному или автономному</w:t>
      </w:r>
      <w:r>
        <w:rPr>
          <w:spacing w:val="1"/>
        </w:rPr>
        <w:t xml:space="preserve"> </w:t>
      </w:r>
      <w:r>
        <w:t>учреждению на финансовое обеспечение выполнения государственного задания</w:t>
      </w:r>
      <w:r>
        <w:rPr>
          <w:spacing w:val="-67"/>
        </w:rPr>
        <w:t xml:space="preserve"> </w:t>
      </w:r>
      <w:r>
        <w:t>на</w:t>
      </w:r>
      <w:r>
        <w:rPr>
          <w:spacing w:val="56"/>
        </w:rPr>
        <w:t xml:space="preserve"> </w:t>
      </w:r>
      <w:r>
        <w:t>оказание</w:t>
      </w:r>
      <w:r>
        <w:rPr>
          <w:spacing w:val="56"/>
        </w:rPr>
        <w:t xml:space="preserve"> </w:t>
      </w:r>
      <w:r>
        <w:t>государственных</w:t>
      </w:r>
      <w:r>
        <w:rPr>
          <w:spacing w:val="56"/>
        </w:rPr>
        <w:t xml:space="preserve"> </w:t>
      </w:r>
      <w:r>
        <w:t>услуг</w:t>
      </w:r>
      <w:r>
        <w:rPr>
          <w:spacing w:val="56"/>
        </w:rPr>
        <w:t xml:space="preserve"> </w:t>
      </w:r>
      <w:r>
        <w:t>(выполнение</w:t>
      </w:r>
      <w:r>
        <w:rPr>
          <w:spacing w:val="56"/>
        </w:rPr>
        <w:t xml:space="preserve"> </w:t>
      </w:r>
      <w:r>
        <w:t>работ)</w:t>
      </w:r>
      <w:r>
        <w:rPr>
          <w:spacing w:val="56"/>
        </w:rPr>
        <w:t xml:space="preserve"> </w:t>
      </w:r>
      <w:r>
        <w:t>№</w:t>
      </w:r>
      <w:r>
        <w:rPr>
          <w:u w:val="single"/>
        </w:rPr>
        <w:tab/>
      </w:r>
      <w:r>
        <w:rPr>
          <w:spacing w:val="-1"/>
        </w:rPr>
        <w:t>(далее</w:t>
      </w:r>
      <w:r>
        <w:rPr>
          <w:spacing w:val="-68"/>
        </w:rPr>
        <w:t xml:space="preserve"> </w:t>
      </w:r>
      <w:r>
        <w:t>соответственно – Соглашение, государственное задание).</w:t>
      </w:r>
    </w:p>
    <w:p w:rsidR="007A1276" w:rsidRDefault="005C7BE2">
      <w:pPr>
        <w:pStyle w:val="a3"/>
        <w:ind w:right="178" w:firstLine="709"/>
        <w:jc w:val="both"/>
      </w:pPr>
      <w:r>
        <w:t>В</w:t>
      </w:r>
      <w:r>
        <w:rPr>
          <w:spacing w:val="58"/>
        </w:rPr>
        <w:t xml:space="preserve"> </w:t>
      </w:r>
      <w:r>
        <w:t>соответствии</w:t>
      </w:r>
      <w:r>
        <w:rPr>
          <w:spacing w:val="58"/>
        </w:rPr>
        <w:t xml:space="preserve"> </w:t>
      </w:r>
      <w:r>
        <w:t>с</w:t>
      </w:r>
      <w:r>
        <w:rPr>
          <w:spacing w:val="58"/>
        </w:rPr>
        <w:t xml:space="preserve"> </w:t>
      </w:r>
      <w:r>
        <w:t>отчетом</w:t>
      </w:r>
      <w:r>
        <w:rPr>
          <w:spacing w:val="127"/>
        </w:rPr>
        <w:t xml:space="preserve"> </w:t>
      </w:r>
      <w:r>
        <w:t>о</w:t>
      </w:r>
      <w:r>
        <w:rPr>
          <w:spacing w:val="128"/>
        </w:rPr>
        <w:t xml:space="preserve"> </w:t>
      </w:r>
      <w:r>
        <w:t>выполнении</w:t>
      </w:r>
      <w:r>
        <w:rPr>
          <w:spacing w:val="127"/>
        </w:rPr>
        <w:t xml:space="preserve"> </w:t>
      </w:r>
      <w:r>
        <w:t>государственного</w:t>
      </w:r>
      <w:r>
        <w:rPr>
          <w:spacing w:val="128"/>
        </w:rPr>
        <w:t xml:space="preserve"> </w:t>
      </w:r>
      <w:r>
        <w:t>задания</w:t>
      </w:r>
      <w:r>
        <w:rPr>
          <w:spacing w:val="-68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«</w:t>
      </w:r>
      <w:r>
        <w:rPr>
          <w:u w:val="single"/>
        </w:rPr>
        <w:t xml:space="preserve">    </w:t>
      </w:r>
      <w:r>
        <w:t>»</w:t>
      </w:r>
      <w:r>
        <w:rPr>
          <w:u w:val="single"/>
        </w:rPr>
        <w:t xml:space="preserve">    </w:t>
      </w:r>
      <w:r>
        <w:rPr>
          <w:spacing w:val="1"/>
        </w:rPr>
        <w:t xml:space="preserve"> </w:t>
      </w:r>
      <w:r>
        <w:t>20</w:t>
      </w:r>
      <w:r>
        <w:rPr>
          <w:u w:val="single"/>
        </w:rPr>
        <w:t xml:space="preserve">    </w:t>
      </w:r>
      <w:r>
        <w:rPr>
          <w:spacing w:val="1"/>
        </w:rPr>
        <w:t xml:space="preserve"> </w:t>
      </w:r>
      <w:r>
        <w:t>г.</w:t>
      </w:r>
      <w:r>
        <w:rPr>
          <w:spacing w:val="70"/>
        </w:rPr>
        <w:t xml:space="preserve"> </w:t>
      </w:r>
      <w:r>
        <w:t>показатели,</w:t>
      </w:r>
      <w:r>
        <w:rPr>
          <w:spacing w:val="70"/>
        </w:rPr>
        <w:t xml:space="preserve"> </w:t>
      </w:r>
      <w:r>
        <w:t>характеризующие</w:t>
      </w:r>
      <w:r>
        <w:rPr>
          <w:spacing w:val="70"/>
        </w:rPr>
        <w:t xml:space="preserve"> </w:t>
      </w:r>
      <w:r>
        <w:t>объем</w:t>
      </w:r>
      <w:r>
        <w:rPr>
          <w:spacing w:val="70"/>
        </w:rPr>
        <w:t xml:space="preserve"> </w:t>
      </w:r>
      <w:r>
        <w:t>государственных</w:t>
      </w:r>
      <w:r>
        <w:rPr>
          <w:spacing w:val="-67"/>
        </w:rPr>
        <w:t xml:space="preserve"> </w:t>
      </w:r>
      <w:r>
        <w:t>услуг (работ), включенных в государственное задание (с учетом допустимых</w:t>
      </w:r>
      <w:r>
        <w:rPr>
          <w:spacing w:val="1"/>
        </w:rPr>
        <w:t xml:space="preserve"> </w:t>
      </w:r>
      <w:r>
        <w:t>(возможных) отклонений), Учреждением не достигнуты.</w:t>
      </w:r>
    </w:p>
    <w:p w:rsidR="007A1276" w:rsidRDefault="005C7BE2">
      <w:pPr>
        <w:pStyle w:val="a3"/>
        <w:ind w:right="178" w:firstLine="709"/>
        <w:jc w:val="both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подпункта</w:t>
      </w:r>
      <w:r>
        <w:rPr>
          <w:spacing w:val="1"/>
        </w:rPr>
        <w:t xml:space="preserve"> </w:t>
      </w:r>
      <w:r>
        <w:t>4.3.3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4.3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Соглашения</w:t>
      </w:r>
      <w:r>
        <w:rPr>
          <w:spacing w:val="1"/>
        </w:rPr>
        <w:t xml:space="preserve"> </w:t>
      </w:r>
      <w:r>
        <w:t>Учредитель</w:t>
      </w:r>
      <w:r>
        <w:rPr>
          <w:spacing w:val="55"/>
        </w:rPr>
        <w:t xml:space="preserve"> </w:t>
      </w:r>
      <w:r>
        <w:t>сообщает</w:t>
      </w:r>
      <w:r>
        <w:rPr>
          <w:spacing w:val="56"/>
        </w:rPr>
        <w:t xml:space="preserve"> </w:t>
      </w:r>
      <w:r>
        <w:t>о</w:t>
      </w:r>
      <w:r>
        <w:rPr>
          <w:spacing w:val="68"/>
        </w:rPr>
        <w:t xml:space="preserve"> </w:t>
      </w:r>
      <w:r>
        <w:t>необходимости</w:t>
      </w:r>
      <w:r>
        <w:rPr>
          <w:spacing w:val="56"/>
        </w:rPr>
        <w:t xml:space="preserve"> </w:t>
      </w:r>
      <w:r>
        <w:t>возврата</w:t>
      </w:r>
      <w:r>
        <w:rPr>
          <w:spacing w:val="56"/>
        </w:rPr>
        <w:t xml:space="preserve"> </w:t>
      </w:r>
      <w:r>
        <w:t>Субсидии</w:t>
      </w:r>
      <w:r>
        <w:rPr>
          <w:spacing w:val="56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бюджет</w:t>
      </w:r>
      <w:r>
        <w:rPr>
          <w:spacing w:val="56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срок</w:t>
      </w:r>
    </w:p>
    <w:p w:rsidR="007A1276" w:rsidRDefault="005C7BE2">
      <w:pPr>
        <w:pStyle w:val="a3"/>
        <w:tabs>
          <w:tab w:val="left" w:pos="1003"/>
          <w:tab w:val="left" w:pos="1365"/>
          <w:tab w:val="left" w:pos="2970"/>
          <w:tab w:val="left" w:pos="3688"/>
          <w:tab w:val="left" w:pos="4187"/>
          <w:tab w:val="left" w:pos="4699"/>
          <w:tab w:val="left" w:pos="5480"/>
          <w:tab w:val="left" w:pos="7542"/>
          <w:tab w:val="left" w:pos="8742"/>
        </w:tabs>
      </w:pPr>
      <w:r>
        <w:t>до</w:t>
      </w:r>
      <w:r>
        <w:rPr>
          <w:spacing w:val="70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17"/>
        </w:rPr>
        <w:t xml:space="preserve"> </w:t>
      </w:r>
      <w:r>
        <w:t>20</w:t>
      </w:r>
      <w:r>
        <w:rPr>
          <w:u w:val="single"/>
        </w:rPr>
        <w:tab/>
      </w:r>
      <w:r>
        <w:t>г.</w:t>
      </w:r>
      <w:r>
        <w:rPr>
          <w:position w:val="9"/>
          <w:sz w:val="18"/>
        </w:rPr>
        <w:t>1</w:t>
      </w:r>
      <w:r>
        <w:rPr>
          <w:position w:val="9"/>
          <w:sz w:val="18"/>
        </w:rPr>
        <w:tab/>
      </w:r>
      <w:r>
        <w:t>по</w:t>
      </w:r>
      <w:r>
        <w:tab/>
        <w:t>коду</w:t>
      </w:r>
      <w:r>
        <w:tab/>
        <w:t>классификации</w:t>
      </w:r>
      <w:r>
        <w:tab/>
        <w:t>доходов</w:t>
      </w:r>
      <w:r>
        <w:tab/>
        <w:t>бюджета</w:t>
      </w:r>
    </w:p>
    <w:p w:rsidR="007A1276" w:rsidRDefault="007A1276">
      <w:pPr>
        <w:pStyle w:val="a3"/>
        <w:spacing w:before="7"/>
        <w:ind w:left="0"/>
        <w:rPr>
          <w:sz w:val="23"/>
        </w:rPr>
      </w:pPr>
      <w:r w:rsidRPr="007A1276">
        <w:pict>
          <v:shape id="_x0000_s2068" style="position:absolute;margin-left:85.05pt;margin-top:15.8pt;width:476pt;height:.1pt;z-index:-15723008;mso-wrap-distance-left:0;mso-wrap-distance-right:0;mso-position-horizontal-relative:page" coordorigin="1701,316" coordsize="9520,0" path="m1701,316r9520,e" filled="f" strokeweight=".56pt">
            <v:path arrowok="t"/>
            <w10:wrap type="topAndBottom" anchorx="page"/>
          </v:shape>
        </w:pict>
      </w:r>
    </w:p>
    <w:p w:rsidR="007A1276" w:rsidRDefault="005C7BE2">
      <w:pPr>
        <w:spacing w:line="247" w:lineRule="exact"/>
        <w:ind w:left="2217" w:right="2234"/>
        <w:jc w:val="center"/>
        <w:rPr>
          <w:sz w:val="24"/>
        </w:rPr>
      </w:pPr>
      <w:r>
        <w:rPr>
          <w:sz w:val="24"/>
        </w:rPr>
        <w:t>(код классификации доходов бюджета)</w:t>
      </w:r>
    </w:p>
    <w:p w:rsidR="007A1276" w:rsidRDefault="005C7BE2">
      <w:pPr>
        <w:pStyle w:val="a3"/>
        <w:tabs>
          <w:tab w:val="left" w:pos="9526"/>
        </w:tabs>
        <w:ind w:left="0" w:right="59"/>
        <w:jc w:val="center"/>
      </w:pPr>
      <w:r>
        <w:t>по следующим реквизитам:</w:t>
      </w:r>
      <w:r>
        <w:rPr>
          <w:u w:val="single"/>
        </w:rPr>
        <w:tab/>
      </w:r>
      <w:r>
        <w:t>.</w:t>
      </w:r>
    </w:p>
    <w:p w:rsidR="007A1276" w:rsidRDefault="005C7BE2">
      <w:pPr>
        <w:spacing w:before="37"/>
        <w:ind w:left="3356" w:right="51"/>
        <w:jc w:val="center"/>
        <w:rPr>
          <w:sz w:val="24"/>
        </w:rPr>
      </w:pPr>
      <w:r>
        <w:rPr>
          <w:sz w:val="24"/>
        </w:rPr>
        <w:t>(реквизиты Учредителя)</w:t>
      </w:r>
    </w:p>
    <w:p w:rsidR="007A1276" w:rsidRDefault="005C7BE2">
      <w:pPr>
        <w:pStyle w:val="a3"/>
        <w:spacing w:before="9"/>
        <w:ind w:left="870"/>
        <w:jc w:val="both"/>
      </w:pPr>
      <w:r>
        <w:t>Настоящий Расчет считается полученным с момента:</w:t>
      </w:r>
    </w:p>
    <w:p w:rsidR="007A1276" w:rsidRDefault="005C7BE2">
      <w:pPr>
        <w:pStyle w:val="a3"/>
        <w:ind w:right="178" w:firstLine="709"/>
        <w:jc w:val="both"/>
      </w:pPr>
      <w:r>
        <w:t>подписания</w:t>
      </w:r>
      <w:r>
        <w:rPr>
          <w:spacing w:val="1"/>
        </w:rPr>
        <w:t xml:space="preserve"> </w:t>
      </w:r>
      <w:r>
        <w:t>Учредителем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интегрированной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</w:t>
      </w:r>
      <w:r>
        <w:rPr>
          <w:spacing w:val="-67"/>
        </w:rPr>
        <w:t xml:space="preserve"> </w:t>
      </w:r>
      <w:r>
        <w:t xml:space="preserve">управления общественными финансами «Электронный бюджет» </w:t>
      </w:r>
      <w:r>
        <w:rPr>
          <w:position w:val="9"/>
          <w:sz w:val="18"/>
        </w:rPr>
        <w:t>2</w:t>
      </w:r>
      <w:r>
        <w:t>;</w:t>
      </w:r>
    </w:p>
    <w:p w:rsidR="007A1276" w:rsidRDefault="005C7BE2">
      <w:pPr>
        <w:pStyle w:val="a3"/>
        <w:ind w:right="178" w:firstLine="709"/>
        <w:jc w:val="both"/>
      </w:pPr>
      <w:r>
        <w:t>получения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Расчета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71"/>
        </w:rPr>
        <w:t xml:space="preserve"> </w:t>
      </w:r>
      <w:r>
        <w:t>бумажного</w:t>
      </w:r>
      <w:r>
        <w:rPr>
          <w:spacing w:val="-67"/>
        </w:rPr>
        <w:t xml:space="preserve"> </w:t>
      </w:r>
      <w:r>
        <w:t xml:space="preserve">документа </w:t>
      </w:r>
      <w:r>
        <w:rPr>
          <w:position w:val="9"/>
          <w:sz w:val="18"/>
        </w:rPr>
        <w:t>3</w:t>
      </w:r>
      <w:r>
        <w:t>.</w:t>
      </w:r>
    </w:p>
    <w:p w:rsidR="007A1276" w:rsidRDefault="007A1276">
      <w:pPr>
        <w:jc w:val="both"/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7A1276">
      <w:pPr>
        <w:pStyle w:val="a3"/>
        <w:spacing w:before="5"/>
        <w:ind w:left="0"/>
        <w:rPr>
          <w:sz w:val="8"/>
        </w:rPr>
      </w:pPr>
    </w:p>
    <w:tbl>
      <w:tblPr>
        <w:tblStyle w:val="TableNormal"/>
        <w:tblW w:w="0" w:type="auto"/>
        <w:tblInd w:w="1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079"/>
        <w:gridCol w:w="945"/>
        <w:gridCol w:w="1078"/>
        <w:gridCol w:w="1489"/>
        <w:gridCol w:w="810"/>
        <w:gridCol w:w="808"/>
        <w:gridCol w:w="1036"/>
        <w:gridCol w:w="1404"/>
        <w:gridCol w:w="984"/>
      </w:tblGrid>
      <w:tr w:rsidR="007A1276">
        <w:trPr>
          <w:trHeight w:val="2437"/>
        </w:trPr>
        <w:tc>
          <w:tcPr>
            <w:tcW w:w="4591" w:type="dxa"/>
            <w:gridSpan w:val="4"/>
          </w:tcPr>
          <w:p w:rsidR="007A1276" w:rsidRDefault="005C7BE2">
            <w:pPr>
              <w:pStyle w:val="TableParagraph"/>
              <w:spacing w:before="92"/>
              <w:ind w:left="168"/>
              <w:rPr>
                <w:sz w:val="28"/>
              </w:rPr>
            </w:pPr>
            <w:r>
              <w:rPr>
                <w:sz w:val="28"/>
              </w:rPr>
              <w:t>Государственная услуга или работа</w:t>
            </w:r>
          </w:p>
        </w:tc>
        <w:tc>
          <w:tcPr>
            <w:tcW w:w="2654" w:type="dxa"/>
            <w:gridSpan w:val="3"/>
          </w:tcPr>
          <w:p w:rsidR="007A1276" w:rsidRDefault="005C7BE2">
            <w:pPr>
              <w:pStyle w:val="TableParagraph"/>
              <w:spacing w:before="92"/>
              <w:ind w:left="160" w:right="136"/>
              <w:jc w:val="center"/>
              <w:rPr>
                <w:sz w:val="28"/>
              </w:rPr>
            </w:pPr>
            <w:r>
              <w:rPr>
                <w:sz w:val="28"/>
              </w:rPr>
              <w:t>Показатель,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характеризующий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объем неоказанных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(невыполненных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работ)</w:t>
            </w:r>
          </w:p>
        </w:tc>
        <w:tc>
          <w:tcPr>
            <w:tcW w:w="1404" w:type="dxa"/>
            <w:vMerge w:val="restart"/>
            <w:tcBorders>
              <w:left w:val="single" w:sz="12" w:space="0" w:color="000000"/>
            </w:tcBorders>
          </w:tcPr>
          <w:p w:rsidR="007A1276" w:rsidRDefault="005C7BE2">
            <w:pPr>
              <w:pStyle w:val="TableParagraph"/>
              <w:spacing w:before="92"/>
              <w:ind w:left="61" w:right="39"/>
              <w:jc w:val="center"/>
              <w:rPr>
                <w:sz w:val="18"/>
              </w:rPr>
            </w:pPr>
            <w:r>
              <w:rPr>
                <w:sz w:val="28"/>
              </w:rPr>
              <w:t>Норма-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тивные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затраты на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единицу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показателя,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характе-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ризующе-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 объем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(работы)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(рублей)</w:t>
            </w:r>
            <w:r>
              <w:rPr>
                <w:position w:val="9"/>
                <w:sz w:val="18"/>
              </w:rPr>
              <w:t>6</w:t>
            </w:r>
          </w:p>
        </w:tc>
        <w:tc>
          <w:tcPr>
            <w:tcW w:w="984" w:type="dxa"/>
            <w:vMerge w:val="restart"/>
          </w:tcPr>
          <w:p w:rsidR="007A1276" w:rsidRDefault="005C7BE2">
            <w:pPr>
              <w:pStyle w:val="TableParagraph"/>
              <w:spacing w:before="88" w:line="216" w:lineRule="auto"/>
              <w:ind w:left="65" w:right="36"/>
              <w:jc w:val="center"/>
              <w:rPr>
                <w:sz w:val="28"/>
              </w:rPr>
            </w:pPr>
            <w:r>
              <w:rPr>
                <w:sz w:val="28"/>
              </w:rPr>
              <w:t>Объем,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подле-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жащий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врату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8"/>
                <w:sz w:val="28"/>
              </w:rPr>
              <w:t>област-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бюд-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(руб-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лей)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(гра-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фа 7 x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 гра-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 8)</w:t>
            </w:r>
          </w:p>
        </w:tc>
      </w:tr>
      <w:tr w:rsidR="007A1276">
        <w:trPr>
          <w:trHeight w:val="4691"/>
        </w:trPr>
        <w:tc>
          <w:tcPr>
            <w:tcW w:w="1079" w:type="dxa"/>
          </w:tcPr>
          <w:p w:rsidR="007A1276" w:rsidRDefault="005C7BE2">
            <w:pPr>
              <w:pStyle w:val="TableParagraph"/>
              <w:spacing w:before="92"/>
              <w:ind w:left="92" w:right="64" w:firstLine="53"/>
              <w:jc w:val="both"/>
              <w:rPr>
                <w:sz w:val="18"/>
              </w:rPr>
            </w:pPr>
            <w:r>
              <w:rPr>
                <w:sz w:val="28"/>
              </w:rPr>
              <w:t>уника-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номер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реест-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записи</w:t>
            </w:r>
            <w:r>
              <w:rPr>
                <w:position w:val="9"/>
                <w:sz w:val="18"/>
              </w:rPr>
              <w:t>4</w:t>
            </w:r>
          </w:p>
        </w:tc>
        <w:tc>
          <w:tcPr>
            <w:tcW w:w="945" w:type="dxa"/>
          </w:tcPr>
          <w:p w:rsidR="007A1276" w:rsidRDefault="005C7BE2">
            <w:pPr>
              <w:pStyle w:val="TableParagraph"/>
              <w:spacing w:before="92"/>
              <w:ind w:left="70" w:right="33"/>
              <w:jc w:val="center"/>
              <w:rPr>
                <w:sz w:val="18"/>
              </w:rPr>
            </w:pPr>
            <w:r>
              <w:rPr>
                <w:sz w:val="28"/>
              </w:rPr>
              <w:t>наиме-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нова-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ние</w:t>
            </w:r>
            <w:r>
              <w:rPr>
                <w:position w:val="9"/>
                <w:sz w:val="18"/>
              </w:rPr>
              <w:t>4</w:t>
            </w:r>
          </w:p>
        </w:tc>
        <w:tc>
          <w:tcPr>
            <w:tcW w:w="1078" w:type="dxa"/>
          </w:tcPr>
          <w:p w:rsidR="007A1276" w:rsidRDefault="005C7BE2">
            <w:pPr>
              <w:pStyle w:val="TableParagraph"/>
              <w:spacing w:before="92"/>
              <w:ind w:left="122" w:right="88"/>
              <w:jc w:val="center"/>
              <w:rPr>
                <w:sz w:val="18"/>
              </w:rPr>
            </w:pPr>
            <w:r>
              <w:rPr>
                <w:sz w:val="28"/>
              </w:rPr>
              <w:t>пока-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затель,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харак-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тери-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зую-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содер-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жание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дарст-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венной услуги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(рабо-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ты)</w:t>
            </w:r>
            <w:r>
              <w:rPr>
                <w:spacing w:val="-25"/>
                <w:sz w:val="28"/>
              </w:rPr>
              <w:t xml:space="preserve"> </w:t>
            </w:r>
            <w:r>
              <w:rPr>
                <w:position w:val="9"/>
                <w:sz w:val="18"/>
              </w:rPr>
              <w:t>4</w:t>
            </w:r>
          </w:p>
        </w:tc>
        <w:tc>
          <w:tcPr>
            <w:tcW w:w="1489" w:type="dxa"/>
          </w:tcPr>
          <w:p w:rsidR="007A1276" w:rsidRDefault="005C7BE2">
            <w:pPr>
              <w:pStyle w:val="TableParagraph"/>
              <w:spacing w:before="92"/>
              <w:ind w:left="99" w:right="72"/>
              <w:jc w:val="center"/>
              <w:rPr>
                <w:sz w:val="18"/>
              </w:rPr>
            </w:pPr>
            <w:r>
              <w:rPr>
                <w:sz w:val="28"/>
              </w:rPr>
              <w:t>показа-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тель,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характери-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зующий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условия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(формы)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оказания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государст-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(выполне-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работы)</w:t>
            </w:r>
            <w:r>
              <w:rPr>
                <w:spacing w:val="-25"/>
                <w:sz w:val="28"/>
              </w:rPr>
              <w:t xml:space="preserve"> </w:t>
            </w:r>
            <w:r>
              <w:rPr>
                <w:position w:val="9"/>
                <w:sz w:val="18"/>
              </w:rPr>
              <w:t>4</w:t>
            </w:r>
          </w:p>
        </w:tc>
        <w:tc>
          <w:tcPr>
            <w:tcW w:w="810" w:type="dxa"/>
          </w:tcPr>
          <w:p w:rsidR="007A1276" w:rsidRDefault="005C7BE2">
            <w:pPr>
              <w:pStyle w:val="TableParagraph"/>
              <w:spacing w:before="92"/>
              <w:ind w:left="87" w:right="60"/>
              <w:jc w:val="center"/>
              <w:rPr>
                <w:sz w:val="18"/>
              </w:rPr>
            </w:pPr>
            <w:r>
              <w:rPr>
                <w:sz w:val="28"/>
              </w:rPr>
              <w:t>на-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име-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нова-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ние</w:t>
            </w:r>
            <w:r>
              <w:rPr>
                <w:position w:val="9"/>
                <w:sz w:val="18"/>
              </w:rPr>
              <w:t>4</w:t>
            </w:r>
          </w:p>
        </w:tc>
        <w:tc>
          <w:tcPr>
            <w:tcW w:w="808" w:type="dxa"/>
          </w:tcPr>
          <w:p w:rsidR="007A1276" w:rsidRDefault="005C7BE2">
            <w:pPr>
              <w:pStyle w:val="TableParagraph"/>
              <w:spacing w:before="92"/>
              <w:ind w:left="79" w:right="51"/>
              <w:jc w:val="center"/>
              <w:rPr>
                <w:sz w:val="18"/>
              </w:rPr>
            </w:pPr>
            <w:r>
              <w:rPr>
                <w:sz w:val="28"/>
              </w:rPr>
              <w:t>еди-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ница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изме-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ния</w:t>
            </w:r>
            <w:r>
              <w:rPr>
                <w:position w:val="9"/>
                <w:sz w:val="18"/>
              </w:rPr>
              <w:t>4</w:t>
            </w:r>
          </w:p>
        </w:tc>
        <w:tc>
          <w:tcPr>
            <w:tcW w:w="1036" w:type="dxa"/>
          </w:tcPr>
          <w:p w:rsidR="007A1276" w:rsidRDefault="005C7BE2">
            <w:pPr>
              <w:pStyle w:val="TableParagraph"/>
              <w:spacing w:before="92"/>
              <w:ind w:left="105" w:right="80"/>
              <w:jc w:val="center"/>
              <w:rPr>
                <w:sz w:val="18"/>
              </w:rPr>
            </w:pPr>
            <w:r>
              <w:rPr>
                <w:sz w:val="28"/>
              </w:rPr>
              <w:t>откло-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нение,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превы-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шаю-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щее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допус-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тимое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(воз-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мож-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ное)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откло-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нение</w:t>
            </w:r>
            <w:r>
              <w:rPr>
                <w:position w:val="9"/>
                <w:sz w:val="18"/>
              </w:rPr>
              <w:t>5</w:t>
            </w:r>
          </w:p>
        </w:tc>
        <w:tc>
          <w:tcPr>
            <w:tcW w:w="1404" w:type="dxa"/>
            <w:vMerge/>
            <w:tcBorders>
              <w:top w:val="nil"/>
              <w:left w:val="single" w:sz="12" w:space="0" w:color="000000"/>
            </w:tcBorders>
          </w:tcPr>
          <w:p w:rsidR="007A1276" w:rsidRDefault="007A1276">
            <w:pPr>
              <w:rPr>
                <w:sz w:val="2"/>
                <w:szCs w:val="2"/>
              </w:rPr>
            </w:pPr>
          </w:p>
        </w:tc>
        <w:tc>
          <w:tcPr>
            <w:tcW w:w="984" w:type="dxa"/>
            <w:vMerge/>
            <w:tcBorders>
              <w:top w:val="nil"/>
            </w:tcBorders>
          </w:tcPr>
          <w:p w:rsidR="007A1276" w:rsidRDefault="007A1276">
            <w:pPr>
              <w:rPr>
                <w:sz w:val="2"/>
                <w:szCs w:val="2"/>
              </w:rPr>
            </w:pPr>
          </w:p>
        </w:tc>
      </w:tr>
      <w:tr w:rsidR="007A1276">
        <w:trPr>
          <w:trHeight w:val="505"/>
        </w:trPr>
        <w:tc>
          <w:tcPr>
            <w:tcW w:w="1079" w:type="dxa"/>
          </w:tcPr>
          <w:p w:rsidR="007A1276" w:rsidRDefault="005C7BE2">
            <w:pPr>
              <w:pStyle w:val="TableParagraph"/>
              <w:spacing w:before="92"/>
              <w:ind w:left="26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945" w:type="dxa"/>
          </w:tcPr>
          <w:p w:rsidR="007A1276" w:rsidRDefault="005C7BE2">
            <w:pPr>
              <w:pStyle w:val="TableParagraph"/>
              <w:spacing w:before="92"/>
              <w:ind w:left="35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078" w:type="dxa"/>
          </w:tcPr>
          <w:p w:rsidR="007A1276" w:rsidRDefault="005C7BE2">
            <w:pPr>
              <w:pStyle w:val="TableParagraph"/>
              <w:spacing w:before="92"/>
              <w:ind w:left="34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89" w:type="dxa"/>
          </w:tcPr>
          <w:p w:rsidR="007A1276" w:rsidRDefault="005C7BE2">
            <w:pPr>
              <w:pStyle w:val="TableParagraph"/>
              <w:spacing w:before="92"/>
              <w:ind w:left="24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810" w:type="dxa"/>
          </w:tcPr>
          <w:p w:rsidR="007A1276" w:rsidRDefault="005C7BE2">
            <w:pPr>
              <w:pStyle w:val="TableParagraph"/>
              <w:spacing w:before="92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808" w:type="dxa"/>
          </w:tcPr>
          <w:p w:rsidR="007A1276" w:rsidRDefault="005C7BE2">
            <w:pPr>
              <w:pStyle w:val="TableParagraph"/>
              <w:spacing w:before="92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036" w:type="dxa"/>
          </w:tcPr>
          <w:p w:rsidR="007A1276" w:rsidRDefault="005C7BE2">
            <w:pPr>
              <w:pStyle w:val="TableParagraph"/>
              <w:spacing w:before="92"/>
              <w:ind w:left="23"/>
              <w:jc w:val="center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1404" w:type="dxa"/>
          </w:tcPr>
          <w:p w:rsidR="007A1276" w:rsidRDefault="005C7BE2">
            <w:pPr>
              <w:pStyle w:val="TableParagraph"/>
              <w:spacing w:before="92"/>
              <w:ind w:left="25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984" w:type="dxa"/>
          </w:tcPr>
          <w:p w:rsidR="007A1276" w:rsidRDefault="005C7BE2">
            <w:pPr>
              <w:pStyle w:val="TableParagraph"/>
              <w:spacing w:before="92"/>
              <w:ind w:left="27"/>
              <w:jc w:val="center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</w:tr>
      <w:tr w:rsidR="007A1276">
        <w:trPr>
          <w:trHeight w:val="505"/>
        </w:trPr>
        <w:tc>
          <w:tcPr>
            <w:tcW w:w="9633" w:type="dxa"/>
            <w:gridSpan w:val="9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</w:tr>
      <w:tr w:rsidR="007A1276">
        <w:trPr>
          <w:trHeight w:val="505"/>
        </w:trPr>
        <w:tc>
          <w:tcPr>
            <w:tcW w:w="1079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945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1078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1489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810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808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1036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1404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984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</w:tr>
      <w:tr w:rsidR="007A1276">
        <w:trPr>
          <w:trHeight w:val="505"/>
        </w:trPr>
        <w:tc>
          <w:tcPr>
            <w:tcW w:w="9633" w:type="dxa"/>
            <w:gridSpan w:val="9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</w:tr>
      <w:tr w:rsidR="007A1276">
        <w:trPr>
          <w:trHeight w:val="505"/>
        </w:trPr>
        <w:tc>
          <w:tcPr>
            <w:tcW w:w="1079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945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1078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1489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810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808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1036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1404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  <w:tc>
          <w:tcPr>
            <w:tcW w:w="984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</w:tr>
      <w:tr w:rsidR="007A1276">
        <w:trPr>
          <w:trHeight w:val="827"/>
        </w:trPr>
        <w:tc>
          <w:tcPr>
            <w:tcW w:w="8649" w:type="dxa"/>
            <w:gridSpan w:val="8"/>
          </w:tcPr>
          <w:p w:rsidR="007A1276" w:rsidRDefault="007A1276">
            <w:pPr>
              <w:pStyle w:val="TableParagraph"/>
              <w:rPr>
                <w:sz w:val="36"/>
              </w:rPr>
            </w:pPr>
          </w:p>
          <w:p w:rsidR="007A1276" w:rsidRDefault="005C7BE2">
            <w:pPr>
              <w:pStyle w:val="TableParagraph"/>
              <w:ind w:right="37"/>
              <w:jc w:val="right"/>
              <w:rPr>
                <w:sz w:val="28"/>
              </w:rPr>
            </w:pPr>
            <w:r>
              <w:rPr>
                <w:sz w:val="28"/>
              </w:rPr>
              <w:t>Всего:</w:t>
            </w:r>
          </w:p>
        </w:tc>
        <w:tc>
          <w:tcPr>
            <w:tcW w:w="984" w:type="dxa"/>
          </w:tcPr>
          <w:p w:rsidR="007A1276" w:rsidRDefault="007A1276">
            <w:pPr>
              <w:pStyle w:val="TableParagraph"/>
              <w:rPr>
                <w:sz w:val="26"/>
              </w:rPr>
            </w:pPr>
          </w:p>
        </w:tc>
      </w:tr>
    </w:tbl>
    <w:p w:rsidR="007A1276" w:rsidRDefault="007A1276">
      <w:pPr>
        <w:pStyle w:val="a3"/>
        <w:spacing w:before="10"/>
        <w:ind w:left="0"/>
        <w:rPr>
          <w:sz w:val="14"/>
        </w:rPr>
      </w:pPr>
    </w:p>
    <w:p w:rsidR="007A1276" w:rsidRDefault="005C7BE2">
      <w:pPr>
        <w:pStyle w:val="a3"/>
        <w:spacing w:before="88"/>
      </w:pPr>
      <w:r>
        <w:t>Руководитель</w:t>
      </w:r>
    </w:p>
    <w:p w:rsidR="007A1276" w:rsidRDefault="005C7BE2">
      <w:pPr>
        <w:pStyle w:val="a3"/>
        <w:tabs>
          <w:tab w:val="left" w:pos="5237"/>
          <w:tab w:val="left" w:pos="6987"/>
          <w:tab w:val="left" w:pos="7202"/>
          <w:tab w:val="left" w:pos="9787"/>
        </w:tabs>
      </w:pPr>
      <w:r>
        <w:t xml:space="preserve">(уполномоченное лицо)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tabs>
          <w:tab w:val="left" w:pos="5707"/>
          <w:tab w:val="left" w:pos="8090"/>
        </w:tabs>
        <w:spacing w:before="37"/>
        <w:ind w:left="3431"/>
        <w:rPr>
          <w:sz w:val="24"/>
        </w:rPr>
      </w:pPr>
      <w:r>
        <w:rPr>
          <w:sz w:val="24"/>
        </w:rPr>
        <w:t>(должность)</w:t>
      </w:r>
      <w:r>
        <w:rPr>
          <w:sz w:val="24"/>
        </w:rPr>
        <w:tab/>
        <w:t>(подпись)</w:t>
      </w:r>
      <w:r>
        <w:rPr>
          <w:sz w:val="24"/>
        </w:rPr>
        <w:tab/>
        <w:t>(Ф.И.О.)</w:t>
      </w:r>
    </w:p>
    <w:p w:rsidR="007A1276" w:rsidRDefault="007A1276">
      <w:pPr>
        <w:pStyle w:val="a3"/>
        <w:spacing w:before="1"/>
        <w:ind w:left="0"/>
        <w:rPr>
          <w:sz w:val="13"/>
        </w:rPr>
      </w:pPr>
    </w:p>
    <w:p w:rsidR="007A1276" w:rsidRDefault="005C7BE2">
      <w:pPr>
        <w:pStyle w:val="a3"/>
        <w:tabs>
          <w:tab w:val="left" w:pos="580"/>
          <w:tab w:val="left" w:pos="2535"/>
          <w:tab w:val="left" w:pos="3165"/>
        </w:tabs>
        <w:spacing w:before="88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7A1276" w:rsidRDefault="005C7BE2">
      <w:pPr>
        <w:pStyle w:val="a3"/>
        <w:spacing w:before="204" w:line="216" w:lineRule="auto"/>
        <w:ind w:right="178" w:firstLine="709"/>
        <w:jc w:val="both"/>
      </w:pPr>
      <w:r>
        <w:rPr>
          <w:position w:val="9"/>
          <w:sz w:val="18"/>
        </w:rPr>
        <w:t xml:space="preserve">1 </w:t>
      </w:r>
      <w:r>
        <w:t>Указываются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месяц,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год,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годом</w:t>
      </w:r>
      <w:r>
        <w:rPr>
          <w:spacing w:val="-67"/>
        </w:rPr>
        <w:t xml:space="preserve"> </w:t>
      </w:r>
      <w:r>
        <w:t>предоставления Субсидии, но не позднее сроков, установленных бюджетным</w:t>
      </w:r>
      <w:r>
        <w:rPr>
          <w:spacing w:val="1"/>
        </w:rPr>
        <w:t xml:space="preserve"> </w:t>
      </w:r>
      <w:r>
        <w:t>законодательством Российской Федерации.</w:t>
      </w:r>
    </w:p>
    <w:p w:rsidR="007A1276" w:rsidRDefault="005C7BE2">
      <w:pPr>
        <w:pStyle w:val="a3"/>
        <w:spacing w:line="216" w:lineRule="auto"/>
        <w:ind w:right="178" w:firstLine="709"/>
        <w:jc w:val="both"/>
      </w:pPr>
      <w:r>
        <w:rPr>
          <w:position w:val="9"/>
          <w:sz w:val="18"/>
        </w:rPr>
        <w:t xml:space="preserve">2 </w:t>
      </w:r>
      <w:r>
        <w:t>Предусматривается</w:t>
      </w:r>
      <w:r>
        <w:rPr>
          <w:spacing w:val="71"/>
        </w:rPr>
        <w:t xml:space="preserve"> </w:t>
      </w:r>
      <w:r>
        <w:t>в   случае   формирования   и   подписания   расчета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интегрированной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управления</w:t>
      </w:r>
      <w:r>
        <w:rPr>
          <w:spacing w:val="-67"/>
        </w:rPr>
        <w:t xml:space="preserve"> </w:t>
      </w:r>
      <w:r>
        <w:t>общественными финансами «Электронный бюджет».</w:t>
      </w:r>
    </w:p>
    <w:p w:rsidR="007A1276" w:rsidRDefault="007A1276">
      <w:pPr>
        <w:spacing w:line="216" w:lineRule="auto"/>
        <w:jc w:val="both"/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spacing w:before="107"/>
        <w:ind w:right="178" w:firstLine="709"/>
        <w:jc w:val="both"/>
      </w:pPr>
      <w:r>
        <w:rPr>
          <w:position w:val="9"/>
          <w:sz w:val="18"/>
        </w:rPr>
        <w:lastRenderedPageBreak/>
        <w:t xml:space="preserve">3 </w:t>
      </w:r>
      <w:r>
        <w:t>Предусматривается</w:t>
      </w:r>
      <w:r>
        <w:rPr>
          <w:spacing w:val="71"/>
        </w:rPr>
        <w:t xml:space="preserve"> </w:t>
      </w:r>
      <w:r>
        <w:t>в   случае   формирования   и   подписания   расчета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 бумажного документа.</w:t>
      </w:r>
    </w:p>
    <w:p w:rsidR="007A1276" w:rsidRDefault="005C7BE2">
      <w:pPr>
        <w:pStyle w:val="a3"/>
        <w:ind w:left="870"/>
        <w:jc w:val="both"/>
      </w:pPr>
      <w:r>
        <w:rPr>
          <w:position w:val="9"/>
          <w:sz w:val="18"/>
        </w:rPr>
        <w:t xml:space="preserve">4 </w:t>
      </w:r>
      <w:r>
        <w:t>Указывается в соответствии с государственным заданием.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 xml:space="preserve">5 </w:t>
      </w:r>
      <w:r>
        <w:t>Указывается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данными</w:t>
      </w:r>
      <w:r>
        <w:rPr>
          <w:spacing w:val="70"/>
        </w:rPr>
        <w:t xml:space="preserve"> </w:t>
      </w:r>
      <w:r>
        <w:t>из</w:t>
      </w:r>
      <w:r>
        <w:rPr>
          <w:spacing w:val="70"/>
        </w:rPr>
        <w:t xml:space="preserve"> </w:t>
      </w:r>
      <w:r>
        <w:t>графы</w:t>
      </w:r>
      <w:r>
        <w:rPr>
          <w:spacing w:val="70"/>
        </w:rPr>
        <w:t xml:space="preserve"> </w:t>
      </w:r>
      <w:r>
        <w:t>14</w:t>
      </w:r>
      <w:r>
        <w:rPr>
          <w:spacing w:val="70"/>
        </w:rPr>
        <w:t xml:space="preserve"> </w:t>
      </w:r>
      <w:r>
        <w:t>пунктов</w:t>
      </w:r>
      <w:r>
        <w:rPr>
          <w:spacing w:val="70"/>
        </w:rPr>
        <w:t xml:space="preserve"> </w:t>
      </w:r>
      <w:r>
        <w:t>3.2</w:t>
      </w:r>
      <w:r>
        <w:rPr>
          <w:spacing w:val="1"/>
        </w:rPr>
        <w:t xml:space="preserve"> </w:t>
      </w:r>
      <w:r>
        <w:t>частей 1</w:t>
      </w:r>
      <w:r>
        <w:rPr>
          <w:spacing w:val="1"/>
        </w:rPr>
        <w:t xml:space="preserve"> </w:t>
      </w:r>
      <w:r>
        <w:t>и 2 отчета о выполнении государственного задания, представляемого</w:t>
      </w:r>
      <w:r>
        <w:rPr>
          <w:spacing w:val="1"/>
        </w:rPr>
        <w:t xml:space="preserve"> </w:t>
      </w:r>
      <w:r>
        <w:t>Учреждением в соответствии с подпунктом 4.3.6.3 подпункта 4.3.6 пункта 4.3</w:t>
      </w:r>
      <w:r>
        <w:rPr>
          <w:spacing w:val="1"/>
        </w:rPr>
        <w:t xml:space="preserve"> </w:t>
      </w:r>
      <w:r>
        <w:t>раздела 4 Соглашения.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 xml:space="preserve">6 </w:t>
      </w:r>
      <w:r>
        <w:t>Указываются значения нормативных затрат, используемые при расчете</w:t>
      </w:r>
      <w:r>
        <w:rPr>
          <w:spacing w:val="1"/>
        </w:rPr>
        <w:t xml:space="preserve"> </w:t>
      </w:r>
      <w:r>
        <w:t>размера Субсидии.</w:t>
      </w:r>
    </w:p>
    <w:p w:rsidR="007A1276" w:rsidRDefault="007A1276">
      <w:pPr>
        <w:jc w:val="both"/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spacing w:before="107"/>
        <w:ind w:left="6218" w:right="1699"/>
        <w:jc w:val="center"/>
      </w:pPr>
      <w:r>
        <w:lastRenderedPageBreak/>
        <w:t>Приложение № 4</w:t>
      </w:r>
      <w:r>
        <w:rPr>
          <w:spacing w:val="-68"/>
        </w:rPr>
        <w:t xml:space="preserve"> </w:t>
      </w:r>
      <w:r>
        <w:t>к Соглашению</w:t>
      </w:r>
    </w:p>
    <w:p w:rsidR="007A1276" w:rsidRDefault="005C7BE2">
      <w:pPr>
        <w:pStyle w:val="a3"/>
        <w:ind w:left="4845" w:right="326"/>
        <w:jc w:val="center"/>
      </w:pPr>
      <w:r>
        <w:t>о порядке и условиях предоставления</w:t>
      </w:r>
      <w:r>
        <w:rPr>
          <w:spacing w:val="1"/>
        </w:rPr>
        <w:t xml:space="preserve"> </w:t>
      </w:r>
      <w:r>
        <w:t>субсидии на финансовое обеспечение</w:t>
      </w:r>
      <w:r>
        <w:rPr>
          <w:spacing w:val="1"/>
        </w:rPr>
        <w:t xml:space="preserve"> </w:t>
      </w:r>
      <w:r>
        <w:t>выполнения государственного задания</w:t>
      </w:r>
      <w:r>
        <w:rPr>
          <w:spacing w:val="-68"/>
        </w:rPr>
        <w:t xml:space="preserve"> </w:t>
      </w:r>
      <w:r>
        <w:t>на оказание государственных услуг</w:t>
      </w:r>
      <w:r>
        <w:rPr>
          <w:spacing w:val="1"/>
        </w:rPr>
        <w:t xml:space="preserve"> </w:t>
      </w:r>
      <w:r>
        <w:t>(выполнение работ)</w:t>
      </w:r>
    </w:p>
    <w:p w:rsidR="007A1276" w:rsidRDefault="005C7BE2">
      <w:pPr>
        <w:pStyle w:val="a3"/>
        <w:tabs>
          <w:tab w:val="left" w:pos="6379"/>
          <w:tab w:val="left" w:pos="7486"/>
        </w:tabs>
        <w:ind w:left="4582"/>
        <w:jc w:val="center"/>
      </w:pPr>
      <w:r>
        <w:t>от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7A1276">
      <w:pPr>
        <w:pStyle w:val="a3"/>
        <w:spacing w:before="4"/>
        <w:ind w:left="0"/>
        <w:rPr>
          <w:sz w:val="20"/>
        </w:rPr>
      </w:pPr>
    </w:p>
    <w:p w:rsidR="007A1276" w:rsidRDefault="005C7BE2">
      <w:pPr>
        <w:pStyle w:val="a3"/>
        <w:spacing w:before="88"/>
        <w:ind w:left="5783"/>
      </w:pPr>
      <w:r>
        <w:t>Рекомендуемый образец</w:t>
      </w:r>
    </w:p>
    <w:p w:rsidR="007A1276" w:rsidRDefault="007A1276">
      <w:pPr>
        <w:pStyle w:val="a3"/>
        <w:ind w:left="0"/>
        <w:rPr>
          <w:sz w:val="20"/>
        </w:rPr>
      </w:pPr>
    </w:p>
    <w:p w:rsidR="007A1276" w:rsidRDefault="007A1276">
      <w:pPr>
        <w:pStyle w:val="a3"/>
        <w:ind w:left="0"/>
        <w:rPr>
          <w:sz w:val="20"/>
        </w:rPr>
      </w:pPr>
    </w:p>
    <w:p w:rsidR="007A1276" w:rsidRDefault="007A1276">
      <w:pPr>
        <w:pStyle w:val="a3"/>
        <w:spacing w:before="8"/>
        <w:ind w:left="0"/>
        <w:rPr>
          <w:sz w:val="22"/>
        </w:rPr>
      </w:pPr>
      <w:r w:rsidRPr="007A1276">
        <w:pict>
          <v:shape id="_x0000_s2067" style="position:absolute;margin-left:326.05pt;margin-top:15.55pt;width:241pt;height:.1pt;z-index:-15722496;mso-wrap-distance-left:0;mso-wrap-distance-right:0;mso-position-horizontal-relative:page" coordorigin="6521,311" coordsize="4820,0" path="m6521,311r4820,e" filled="f" strokeweight="1pt">
            <v:path arrowok="t"/>
            <w10:wrap type="topAndBottom" anchorx="page"/>
          </v:shape>
        </w:pict>
      </w:r>
    </w:p>
    <w:p w:rsidR="007A1276" w:rsidRDefault="005C7BE2">
      <w:pPr>
        <w:spacing w:before="63"/>
        <w:ind w:left="5168" w:right="362" w:firstLine="515"/>
        <w:rPr>
          <w:sz w:val="24"/>
        </w:rPr>
      </w:pPr>
      <w:r>
        <w:rPr>
          <w:sz w:val="24"/>
        </w:rPr>
        <w:t>(наименование государственного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бюджетного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автономного</w:t>
      </w:r>
      <w:r>
        <w:rPr>
          <w:spacing w:val="-5"/>
          <w:sz w:val="24"/>
        </w:rPr>
        <w:t xml:space="preserve"> </w:t>
      </w:r>
      <w:r>
        <w:rPr>
          <w:sz w:val="24"/>
        </w:rPr>
        <w:t>учреждения)</w:t>
      </w:r>
    </w:p>
    <w:p w:rsidR="007A1276" w:rsidRDefault="007A1276">
      <w:pPr>
        <w:pStyle w:val="a3"/>
        <w:ind w:left="0"/>
        <w:rPr>
          <w:sz w:val="20"/>
        </w:rPr>
      </w:pPr>
    </w:p>
    <w:p w:rsidR="007A1276" w:rsidRDefault="005C7BE2">
      <w:pPr>
        <w:pStyle w:val="a3"/>
        <w:spacing w:before="222"/>
        <w:ind w:left="2217" w:right="2234"/>
        <w:jc w:val="center"/>
      </w:pPr>
      <w:r>
        <w:t>ПРЕТЕНЗИЯ</w:t>
      </w:r>
    </w:p>
    <w:p w:rsidR="007A1276" w:rsidRDefault="005C7BE2">
      <w:pPr>
        <w:pStyle w:val="a3"/>
        <w:ind w:left="2217" w:right="2234"/>
        <w:jc w:val="center"/>
      </w:pPr>
      <w:r>
        <w:t>о невыполнении обязательств по соглашению</w:t>
      </w:r>
    </w:p>
    <w:p w:rsidR="007A1276" w:rsidRDefault="005C7BE2">
      <w:pPr>
        <w:pStyle w:val="a3"/>
        <w:ind w:left="0" w:right="17"/>
        <w:jc w:val="center"/>
      </w:pPr>
      <w:r>
        <w:t>о предоставлении субсидии государственному бюджетному</w:t>
      </w:r>
    </w:p>
    <w:p w:rsidR="007A1276" w:rsidRDefault="005C7BE2">
      <w:pPr>
        <w:pStyle w:val="a3"/>
        <w:tabs>
          <w:tab w:val="left" w:pos="994"/>
          <w:tab w:val="left" w:pos="3089"/>
          <w:tab w:val="left" w:pos="3719"/>
          <w:tab w:val="left" w:pos="5221"/>
        </w:tabs>
        <w:ind w:left="242" w:right="259"/>
        <w:jc w:val="center"/>
      </w:pPr>
      <w:r>
        <w:t>или автономному учреждению на финансовое обеспечение выполнения</w:t>
      </w:r>
      <w:r>
        <w:rPr>
          <w:spacing w:val="1"/>
        </w:rPr>
        <w:t xml:space="preserve"> </w:t>
      </w:r>
      <w:r>
        <w:rPr>
          <w:spacing w:val="-5"/>
        </w:rPr>
        <w:t>государственного</w:t>
      </w:r>
      <w:r>
        <w:rPr>
          <w:spacing w:val="-12"/>
        </w:rPr>
        <w:t xml:space="preserve"> </w:t>
      </w:r>
      <w:r>
        <w:rPr>
          <w:spacing w:val="-5"/>
        </w:rPr>
        <w:t>задания</w:t>
      </w:r>
      <w:r>
        <w:rPr>
          <w:spacing w:val="-12"/>
        </w:rPr>
        <w:t xml:space="preserve"> </w:t>
      </w:r>
      <w:r>
        <w:rPr>
          <w:spacing w:val="-5"/>
        </w:rPr>
        <w:t>на</w:t>
      </w:r>
      <w:r>
        <w:rPr>
          <w:spacing w:val="-12"/>
        </w:rPr>
        <w:t xml:space="preserve"> </w:t>
      </w:r>
      <w:r>
        <w:rPr>
          <w:spacing w:val="-5"/>
        </w:rPr>
        <w:t>оказание</w:t>
      </w:r>
      <w:r>
        <w:rPr>
          <w:spacing w:val="-12"/>
        </w:rPr>
        <w:t xml:space="preserve"> </w:t>
      </w:r>
      <w:r>
        <w:rPr>
          <w:spacing w:val="-5"/>
        </w:rPr>
        <w:t>государственных</w:t>
      </w:r>
      <w:r>
        <w:rPr>
          <w:spacing w:val="-12"/>
        </w:rPr>
        <w:t xml:space="preserve"> </w:t>
      </w:r>
      <w:r>
        <w:rPr>
          <w:spacing w:val="-5"/>
        </w:rPr>
        <w:t>услуг</w:t>
      </w:r>
      <w:r>
        <w:rPr>
          <w:spacing w:val="-12"/>
        </w:rPr>
        <w:t xml:space="preserve"> </w:t>
      </w:r>
      <w:r>
        <w:rPr>
          <w:spacing w:val="-5"/>
        </w:rPr>
        <w:t>(выполнение</w:t>
      </w:r>
      <w:r>
        <w:rPr>
          <w:spacing w:val="-12"/>
        </w:rPr>
        <w:t xml:space="preserve"> </w:t>
      </w:r>
      <w:r>
        <w:rPr>
          <w:spacing w:val="-5"/>
        </w:rPr>
        <w:t>работ)</w:t>
      </w:r>
      <w:r>
        <w:rPr>
          <w:spacing w:val="-67"/>
        </w:rPr>
        <w:t xml:space="preserve"> </w:t>
      </w:r>
      <w:r>
        <w:t>от 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 xml:space="preserve">г. 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7A1276">
      <w:pPr>
        <w:pStyle w:val="a3"/>
        <w:ind w:left="0"/>
        <w:rPr>
          <w:sz w:val="20"/>
        </w:rPr>
      </w:pPr>
    </w:p>
    <w:p w:rsidR="007A1276" w:rsidRDefault="007A1276">
      <w:pPr>
        <w:pStyle w:val="a3"/>
        <w:spacing w:before="1"/>
        <w:ind w:left="0"/>
        <w:rPr>
          <w:sz w:val="18"/>
        </w:rPr>
      </w:pPr>
    </w:p>
    <w:p w:rsidR="007A1276" w:rsidRDefault="007A1276">
      <w:pPr>
        <w:pStyle w:val="a3"/>
        <w:tabs>
          <w:tab w:val="left" w:pos="778"/>
          <w:tab w:val="left" w:pos="2733"/>
          <w:tab w:val="left" w:pos="3363"/>
        </w:tabs>
        <w:spacing w:before="88"/>
        <w:ind w:left="358"/>
      </w:pPr>
      <w:r>
        <w:pict>
          <v:shape id="_x0000_s2066" style="position:absolute;left:0;text-align:left;margin-left:306.95pt;margin-top:25.6pt;width:260.05pt;height:.1pt;z-index:-15721984;mso-wrap-distance-left:0;mso-wrap-distance-right:0;mso-position-horizontal-relative:page" coordorigin="6139,512" coordsize="5201,0" o:spt="100" adj="0,,0" path="m6139,512r4839,m10978,512r362,e" filled="f" strokeweight="1pt">
            <v:stroke joinstyle="round"/>
            <v:formulas/>
            <v:path arrowok="t" o:connecttype="segments"/>
            <w10:wrap type="topAndBottom" anchorx="page"/>
          </v:shape>
        </w:pict>
      </w:r>
      <w:r w:rsidR="005C7BE2">
        <w:t>«</w:t>
      </w:r>
      <w:r w:rsidR="005C7BE2">
        <w:rPr>
          <w:u w:val="single"/>
        </w:rPr>
        <w:tab/>
      </w:r>
      <w:r w:rsidR="005C7BE2">
        <w:t>»</w:t>
      </w:r>
      <w:r w:rsidR="005C7BE2">
        <w:rPr>
          <w:u w:val="single"/>
        </w:rPr>
        <w:tab/>
      </w:r>
      <w:r w:rsidR="005C7BE2">
        <w:t>20</w:t>
      </w:r>
      <w:r w:rsidR="005C7BE2">
        <w:rPr>
          <w:u w:val="single"/>
        </w:rPr>
        <w:tab/>
      </w:r>
      <w:r w:rsidR="005C7BE2">
        <w:t>г. между</w:t>
      </w:r>
    </w:p>
    <w:p w:rsidR="007A1276" w:rsidRDefault="005C7BE2">
      <w:pPr>
        <w:pStyle w:val="a3"/>
        <w:spacing w:before="63" w:after="92"/>
        <w:ind w:left="0" w:right="324"/>
        <w:jc w:val="right"/>
      </w:pPr>
      <w:r>
        <w:t>,</w:t>
      </w:r>
    </w:p>
    <w:p w:rsidR="007A1276" w:rsidRDefault="007A1276">
      <w:pPr>
        <w:pStyle w:val="a3"/>
        <w:spacing w:line="20" w:lineRule="exact"/>
        <w:ind w:left="151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2064" style="width:463.85pt;height:1pt;mso-position-horizontal-relative:char;mso-position-vertical-relative:line" coordsize="9277,20">
            <v:line id="_x0000_s2065" style="position:absolute" from="0,10" to="9277,10" strokeweight="1pt"/>
            <w10:wrap type="none"/>
            <w10:anchorlock/>
          </v:group>
        </w:pict>
      </w:r>
    </w:p>
    <w:p w:rsidR="007A1276" w:rsidRDefault="005C7BE2">
      <w:pPr>
        <w:spacing w:before="92"/>
        <w:ind w:left="289" w:right="668"/>
        <w:jc w:val="center"/>
        <w:rPr>
          <w:sz w:val="24"/>
        </w:rPr>
      </w:pPr>
      <w:r>
        <w:rPr>
          <w:sz w:val="24"/>
        </w:rPr>
        <w:t>(наименование исполнительного органа Ростовской области, осуществляющего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 и полномочия учредителя государственного бюджетного (автономного)</w:t>
      </w:r>
      <w:r>
        <w:rPr>
          <w:spacing w:val="-57"/>
          <w:sz w:val="24"/>
        </w:rPr>
        <w:t xml:space="preserve"> </w:t>
      </w:r>
      <w:r>
        <w:rPr>
          <w:sz w:val="24"/>
        </w:rPr>
        <w:t>учреждения Ростовской области)</w:t>
      </w:r>
    </w:p>
    <w:p w:rsidR="007A1276" w:rsidRDefault="007A1276">
      <w:pPr>
        <w:pStyle w:val="a3"/>
        <w:ind w:left="0"/>
        <w:rPr>
          <w:sz w:val="10"/>
        </w:rPr>
      </w:pPr>
    </w:p>
    <w:p w:rsidR="007A1276" w:rsidRDefault="007A1276">
      <w:pPr>
        <w:pStyle w:val="a3"/>
        <w:tabs>
          <w:tab w:val="left" w:pos="9583"/>
        </w:tabs>
        <w:spacing w:before="89"/>
        <w:ind w:left="248"/>
        <w:jc w:val="both"/>
      </w:pPr>
      <w:r>
        <w:pict>
          <v:shape id="_x0000_s2063" style="position:absolute;left:0;text-align:left;margin-left:350.5pt;margin-top:25.65pt;width:198.4pt;height:.1pt;z-index:-15720960;mso-wrap-distance-left:0;mso-wrap-distance-right:0;mso-position-horizontal-relative:page" coordorigin="7010,513" coordsize="3968,0" path="m7010,513r3968,e" filled="f" strokeweight="1pt">
            <v:path arrowok="t"/>
            <w10:wrap type="topAndBottom" anchorx="page"/>
          </v:shape>
        </w:pict>
      </w:r>
      <w:r w:rsidR="005C7BE2">
        <w:t>именуемым в дальнейшем «Учредитель»,и</w:t>
      </w:r>
      <w:r w:rsidR="005C7BE2">
        <w:tab/>
        <w:t>,</w:t>
      </w:r>
    </w:p>
    <w:p w:rsidR="007A1276" w:rsidRDefault="005C7BE2">
      <w:pPr>
        <w:spacing w:before="63"/>
        <w:ind w:left="5581" w:right="651"/>
        <w:jc w:val="center"/>
        <w:rPr>
          <w:sz w:val="24"/>
        </w:rPr>
      </w:pPr>
      <w:r>
        <w:rPr>
          <w:sz w:val="24"/>
        </w:rPr>
        <w:t>(наименование государственного</w:t>
      </w:r>
      <w:r>
        <w:rPr>
          <w:spacing w:val="-58"/>
          <w:sz w:val="24"/>
        </w:rPr>
        <w:t xml:space="preserve"> </w:t>
      </w:r>
      <w:r>
        <w:rPr>
          <w:sz w:val="24"/>
        </w:rPr>
        <w:t>бюджетного или автономного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учреждения)</w:t>
      </w:r>
    </w:p>
    <w:p w:rsidR="007A1276" w:rsidRDefault="005C7BE2">
      <w:pPr>
        <w:pStyle w:val="a3"/>
        <w:spacing w:before="204"/>
        <w:ind w:left="223" w:right="240"/>
        <w:jc w:val="both"/>
      </w:pPr>
      <w:r>
        <w:t>именуемым   в   дальнейшем   «Учреждение»,   было   заключено   соглашение</w:t>
      </w:r>
      <w:r>
        <w:rPr>
          <w:spacing w:val="1"/>
        </w:rPr>
        <w:t xml:space="preserve"> </w:t>
      </w:r>
      <w:r>
        <w:t>о предоставлении субсидии государственному бюджетному или автономному</w:t>
      </w:r>
      <w:r>
        <w:rPr>
          <w:spacing w:val="1"/>
        </w:rPr>
        <w:t xml:space="preserve"> </w:t>
      </w:r>
      <w:r>
        <w:t>учреждению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финансовое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задания</w:t>
      </w:r>
      <w:r>
        <w:rPr>
          <w:spacing w:val="20"/>
        </w:rPr>
        <w:t xml:space="preserve"> </w:t>
      </w:r>
      <w:r>
        <w:t>на</w:t>
      </w:r>
      <w:r>
        <w:rPr>
          <w:spacing w:val="20"/>
        </w:rPr>
        <w:t xml:space="preserve"> </w:t>
      </w:r>
      <w:r>
        <w:t>оказание</w:t>
      </w:r>
      <w:r>
        <w:rPr>
          <w:spacing w:val="20"/>
        </w:rPr>
        <w:t xml:space="preserve"> </w:t>
      </w:r>
      <w:r>
        <w:t>государственных</w:t>
      </w:r>
      <w:r>
        <w:rPr>
          <w:spacing w:val="20"/>
        </w:rPr>
        <w:t xml:space="preserve"> </w:t>
      </w:r>
      <w:r>
        <w:t>услуг</w:t>
      </w:r>
      <w:r>
        <w:rPr>
          <w:spacing w:val="20"/>
        </w:rPr>
        <w:t xml:space="preserve"> </w:t>
      </w:r>
      <w:r>
        <w:t>(выполнение</w:t>
      </w:r>
      <w:r>
        <w:rPr>
          <w:spacing w:val="20"/>
        </w:rPr>
        <w:t xml:space="preserve"> </w:t>
      </w:r>
      <w:r>
        <w:t>работ)</w:t>
      </w:r>
    </w:p>
    <w:p w:rsidR="007A1276" w:rsidRDefault="005C7BE2">
      <w:pPr>
        <w:pStyle w:val="a3"/>
        <w:tabs>
          <w:tab w:val="left" w:pos="2725"/>
        </w:tabs>
        <w:ind w:left="223"/>
        <w:jc w:val="both"/>
      </w:pPr>
      <w:r>
        <w:t>№</w:t>
      </w:r>
      <w:r>
        <w:rPr>
          <w:u w:val="single"/>
        </w:rPr>
        <w:tab/>
      </w:r>
      <w:r>
        <w:t>(далее – Соглашение).</w:t>
      </w:r>
    </w:p>
    <w:p w:rsidR="007A1276" w:rsidRDefault="005C7BE2">
      <w:pPr>
        <w:pStyle w:val="a3"/>
        <w:ind w:left="223" w:right="240" w:firstLine="709"/>
        <w:jc w:val="both"/>
      </w:pPr>
      <w:r>
        <w:t>В соответствии с пунктом</w:t>
      </w:r>
      <w:r>
        <w:rPr>
          <w:spacing w:val="1"/>
        </w:rPr>
        <w:t xml:space="preserve"> </w:t>
      </w:r>
      <w:r>
        <w:t>Соглашения Учреждение должно было</w:t>
      </w:r>
      <w:r>
        <w:rPr>
          <w:spacing w:val="1"/>
        </w:rPr>
        <w:t xml:space="preserve"> </w:t>
      </w:r>
      <w:r>
        <w:t xml:space="preserve">исполнить следующие обязательства </w:t>
      </w:r>
      <w:r>
        <w:rPr>
          <w:position w:val="9"/>
          <w:sz w:val="18"/>
        </w:rPr>
        <w:t>1</w:t>
      </w:r>
      <w:r>
        <w:t>:</w:t>
      </w:r>
    </w:p>
    <w:p w:rsidR="007A1276" w:rsidRDefault="005C7BE2">
      <w:pPr>
        <w:pStyle w:val="a3"/>
        <w:tabs>
          <w:tab w:val="left" w:pos="5500"/>
          <w:tab w:val="left" w:pos="7090"/>
          <w:tab w:val="left" w:pos="8765"/>
          <w:tab w:val="left" w:pos="9395"/>
        </w:tabs>
        <w:spacing w:before="204"/>
        <w:ind w:left="932"/>
      </w:pPr>
      <w:r>
        <w:t>1)</w:t>
      </w:r>
      <w:r>
        <w:rPr>
          <w:u w:val="single"/>
        </w:rPr>
        <w:tab/>
      </w:r>
      <w:r>
        <w:t>в срок до 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г.;</w:t>
      </w:r>
    </w:p>
    <w:p w:rsidR="007A1276" w:rsidRDefault="007A1276">
      <w:pPr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7A1276">
      <w:pPr>
        <w:pStyle w:val="a3"/>
        <w:spacing w:before="6"/>
        <w:ind w:left="0"/>
        <w:rPr>
          <w:sz w:val="10"/>
        </w:rPr>
      </w:pPr>
    </w:p>
    <w:p w:rsidR="007A1276" w:rsidRDefault="007A1276">
      <w:pPr>
        <w:pStyle w:val="a3"/>
        <w:tabs>
          <w:tab w:val="left" w:pos="5640"/>
          <w:tab w:val="left" w:pos="7230"/>
          <w:tab w:val="left" w:pos="8905"/>
          <w:tab w:val="left" w:pos="9535"/>
        </w:tabs>
        <w:spacing w:before="88" w:line="391" w:lineRule="auto"/>
        <w:ind w:left="223" w:right="252" w:firstLine="709"/>
      </w:pPr>
      <w:r>
        <w:pict>
          <v:shape id="_x0000_s2062" style="position:absolute;left:0;text-align:left;margin-left:389.05pt;margin-top:51.9pt;width:177.95pt;height:.1pt;z-index:-16407040;mso-position-horizontal-relative:page" coordorigin="7781,1038" coordsize="3559,0" o:spt="100" adj="0,,0" path="m7781,1038r3197,m10978,1038r362,e" filled="f" strokeweight="1pt">
            <v:stroke joinstyle="round"/>
            <v:formulas/>
            <v:path arrowok="t" o:connecttype="segments"/>
            <w10:wrap anchorx="page"/>
          </v:shape>
        </w:pict>
      </w:r>
      <w:r w:rsidR="005C7BE2">
        <w:t>2)</w:t>
      </w:r>
      <w:r w:rsidR="005C7BE2">
        <w:rPr>
          <w:u w:val="single"/>
        </w:rPr>
        <w:tab/>
      </w:r>
      <w:r w:rsidR="005C7BE2">
        <w:t>в срок до «</w:t>
      </w:r>
      <w:r w:rsidR="005C7BE2">
        <w:rPr>
          <w:u w:val="single"/>
        </w:rPr>
        <w:tab/>
      </w:r>
      <w:r w:rsidR="005C7BE2">
        <w:t>»</w:t>
      </w:r>
      <w:r w:rsidR="005C7BE2">
        <w:rPr>
          <w:u w:val="single"/>
        </w:rPr>
        <w:tab/>
      </w:r>
      <w:r w:rsidR="005C7BE2">
        <w:t>20</w:t>
      </w:r>
      <w:r w:rsidR="005C7BE2">
        <w:rPr>
          <w:u w:val="single"/>
        </w:rPr>
        <w:tab/>
      </w:r>
      <w:r w:rsidR="005C7BE2">
        <w:t>г.</w:t>
      </w:r>
      <w:r w:rsidR="005C7BE2">
        <w:rPr>
          <w:spacing w:val="-67"/>
        </w:rPr>
        <w:t xml:space="preserve"> </w:t>
      </w:r>
      <w:r w:rsidR="005C7BE2">
        <w:t>Однако указанные обязательства Учреждением</w:t>
      </w:r>
    </w:p>
    <w:p w:rsidR="007A1276" w:rsidRDefault="007A1276">
      <w:pPr>
        <w:spacing w:before="3"/>
        <w:ind w:right="418"/>
        <w:jc w:val="right"/>
        <w:rPr>
          <w:sz w:val="24"/>
        </w:rPr>
      </w:pPr>
      <w:r w:rsidRPr="007A1276">
        <w:pict>
          <v:shape id="_x0000_s2061" style="position:absolute;left:0;text-align:left;margin-left:85.05pt;margin-top:19.05pt;width:463.85pt;height:.1pt;z-index:-15720448;mso-wrap-distance-left:0;mso-wrap-distance-right:0;mso-position-horizontal-relative:page" coordorigin="1701,381" coordsize="9277,0" path="m1701,381r9277,e" filled="f" strokeweight="1pt">
            <v:path arrowok="t"/>
            <w10:wrap type="topAndBottom" anchorx="page"/>
          </v:shape>
        </w:pict>
      </w:r>
      <w:r w:rsidR="005C7BE2">
        <w:rPr>
          <w:sz w:val="24"/>
        </w:rPr>
        <w:t>.</w:t>
      </w:r>
    </w:p>
    <w:p w:rsidR="007A1276" w:rsidRDefault="005C7BE2">
      <w:pPr>
        <w:spacing w:before="63"/>
        <w:ind w:left="700"/>
        <w:rPr>
          <w:sz w:val="24"/>
        </w:rPr>
      </w:pPr>
      <w:r>
        <w:rPr>
          <w:sz w:val="24"/>
        </w:rPr>
        <w:t>(не исполнены/исполнены не в полном объеме/исполнены с нарушением срока)</w:t>
      </w:r>
    </w:p>
    <w:p w:rsidR="007A1276" w:rsidRDefault="007A1276">
      <w:pPr>
        <w:pStyle w:val="a3"/>
        <w:ind w:left="0"/>
        <w:rPr>
          <w:sz w:val="10"/>
        </w:rPr>
      </w:pPr>
    </w:p>
    <w:p w:rsidR="007A1276" w:rsidRDefault="005C7BE2">
      <w:pPr>
        <w:pStyle w:val="a3"/>
        <w:spacing w:before="89"/>
        <w:ind w:left="223" w:right="241" w:firstLine="709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обязательства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 xml:space="preserve">исполнены  </w:t>
      </w:r>
      <w:r>
        <w:rPr>
          <w:spacing w:val="34"/>
        </w:rPr>
        <w:t xml:space="preserve"> </w:t>
      </w:r>
      <w:r>
        <w:t xml:space="preserve">в   </w:t>
      </w:r>
      <w:r>
        <w:rPr>
          <w:spacing w:val="33"/>
        </w:rPr>
        <w:t xml:space="preserve"> </w:t>
      </w:r>
      <w:r>
        <w:t xml:space="preserve">объеме,   </w:t>
      </w:r>
      <w:r>
        <w:rPr>
          <w:spacing w:val="33"/>
        </w:rPr>
        <w:t xml:space="preserve"> </w:t>
      </w:r>
      <w:r>
        <w:t xml:space="preserve">установленном   </w:t>
      </w:r>
      <w:r>
        <w:rPr>
          <w:spacing w:val="33"/>
        </w:rPr>
        <w:t xml:space="preserve"> </w:t>
      </w:r>
      <w:r>
        <w:t xml:space="preserve">Соглашением,   </w:t>
      </w:r>
      <w:r>
        <w:rPr>
          <w:spacing w:val="33"/>
        </w:rPr>
        <w:t xml:space="preserve"> </w:t>
      </w:r>
      <w:r>
        <w:t xml:space="preserve">в   </w:t>
      </w:r>
      <w:r>
        <w:rPr>
          <w:spacing w:val="33"/>
        </w:rPr>
        <w:t xml:space="preserve"> </w:t>
      </w:r>
      <w:r>
        <w:t>соответствии</w:t>
      </w:r>
      <w:r>
        <w:rPr>
          <w:spacing w:val="-6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подпунктом</w:t>
      </w:r>
      <w:r>
        <w:rPr>
          <w:spacing w:val="1"/>
        </w:rPr>
        <w:t xml:space="preserve"> </w:t>
      </w:r>
      <w:r>
        <w:t>7.3.1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7.3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Соглашения</w:t>
      </w:r>
      <w:r>
        <w:rPr>
          <w:spacing w:val="1"/>
        </w:rPr>
        <w:t xml:space="preserve"> </w:t>
      </w:r>
      <w:r>
        <w:t>Учредитель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расторгнуть Соглашение в одностороннем порядке.</w:t>
      </w:r>
    </w:p>
    <w:p w:rsidR="007A1276" w:rsidRDefault="005C7BE2">
      <w:pPr>
        <w:pStyle w:val="a3"/>
        <w:ind w:left="223" w:right="241" w:firstLine="709"/>
        <w:jc w:val="both"/>
      </w:pPr>
      <w:r>
        <w:t>В</w:t>
      </w:r>
      <w:r>
        <w:rPr>
          <w:spacing w:val="1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вышеизложенным</w:t>
      </w:r>
      <w:r>
        <w:rPr>
          <w:spacing w:val="1"/>
        </w:rPr>
        <w:t xml:space="preserve"> </w:t>
      </w:r>
      <w:r>
        <w:t>Учредитель</w:t>
      </w:r>
      <w:r>
        <w:rPr>
          <w:spacing w:val="1"/>
        </w:rPr>
        <w:t xml:space="preserve"> </w:t>
      </w:r>
      <w:r>
        <w:t>сообщает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устранения</w:t>
      </w:r>
      <w:r>
        <w:rPr>
          <w:spacing w:val="33"/>
        </w:rPr>
        <w:t xml:space="preserve"> </w:t>
      </w:r>
      <w:r>
        <w:t>Учреждением</w:t>
      </w:r>
      <w:r>
        <w:rPr>
          <w:spacing w:val="33"/>
        </w:rPr>
        <w:t xml:space="preserve"> </w:t>
      </w:r>
      <w:r>
        <w:t>вышеуказанных</w:t>
      </w:r>
      <w:r>
        <w:rPr>
          <w:spacing w:val="33"/>
        </w:rPr>
        <w:t xml:space="preserve"> </w:t>
      </w:r>
      <w:r>
        <w:t>нарушений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срок</w:t>
      </w:r>
      <w:r>
        <w:rPr>
          <w:spacing w:val="33"/>
        </w:rPr>
        <w:t xml:space="preserve"> </w:t>
      </w:r>
      <w:r>
        <w:t>до</w:t>
      </w:r>
      <w:r>
        <w:rPr>
          <w:spacing w:val="33"/>
        </w:rPr>
        <w:t xml:space="preserve"> </w:t>
      </w:r>
      <w:r>
        <w:t>«</w:t>
      </w:r>
      <w:r>
        <w:rPr>
          <w:spacing w:val="68"/>
          <w:u w:val="single"/>
        </w:rPr>
        <w:t xml:space="preserve"> </w:t>
      </w:r>
      <w:r>
        <w:t>»</w:t>
      </w:r>
    </w:p>
    <w:p w:rsidR="007A1276" w:rsidRDefault="005C7BE2">
      <w:pPr>
        <w:pStyle w:val="a3"/>
        <w:tabs>
          <w:tab w:val="left" w:pos="1827"/>
          <w:tab w:val="left" w:pos="2457"/>
        </w:tabs>
        <w:ind w:left="22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7A1276" w:rsidRDefault="005C7BE2">
      <w:pPr>
        <w:pStyle w:val="a3"/>
        <w:ind w:left="932"/>
        <w:jc w:val="both"/>
      </w:pPr>
      <w:r>
        <w:t>Настоящая Претензия считается полученной с момента:</w:t>
      </w:r>
    </w:p>
    <w:p w:rsidR="007A1276" w:rsidRDefault="005C7BE2">
      <w:pPr>
        <w:pStyle w:val="a3"/>
        <w:ind w:left="223" w:right="241" w:firstLine="709"/>
        <w:jc w:val="both"/>
      </w:pPr>
      <w:r>
        <w:t>подписания Учредителем настоящей Претензии в форме электронного</w:t>
      </w:r>
      <w:r>
        <w:rPr>
          <w:spacing w:val="1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интегрированной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 xml:space="preserve">управления общественными финансами «Электронный бюджет» </w:t>
      </w:r>
      <w:r>
        <w:rPr>
          <w:position w:val="9"/>
          <w:sz w:val="18"/>
        </w:rPr>
        <w:t>2</w:t>
      </w:r>
      <w:r>
        <w:t>;</w:t>
      </w:r>
    </w:p>
    <w:p w:rsidR="007A1276" w:rsidRDefault="005C7BE2">
      <w:pPr>
        <w:pStyle w:val="a3"/>
        <w:ind w:left="223" w:right="241" w:firstLine="709"/>
        <w:jc w:val="both"/>
      </w:pPr>
      <w:r>
        <w:t>получения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настоящей</w:t>
      </w:r>
      <w:r>
        <w:rPr>
          <w:spacing w:val="1"/>
        </w:rPr>
        <w:t xml:space="preserve"> </w:t>
      </w:r>
      <w:r>
        <w:t>Претензии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-67"/>
        </w:rPr>
        <w:t xml:space="preserve"> </w:t>
      </w:r>
      <w:r>
        <w:t>документа</w:t>
      </w:r>
      <w:r>
        <w:rPr>
          <w:position w:val="9"/>
          <w:sz w:val="18"/>
        </w:rPr>
        <w:t>3</w:t>
      </w:r>
      <w:r>
        <w:t>.</w:t>
      </w:r>
    </w:p>
    <w:p w:rsidR="007A1276" w:rsidRDefault="007A1276">
      <w:pPr>
        <w:pStyle w:val="a3"/>
        <w:ind w:left="0"/>
        <w:rPr>
          <w:sz w:val="20"/>
        </w:rPr>
      </w:pPr>
    </w:p>
    <w:p w:rsidR="007A1276" w:rsidRDefault="007A1276">
      <w:pPr>
        <w:pStyle w:val="a3"/>
        <w:ind w:left="0"/>
        <w:rPr>
          <w:sz w:val="20"/>
        </w:rPr>
      </w:pPr>
    </w:p>
    <w:p w:rsidR="007A1276" w:rsidRDefault="007A1276">
      <w:pPr>
        <w:pStyle w:val="a3"/>
        <w:spacing w:before="3"/>
        <w:ind w:left="0"/>
        <w:rPr>
          <w:sz w:val="19"/>
        </w:rPr>
      </w:pPr>
    </w:p>
    <w:p w:rsidR="007A1276" w:rsidRDefault="007A1276">
      <w:pPr>
        <w:pStyle w:val="a3"/>
        <w:spacing w:before="88"/>
        <w:ind w:left="223" w:right="6895"/>
      </w:pPr>
      <w:r>
        <w:pict>
          <v:shape id="_x0000_s2060" style="position:absolute;left:0;text-align:left;margin-left:291.8pt;margin-top:57.8pt;width:91.5pt;height:.1pt;z-index:-15719936;mso-wrap-distance-left:0;mso-wrap-distance-right:0;mso-position-horizontal-relative:page" coordorigin="5836,1156" coordsize="1830,0" path="m5836,1156r1830,e" filled="f" strokeweight="1pt">
            <v:path arrowok="t"/>
            <w10:wrap type="topAndBottom" anchorx="page"/>
          </v:shape>
        </w:pict>
      </w:r>
      <w:r>
        <w:pict>
          <v:shape id="_x0000_s2059" style="position:absolute;left:0;text-align:left;margin-left:401.35pt;margin-top:57.8pt;width:147.65pt;height:.1pt;z-index:-15719424;mso-wrap-distance-left:0;mso-wrap-distance-right:0;mso-position-horizontal-relative:page" coordorigin="8027,1156" coordsize="2953,0" path="m8027,1156r2953,e" filled="f" strokeweight="1pt">
            <v:path arrowok="t"/>
            <w10:wrap type="topAndBottom" anchorx="page"/>
          </v:shape>
        </w:pict>
      </w:r>
      <w:r w:rsidR="005C7BE2">
        <w:t>Руководитель</w:t>
      </w:r>
      <w:r w:rsidR="005C7BE2">
        <w:rPr>
          <w:spacing w:val="1"/>
        </w:rPr>
        <w:t xml:space="preserve"> </w:t>
      </w:r>
      <w:r w:rsidR="005C7BE2">
        <w:t>(уполномоченное лицо)</w:t>
      </w:r>
      <w:r w:rsidR="005C7BE2">
        <w:rPr>
          <w:spacing w:val="-68"/>
        </w:rPr>
        <w:t xml:space="preserve"> </w:t>
      </w:r>
      <w:r w:rsidR="005C7BE2">
        <w:t>Учредителя</w:t>
      </w:r>
    </w:p>
    <w:p w:rsidR="007A1276" w:rsidRDefault="005C7BE2">
      <w:pPr>
        <w:tabs>
          <w:tab w:val="left" w:pos="1351"/>
          <w:tab w:val="left" w:pos="3166"/>
          <w:tab w:val="left" w:pos="3796"/>
          <w:tab w:val="left" w:pos="4709"/>
          <w:tab w:val="left" w:pos="6858"/>
        </w:tabs>
        <w:spacing w:before="63"/>
        <w:ind w:left="932"/>
        <w:rPr>
          <w:sz w:val="24"/>
        </w:rPr>
      </w:pPr>
      <w:r>
        <w:rPr>
          <w:position w:val="-3"/>
          <w:sz w:val="28"/>
        </w:rPr>
        <w:t>«</w:t>
      </w:r>
      <w:r>
        <w:rPr>
          <w:position w:val="-3"/>
          <w:sz w:val="28"/>
          <w:u w:val="single"/>
        </w:rPr>
        <w:tab/>
      </w:r>
      <w:r>
        <w:rPr>
          <w:position w:val="-3"/>
          <w:sz w:val="28"/>
        </w:rPr>
        <w:t>»</w:t>
      </w:r>
      <w:r>
        <w:rPr>
          <w:position w:val="-3"/>
          <w:sz w:val="28"/>
          <w:u w:val="single"/>
        </w:rPr>
        <w:tab/>
      </w:r>
      <w:r>
        <w:rPr>
          <w:position w:val="-3"/>
          <w:sz w:val="28"/>
        </w:rPr>
        <w:t>20</w:t>
      </w:r>
      <w:r>
        <w:rPr>
          <w:position w:val="-3"/>
          <w:sz w:val="28"/>
          <w:u w:val="single"/>
        </w:rPr>
        <w:tab/>
      </w:r>
      <w:r>
        <w:rPr>
          <w:position w:val="-3"/>
          <w:sz w:val="28"/>
        </w:rPr>
        <w:t>г.</w:t>
      </w:r>
      <w:r>
        <w:rPr>
          <w:position w:val="-3"/>
          <w:sz w:val="28"/>
        </w:rPr>
        <w:tab/>
      </w:r>
      <w:r>
        <w:rPr>
          <w:sz w:val="24"/>
        </w:rPr>
        <w:t>(подпись)</w:t>
      </w:r>
      <w:r>
        <w:rPr>
          <w:sz w:val="24"/>
        </w:rPr>
        <w:tab/>
        <w:t>(фамилия, инициалы)</w:t>
      </w:r>
    </w:p>
    <w:p w:rsidR="007A1276" w:rsidRDefault="007A1276">
      <w:pPr>
        <w:pStyle w:val="a3"/>
        <w:spacing w:before="7"/>
        <w:ind w:left="0"/>
      </w:pPr>
    </w:p>
    <w:p w:rsidR="007A1276" w:rsidRDefault="005C7BE2">
      <w:pPr>
        <w:pStyle w:val="a3"/>
        <w:spacing w:before="92"/>
        <w:ind w:right="178" w:firstLine="709"/>
        <w:jc w:val="both"/>
      </w:pPr>
      <w:r>
        <w:rPr>
          <w:position w:val="9"/>
          <w:sz w:val="18"/>
        </w:rPr>
        <w:t xml:space="preserve">1 </w:t>
      </w:r>
      <w:r>
        <w:t>Указываются</w:t>
      </w:r>
      <w:r>
        <w:rPr>
          <w:spacing w:val="1"/>
        </w:rPr>
        <w:t xml:space="preserve"> </w:t>
      </w:r>
      <w:r>
        <w:t>неисполненные</w:t>
      </w:r>
      <w:r>
        <w:rPr>
          <w:spacing w:val="1"/>
        </w:rPr>
        <w:t xml:space="preserve"> </w:t>
      </w:r>
      <w:r>
        <w:t>(исполненные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полном</w:t>
      </w:r>
      <w:r>
        <w:rPr>
          <w:spacing w:val="1"/>
        </w:rPr>
        <w:t xml:space="preserve"> </w:t>
      </w:r>
      <w:r>
        <w:t>объеме,</w:t>
      </w:r>
      <w:r>
        <w:rPr>
          <w:spacing w:val="1"/>
        </w:rPr>
        <w:t xml:space="preserve"> </w:t>
      </w:r>
      <w:r>
        <w:t>исполненные с нарушением срока) обязательства Учреждения по Соглашению.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>2</w:t>
      </w:r>
      <w:r>
        <w:rPr>
          <w:spacing w:val="45"/>
          <w:position w:val="9"/>
          <w:sz w:val="18"/>
        </w:rPr>
        <w:t xml:space="preserve"> </w:t>
      </w:r>
      <w:r>
        <w:t>Предусматривается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случае</w:t>
      </w:r>
      <w:r>
        <w:rPr>
          <w:spacing w:val="70"/>
        </w:rPr>
        <w:t xml:space="preserve"> </w:t>
      </w:r>
      <w:r>
        <w:t>формирования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подписания</w:t>
      </w:r>
      <w:r>
        <w:rPr>
          <w:spacing w:val="70"/>
        </w:rPr>
        <w:t xml:space="preserve"> </w:t>
      </w:r>
      <w:r>
        <w:t>претензии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интегрированной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управления</w:t>
      </w:r>
      <w:r>
        <w:rPr>
          <w:spacing w:val="-67"/>
        </w:rPr>
        <w:t xml:space="preserve"> </w:t>
      </w:r>
      <w:r>
        <w:t>общественными финансами «Электронный бюджет».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>3</w:t>
      </w:r>
      <w:r>
        <w:rPr>
          <w:spacing w:val="45"/>
          <w:position w:val="9"/>
          <w:sz w:val="18"/>
        </w:rPr>
        <w:t xml:space="preserve"> </w:t>
      </w:r>
      <w:r>
        <w:t>Предусматривается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случае</w:t>
      </w:r>
      <w:r>
        <w:rPr>
          <w:spacing w:val="70"/>
        </w:rPr>
        <w:t xml:space="preserve"> </w:t>
      </w:r>
      <w:r>
        <w:t>формирования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подписания</w:t>
      </w:r>
      <w:r>
        <w:rPr>
          <w:spacing w:val="70"/>
        </w:rPr>
        <w:t xml:space="preserve"> </w:t>
      </w:r>
      <w:r>
        <w:t>претензии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 бумажного документа.</w:t>
      </w:r>
    </w:p>
    <w:p w:rsidR="007A1276" w:rsidRDefault="007A1276">
      <w:pPr>
        <w:jc w:val="both"/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spacing w:before="107"/>
        <w:ind w:left="6218" w:right="1699"/>
        <w:jc w:val="center"/>
      </w:pPr>
      <w:r>
        <w:lastRenderedPageBreak/>
        <w:t>Приложение № 5</w:t>
      </w:r>
      <w:r>
        <w:rPr>
          <w:spacing w:val="-68"/>
        </w:rPr>
        <w:t xml:space="preserve"> </w:t>
      </w:r>
      <w:r>
        <w:t>к Соглашению</w:t>
      </w:r>
    </w:p>
    <w:p w:rsidR="007A1276" w:rsidRDefault="005C7BE2">
      <w:pPr>
        <w:pStyle w:val="a3"/>
        <w:ind w:left="4845" w:right="326"/>
        <w:jc w:val="center"/>
      </w:pPr>
      <w:r>
        <w:t>о порядке и условиях предоставления</w:t>
      </w:r>
      <w:r>
        <w:rPr>
          <w:spacing w:val="1"/>
        </w:rPr>
        <w:t xml:space="preserve"> </w:t>
      </w:r>
      <w:r>
        <w:t>субсидии на финансовое обеспечение</w:t>
      </w:r>
      <w:r>
        <w:rPr>
          <w:spacing w:val="1"/>
        </w:rPr>
        <w:t xml:space="preserve"> </w:t>
      </w:r>
      <w:r>
        <w:t>выполнения государственного задания</w:t>
      </w:r>
      <w:r>
        <w:rPr>
          <w:spacing w:val="-68"/>
        </w:rPr>
        <w:t xml:space="preserve"> </w:t>
      </w:r>
      <w:r>
        <w:t>на оказание государственных услуг</w:t>
      </w:r>
      <w:r>
        <w:rPr>
          <w:spacing w:val="1"/>
        </w:rPr>
        <w:t xml:space="preserve"> </w:t>
      </w:r>
      <w:r>
        <w:t>(выполнение работ)</w:t>
      </w:r>
    </w:p>
    <w:p w:rsidR="007A1276" w:rsidRDefault="005C7BE2">
      <w:pPr>
        <w:pStyle w:val="a3"/>
        <w:tabs>
          <w:tab w:val="left" w:pos="6379"/>
          <w:tab w:val="left" w:pos="7486"/>
        </w:tabs>
        <w:ind w:left="4582"/>
        <w:jc w:val="center"/>
      </w:pPr>
      <w:r>
        <w:t>от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7A1276">
      <w:pPr>
        <w:pStyle w:val="a3"/>
        <w:spacing w:before="4"/>
        <w:ind w:left="0"/>
        <w:rPr>
          <w:sz w:val="20"/>
        </w:rPr>
      </w:pPr>
    </w:p>
    <w:p w:rsidR="007A1276" w:rsidRDefault="005C7BE2">
      <w:pPr>
        <w:pStyle w:val="a3"/>
        <w:spacing w:before="88"/>
        <w:ind w:left="5783"/>
      </w:pPr>
      <w:r>
        <w:t>Рекомендуемый образец</w:t>
      </w:r>
    </w:p>
    <w:p w:rsidR="007A1276" w:rsidRDefault="007A1276">
      <w:pPr>
        <w:pStyle w:val="a3"/>
        <w:ind w:left="0"/>
      </w:pPr>
    </w:p>
    <w:p w:rsidR="007A1276" w:rsidRDefault="005C7BE2">
      <w:pPr>
        <w:pStyle w:val="a3"/>
        <w:ind w:left="2217" w:right="2234"/>
        <w:jc w:val="center"/>
      </w:pPr>
      <w:r>
        <w:t>АКТ</w:t>
      </w:r>
    </w:p>
    <w:p w:rsidR="007A1276" w:rsidRDefault="005C7BE2">
      <w:pPr>
        <w:pStyle w:val="a3"/>
        <w:ind w:left="2217" w:right="2234"/>
        <w:jc w:val="center"/>
      </w:pPr>
      <w:r>
        <w:t>об исполнении обязательств по соглашению</w:t>
      </w:r>
    </w:p>
    <w:p w:rsidR="007A1276" w:rsidRDefault="005C7BE2">
      <w:pPr>
        <w:pStyle w:val="a3"/>
        <w:ind w:left="0" w:right="17"/>
        <w:jc w:val="center"/>
      </w:pPr>
      <w:r>
        <w:t>о предоставлении субсидии государственному бюджетному</w:t>
      </w:r>
    </w:p>
    <w:p w:rsidR="007A1276" w:rsidRDefault="005C7BE2">
      <w:pPr>
        <w:pStyle w:val="a3"/>
        <w:tabs>
          <w:tab w:val="left" w:pos="915"/>
          <w:tab w:val="left" w:pos="2450"/>
          <w:tab w:val="left" w:pos="3080"/>
          <w:tab w:val="left" w:pos="4442"/>
        </w:tabs>
        <w:ind w:left="162" w:right="178"/>
        <w:jc w:val="center"/>
      </w:pPr>
      <w:r>
        <w:t>или автономному учреждению на финансовое обеспечение выполнения</w:t>
      </w:r>
      <w:r>
        <w:rPr>
          <w:spacing w:val="1"/>
        </w:rPr>
        <w:t xml:space="preserve"> </w:t>
      </w:r>
      <w:r>
        <w:rPr>
          <w:spacing w:val="-3"/>
        </w:rPr>
        <w:t>государственного</w:t>
      </w:r>
      <w:r>
        <w:rPr>
          <w:spacing w:val="-15"/>
        </w:rPr>
        <w:t xml:space="preserve"> </w:t>
      </w:r>
      <w:r>
        <w:rPr>
          <w:spacing w:val="-3"/>
        </w:rPr>
        <w:t>задания</w:t>
      </w:r>
      <w:r>
        <w:rPr>
          <w:spacing w:val="-14"/>
        </w:rPr>
        <w:t xml:space="preserve"> </w:t>
      </w:r>
      <w:r>
        <w:rPr>
          <w:spacing w:val="-3"/>
        </w:rPr>
        <w:t>на</w:t>
      </w:r>
      <w:r>
        <w:rPr>
          <w:spacing w:val="-14"/>
        </w:rPr>
        <w:t xml:space="preserve"> </w:t>
      </w:r>
      <w:r>
        <w:rPr>
          <w:spacing w:val="-3"/>
        </w:rPr>
        <w:t>оказание</w:t>
      </w:r>
      <w:r>
        <w:rPr>
          <w:spacing w:val="-14"/>
        </w:rPr>
        <w:t xml:space="preserve"> </w:t>
      </w:r>
      <w:r>
        <w:rPr>
          <w:spacing w:val="-2"/>
        </w:rPr>
        <w:t>государственных</w:t>
      </w:r>
      <w:r>
        <w:rPr>
          <w:spacing w:val="-14"/>
        </w:rPr>
        <w:t xml:space="preserve"> </w:t>
      </w:r>
      <w:r>
        <w:rPr>
          <w:spacing w:val="-2"/>
        </w:rPr>
        <w:t>услуг</w:t>
      </w:r>
      <w:r>
        <w:rPr>
          <w:spacing w:val="-14"/>
        </w:rPr>
        <w:t xml:space="preserve"> </w:t>
      </w:r>
      <w:r>
        <w:rPr>
          <w:spacing w:val="-2"/>
        </w:rPr>
        <w:t>(выполнение</w:t>
      </w:r>
      <w:r>
        <w:rPr>
          <w:spacing w:val="-15"/>
        </w:rPr>
        <w:t xml:space="preserve"> </w:t>
      </w:r>
      <w:r>
        <w:rPr>
          <w:spacing w:val="-2"/>
        </w:rPr>
        <w:t>работ)</w:t>
      </w:r>
      <w:r>
        <w:rPr>
          <w:spacing w:val="-67"/>
        </w:rPr>
        <w:t xml:space="preserve"> </w:t>
      </w:r>
      <w:r>
        <w:t>от 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 xml:space="preserve">г. 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7A1276">
      <w:pPr>
        <w:pStyle w:val="a3"/>
        <w:ind w:left="0"/>
        <w:rPr>
          <w:sz w:val="24"/>
        </w:rPr>
      </w:pPr>
    </w:p>
    <w:p w:rsidR="007A1276" w:rsidRDefault="005C7BE2">
      <w:pPr>
        <w:pStyle w:val="a3"/>
        <w:tabs>
          <w:tab w:val="left" w:pos="4006"/>
        </w:tabs>
        <w:ind w:left="47"/>
        <w:jc w:val="center"/>
      </w:pPr>
      <w:r>
        <w:t xml:space="preserve">г.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ind w:left="2217" w:right="2234"/>
        <w:jc w:val="center"/>
        <w:rPr>
          <w:sz w:val="24"/>
        </w:rPr>
      </w:pPr>
      <w:r>
        <w:rPr>
          <w:sz w:val="24"/>
        </w:rPr>
        <w:t>(место составления акта)</w:t>
      </w:r>
    </w:p>
    <w:p w:rsidR="007A1276" w:rsidRDefault="007A1276">
      <w:pPr>
        <w:pStyle w:val="a3"/>
        <w:ind w:left="0"/>
        <w:rPr>
          <w:sz w:val="24"/>
        </w:rPr>
      </w:pPr>
    </w:p>
    <w:p w:rsidR="007A1276" w:rsidRDefault="005C7BE2">
      <w:pPr>
        <w:pStyle w:val="a3"/>
        <w:tabs>
          <w:tab w:val="left" w:pos="448"/>
          <w:tab w:val="left" w:pos="2263"/>
          <w:tab w:val="left" w:pos="2893"/>
          <w:tab w:val="left" w:pos="6653"/>
          <w:tab w:val="left" w:pos="9715"/>
        </w:tabs>
        <w:ind w:left="28"/>
        <w:jc w:val="center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  <w:r>
        <w:tab/>
        <w:t xml:space="preserve">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tabs>
          <w:tab w:val="left" w:pos="7645"/>
        </w:tabs>
        <w:ind w:right="128"/>
        <w:jc w:val="center"/>
        <w:rPr>
          <w:sz w:val="24"/>
        </w:rPr>
      </w:pPr>
      <w:r>
        <w:rPr>
          <w:sz w:val="24"/>
        </w:rPr>
        <w:t>(дата заключения акта)</w:t>
      </w:r>
      <w:r>
        <w:rPr>
          <w:sz w:val="24"/>
        </w:rPr>
        <w:tab/>
        <w:t>(номер акта)</w:t>
      </w:r>
    </w:p>
    <w:p w:rsidR="007A1276" w:rsidRDefault="007A1276">
      <w:pPr>
        <w:pStyle w:val="a3"/>
        <w:ind w:left="0"/>
        <w:rPr>
          <w:sz w:val="24"/>
        </w:rPr>
      </w:pPr>
    </w:p>
    <w:p w:rsidR="007A1276" w:rsidRDefault="005C7BE2">
      <w:pPr>
        <w:pStyle w:val="a3"/>
        <w:tabs>
          <w:tab w:val="left" w:pos="9519"/>
        </w:tabs>
        <w:ind w:left="0" w:right="67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7A1276" w:rsidRDefault="005C7BE2">
      <w:pPr>
        <w:ind w:left="375" w:right="391"/>
        <w:jc w:val="center"/>
        <w:rPr>
          <w:sz w:val="24"/>
        </w:rPr>
      </w:pPr>
      <w:r>
        <w:rPr>
          <w:sz w:val="24"/>
        </w:rPr>
        <w:t>(наименование исполнительного органа Ростовской области, осуществляющего функции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 Учредителя государственного бюджетного (автономного) 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Ростовской области)</w:t>
      </w:r>
    </w:p>
    <w:p w:rsidR="007A1276" w:rsidRDefault="005C7BE2">
      <w:pPr>
        <w:pStyle w:val="a3"/>
        <w:ind w:right="178"/>
        <w:jc w:val="both"/>
      </w:pPr>
      <w:r>
        <w:t>которому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получателю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областного</w:t>
      </w:r>
      <w:r>
        <w:rPr>
          <w:spacing w:val="1"/>
        </w:rPr>
        <w:t xml:space="preserve"> </w:t>
      </w:r>
      <w:r>
        <w:t>бюджета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бюджет)</w:t>
      </w:r>
      <w:r>
        <w:rPr>
          <w:spacing w:val="1"/>
        </w:rPr>
        <w:t xml:space="preserve"> </w:t>
      </w:r>
      <w:r>
        <w:t>доведены</w:t>
      </w:r>
      <w:r>
        <w:rPr>
          <w:spacing w:val="1"/>
        </w:rPr>
        <w:t xml:space="preserve"> </w:t>
      </w:r>
      <w:r>
        <w:t>лимиты</w:t>
      </w:r>
      <w:r>
        <w:rPr>
          <w:spacing w:val="1"/>
        </w:rPr>
        <w:t xml:space="preserve"> </w:t>
      </w:r>
      <w:r>
        <w:t>бюджетных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субсидии</w:t>
      </w:r>
      <w:r>
        <w:rPr>
          <w:spacing w:val="1"/>
        </w:rPr>
        <w:t xml:space="preserve"> </w:t>
      </w:r>
      <w:r>
        <w:t>государственному бюджетному или автономному учреждению на финансовое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оказание</w:t>
      </w:r>
      <w:r>
        <w:rPr>
          <w:spacing w:val="1"/>
        </w:rPr>
        <w:t xml:space="preserve"> </w:t>
      </w:r>
      <w:r>
        <w:t>государственных</w:t>
      </w:r>
      <w:r>
        <w:rPr>
          <w:spacing w:val="48"/>
        </w:rPr>
        <w:t xml:space="preserve"> </w:t>
      </w:r>
      <w:r>
        <w:t>услуг</w:t>
      </w:r>
      <w:r>
        <w:rPr>
          <w:spacing w:val="48"/>
        </w:rPr>
        <w:t xml:space="preserve"> </w:t>
      </w:r>
      <w:r>
        <w:t>(выполнение</w:t>
      </w:r>
      <w:r>
        <w:rPr>
          <w:spacing w:val="48"/>
        </w:rPr>
        <w:t xml:space="preserve"> </w:t>
      </w:r>
      <w:r>
        <w:t>работ),</w:t>
      </w:r>
      <w:r>
        <w:rPr>
          <w:spacing w:val="48"/>
        </w:rPr>
        <w:t xml:space="preserve"> </w:t>
      </w:r>
      <w:r>
        <w:t>именуемый</w:t>
      </w:r>
      <w:r>
        <w:rPr>
          <w:spacing w:val="48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дальнейшем</w:t>
      </w:r>
    </w:p>
    <w:p w:rsidR="007A1276" w:rsidRDefault="005C7BE2">
      <w:pPr>
        <w:pStyle w:val="a3"/>
        <w:jc w:val="both"/>
      </w:pPr>
      <w:r>
        <w:t>«Учредитель», в лице</w:t>
      </w:r>
    </w:p>
    <w:p w:rsidR="007A1276" w:rsidRDefault="007A1276">
      <w:pPr>
        <w:pStyle w:val="a3"/>
        <w:spacing w:before="7"/>
        <w:ind w:left="0"/>
        <w:rPr>
          <w:sz w:val="23"/>
        </w:rPr>
      </w:pPr>
      <w:r w:rsidRPr="007A1276">
        <w:pict>
          <v:shape id="_x0000_s2058" style="position:absolute;margin-left:85.05pt;margin-top:15.8pt;width:476pt;height:.1pt;z-index:-15718400;mso-wrap-distance-left:0;mso-wrap-distance-right:0;mso-position-horizontal-relative:page" coordorigin="1701,316" coordsize="9520,0" path="m1701,316r9520,e" filled="f" strokeweight=".56pt">
            <v:path arrowok="t"/>
            <w10:wrap type="topAndBottom" anchorx="page"/>
          </v:shape>
        </w:pict>
      </w:r>
    </w:p>
    <w:p w:rsidR="007A1276" w:rsidRDefault="005C7BE2">
      <w:pPr>
        <w:spacing w:line="247" w:lineRule="exact"/>
        <w:ind w:left="2217" w:right="2234"/>
        <w:jc w:val="center"/>
        <w:rPr>
          <w:sz w:val="24"/>
        </w:rPr>
      </w:pPr>
      <w:r>
        <w:rPr>
          <w:sz w:val="24"/>
        </w:rPr>
        <w:t>(наименование должности руководителя Учредителя</w:t>
      </w:r>
    </w:p>
    <w:p w:rsidR="007A1276" w:rsidRDefault="005C7BE2">
      <w:pPr>
        <w:ind w:left="2217" w:right="2234"/>
        <w:jc w:val="center"/>
        <w:rPr>
          <w:sz w:val="24"/>
        </w:rPr>
      </w:pPr>
      <w:r>
        <w:rPr>
          <w:sz w:val="24"/>
        </w:rPr>
        <w:t>или уполномоченного им лица)</w:t>
      </w:r>
    </w:p>
    <w:p w:rsidR="007A1276" w:rsidRDefault="005C7BE2">
      <w:pPr>
        <w:pStyle w:val="a3"/>
        <w:tabs>
          <w:tab w:val="left" w:pos="9379"/>
        </w:tabs>
        <w:ind w:left="0" w:right="17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7A1276" w:rsidRDefault="005C7BE2">
      <w:pPr>
        <w:ind w:left="1602" w:right="1618"/>
        <w:jc w:val="center"/>
        <w:rPr>
          <w:sz w:val="24"/>
        </w:rPr>
      </w:pPr>
      <w:r>
        <w:rPr>
          <w:sz w:val="24"/>
        </w:rPr>
        <w:t>(фамилия, имя, отчество (при наличии) руководителя Учредителя</w:t>
      </w:r>
      <w:r>
        <w:rPr>
          <w:spacing w:val="-58"/>
          <w:sz w:val="24"/>
        </w:rPr>
        <w:t xml:space="preserve"> </w:t>
      </w:r>
      <w:r>
        <w:rPr>
          <w:sz w:val="24"/>
        </w:rPr>
        <w:t>или уполномоченного им лица)</w:t>
      </w:r>
    </w:p>
    <w:p w:rsidR="007A1276" w:rsidRDefault="005C7BE2">
      <w:pPr>
        <w:pStyle w:val="a3"/>
        <w:tabs>
          <w:tab w:val="left" w:pos="9503"/>
        </w:tabs>
        <w:ind w:left="0" w:right="82"/>
        <w:jc w:val="center"/>
      </w:pPr>
      <w:r>
        <w:t>действующего на основании</w:t>
      </w:r>
      <w:r>
        <w:rPr>
          <w:u w:val="single"/>
        </w:rPr>
        <w:tab/>
      </w:r>
      <w:r>
        <w:t>,</w:t>
      </w:r>
    </w:p>
    <w:p w:rsidR="007A1276" w:rsidRDefault="005C7BE2">
      <w:pPr>
        <w:spacing w:before="37" w:line="247" w:lineRule="auto"/>
        <w:ind w:left="4555" w:right="178" w:firstLine="152"/>
        <w:jc w:val="right"/>
        <w:rPr>
          <w:sz w:val="24"/>
        </w:rPr>
      </w:pPr>
      <w:r>
        <w:rPr>
          <w:sz w:val="24"/>
        </w:rPr>
        <w:t>(положение об Учредителе, доверенность, приказ</w:t>
      </w:r>
      <w:r>
        <w:rPr>
          <w:spacing w:val="-58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иной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полномочия)</w:t>
      </w:r>
    </w:p>
    <w:p w:rsidR="007A1276" w:rsidRDefault="005C7BE2">
      <w:pPr>
        <w:pStyle w:val="a3"/>
        <w:tabs>
          <w:tab w:val="left" w:pos="9490"/>
        </w:tabs>
        <w:spacing w:line="314" w:lineRule="exact"/>
        <w:ind w:left="0" w:right="256"/>
        <w:jc w:val="right"/>
      </w:pPr>
      <w:r>
        <w:t>с одной стороны, и</w:t>
      </w:r>
      <w:r>
        <w:rPr>
          <w:u w:val="single"/>
        </w:rPr>
        <w:tab/>
      </w:r>
      <w:r>
        <w:t>,</w:t>
      </w:r>
    </w:p>
    <w:p w:rsidR="007A1276" w:rsidRDefault="005C7BE2">
      <w:pPr>
        <w:ind w:right="178"/>
        <w:jc w:val="right"/>
        <w:rPr>
          <w:sz w:val="24"/>
        </w:rPr>
      </w:pPr>
      <w:r>
        <w:rPr>
          <w:sz w:val="28"/>
        </w:rPr>
        <w:t>(</w:t>
      </w:r>
      <w:r>
        <w:rPr>
          <w:sz w:val="24"/>
        </w:rPr>
        <w:t>наименование государственного бюджетного</w:t>
      </w:r>
    </w:p>
    <w:p w:rsidR="007A1276" w:rsidRDefault="005C7BE2">
      <w:pPr>
        <w:ind w:right="178"/>
        <w:jc w:val="right"/>
        <w:rPr>
          <w:sz w:val="24"/>
        </w:rPr>
      </w:pPr>
      <w:r>
        <w:rPr>
          <w:sz w:val="24"/>
        </w:rPr>
        <w:t>или автономного учреждения)</w:t>
      </w:r>
    </w:p>
    <w:p w:rsidR="007A1276" w:rsidRDefault="005C7BE2">
      <w:pPr>
        <w:pStyle w:val="a3"/>
        <w:tabs>
          <w:tab w:val="left" w:pos="2145"/>
          <w:tab w:val="left" w:pos="3115"/>
          <w:tab w:val="left" w:pos="5429"/>
          <w:tab w:val="left" w:pos="8105"/>
          <w:tab w:val="left" w:pos="9076"/>
        </w:tabs>
        <w:ind w:left="0" w:right="178"/>
        <w:jc w:val="right"/>
      </w:pPr>
      <w:r>
        <w:t>именуемое</w:t>
      </w:r>
      <w:r>
        <w:tab/>
        <w:t>в</w:t>
      </w:r>
      <w:r>
        <w:tab/>
        <w:t>дальнейшем</w:t>
      </w:r>
      <w:r>
        <w:tab/>
        <w:t>«Учреждение»,</w:t>
      </w:r>
      <w:r>
        <w:tab/>
        <w:t>в</w:t>
      </w:r>
      <w:r>
        <w:tab/>
        <w:t>лице</w:t>
      </w:r>
    </w:p>
    <w:p w:rsidR="007A1276" w:rsidRDefault="007A1276">
      <w:pPr>
        <w:jc w:val="right"/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7A1276">
      <w:pPr>
        <w:pStyle w:val="a3"/>
        <w:ind w:left="0"/>
        <w:rPr>
          <w:sz w:val="20"/>
        </w:rPr>
      </w:pPr>
    </w:p>
    <w:p w:rsidR="007A1276" w:rsidRDefault="007A1276">
      <w:pPr>
        <w:pStyle w:val="a3"/>
        <w:spacing w:before="4"/>
        <w:ind w:left="0"/>
        <w:rPr>
          <w:sz w:val="16"/>
        </w:rPr>
      </w:pPr>
    </w:p>
    <w:p w:rsidR="007A1276" w:rsidRDefault="007A1276">
      <w:pPr>
        <w:pStyle w:val="a3"/>
        <w:spacing w:line="20" w:lineRule="exact"/>
        <w:ind w:left="15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2056" style="width:476pt;height:.6pt;mso-position-horizontal-relative:char;mso-position-vertical-relative:line" coordsize="9520,12">
            <v:line id="_x0000_s2057" style="position:absolute" from="0,6" to="9520,6" strokeweight=".56pt"/>
            <w10:wrap type="none"/>
            <w10:anchorlock/>
          </v:group>
        </w:pict>
      </w:r>
    </w:p>
    <w:p w:rsidR="007A1276" w:rsidRDefault="005C7BE2">
      <w:pPr>
        <w:ind w:left="2217" w:right="2233"/>
        <w:jc w:val="center"/>
        <w:rPr>
          <w:sz w:val="24"/>
        </w:rPr>
      </w:pPr>
      <w:r>
        <w:rPr>
          <w:sz w:val="24"/>
        </w:rPr>
        <w:t>(наименование должности руководителя Учреждения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или уполномоченного им лица)</w:t>
      </w:r>
    </w:p>
    <w:p w:rsidR="007A1276" w:rsidRDefault="005C7BE2">
      <w:pPr>
        <w:pStyle w:val="a3"/>
        <w:tabs>
          <w:tab w:val="left" w:pos="9519"/>
        </w:tabs>
        <w:ind w:left="0" w:right="67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7A1276" w:rsidRDefault="005C7BE2">
      <w:pPr>
        <w:ind w:left="1558" w:right="1574"/>
        <w:jc w:val="center"/>
        <w:rPr>
          <w:sz w:val="24"/>
        </w:rPr>
      </w:pPr>
      <w:r>
        <w:rPr>
          <w:sz w:val="24"/>
        </w:rPr>
        <w:t>(фамилии, имя, отчество (при наличии) руководителя Учреждения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или уполномоченного им лица)</w:t>
      </w:r>
    </w:p>
    <w:p w:rsidR="007A1276" w:rsidRDefault="005C7BE2">
      <w:pPr>
        <w:pStyle w:val="a3"/>
        <w:tabs>
          <w:tab w:val="left" w:pos="9503"/>
        </w:tabs>
        <w:ind w:left="0" w:right="82"/>
        <w:jc w:val="center"/>
      </w:pPr>
      <w:r>
        <w:t>действующего на основании</w:t>
      </w:r>
      <w:r>
        <w:rPr>
          <w:u w:val="single"/>
        </w:rPr>
        <w:tab/>
      </w:r>
      <w:r>
        <w:t>,</w:t>
      </w:r>
    </w:p>
    <w:p w:rsidR="007A1276" w:rsidRDefault="005C7BE2">
      <w:pPr>
        <w:spacing w:before="29" w:line="247" w:lineRule="auto"/>
        <w:ind w:left="6648" w:right="178" w:hanging="910"/>
        <w:jc w:val="both"/>
        <w:rPr>
          <w:sz w:val="24"/>
        </w:rPr>
      </w:pPr>
      <w:r>
        <w:rPr>
          <w:sz w:val="24"/>
        </w:rPr>
        <w:t>(устав Учреждения или иной документ,</w:t>
      </w:r>
      <w:r>
        <w:rPr>
          <w:spacing w:val="-58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15"/>
          <w:sz w:val="24"/>
        </w:rPr>
        <w:t xml:space="preserve"> </w:t>
      </w:r>
      <w:r>
        <w:rPr>
          <w:sz w:val="24"/>
        </w:rPr>
        <w:t>полномочия)</w:t>
      </w:r>
    </w:p>
    <w:p w:rsidR="007A1276" w:rsidRDefault="005C7BE2">
      <w:pPr>
        <w:pStyle w:val="a3"/>
        <w:spacing w:line="314" w:lineRule="exact"/>
        <w:jc w:val="both"/>
      </w:pPr>
      <w:r>
        <w:t>с другой стороны, далее именуемые «Стороны», заключили настоящий Акт.</w:t>
      </w:r>
    </w:p>
    <w:p w:rsidR="007A1276" w:rsidRDefault="005C7BE2">
      <w:pPr>
        <w:pStyle w:val="a5"/>
        <w:numPr>
          <w:ilvl w:val="0"/>
          <w:numId w:val="1"/>
        </w:numPr>
        <w:tabs>
          <w:tab w:val="left" w:pos="1150"/>
        </w:tabs>
        <w:ind w:firstLine="709"/>
        <w:jc w:val="both"/>
        <w:rPr>
          <w:sz w:val="28"/>
        </w:rPr>
      </w:pP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субсидии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государственному</w:t>
      </w:r>
      <w:r>
        <w:rPr>
          <w:spacing w:val="-67"/>
          <w:sz w:val="28"/>
        </w:rPr>
        <w:t xml:space="preserve"> </w:t>
      </w:r>
      <w:r>
        <w:rPr>
          <w:sz w:val="28"/>
        </w:rPr>
        <w:t>бюджетному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автономному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учреждению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финансовое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38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38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38"/>
          <w:sz w:val="28"/>
        </w:rPr>
        <w:t xml:space="preserve"> </w:t>
      </w:r>
      <w:r>
        <w:rPr>
          <w:sz w:val="28"/>
        </w:rPr>
        <w:t>на</w:t>
      </w:r>
      <w:r>
        <w:rPr>
          <w:spacing w:val="38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38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38"/>
          <w:sz w:val="28"/>
        </w:rPr>
        <w:t xml:space="preserve"> </w:t>
      </w:r>
      <w:r>
        <w:rPr>
          <w:sz w:val="28"/>
        </w:rPr>
        <w:t>услуг</w:t>
      </w:r>
    </w:p>
    <w:p w:rsidR="007A1276" w:rsidRDefault="007A1276">
      <w:pPr>
        <w:jc w:val="both"/>
        <w:rPr>
          <w:sz w:val="28"/>
        </w:rPr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tabs>
          <w:tab w:val="left" w:pos="3690"/>
          <w:tab w:val="left" w:pos="6177"/>
        </w:tabs>
      </w:pPr>
      <w:r>
        <w:lastRenderedPageBreak/>
        <w:t>(выполнение</w:t>
      </w:r>
      <w:r>
        <w:rPr>
          <w:spacing w:val="111"/>
        </w:rPr>
        <w:t xml:space="preserve"> </w:t>
      </w:r>
      <w:r>
        <w:t>работ)</w:t>
      </w:r>
      <w:r>
        <w:rPr>
          <w:spacing w:val="111"/>
        </w:rPr>
        <w:t xml:space="preserve"> </w:t>
      </w:r>
      <w:r>
        <w:t>от</w:t>
      </w:r>
      <w:r>
        <w:rPr>
          <w:spacing w:val="111"/>
        </w:rPr>
        <w:t xml:space="preserve"> </w:t>
      </w:r>
      <w:r>
        <w:t>«</w:t>
      </w:r>
      <w:r>
        <w:rPr>
          <w:u w:val="single"/>
        </w:rPr>
        <w:tab/>
      </w:r>
      <w:r>
        <w:t xml:space="preserve">»  </w:t>
      </w:r>
      <w:r>
        <w:rPr>
          <w:spacing w:val="-2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pStyle w:val="a3"/>
        <w:tabs>
          <w:tab w:val="left" w:pos="785"/>
        </w:tabs>
      </w:pPr>
      <w:r>
        <w:br w:type="column"/>
      </w:r>
      <w:r>
        <w:lastRenderedPageBreak/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pStyle w:val="a3"/>
        <w:tabs>
          <w:tab w:val="left" w:pos="1796"/>
        </w:tabs>
        <w:ind w:left="76"/>
      </w:pPr>
      <w:r>
        <w:br w:type="column"/>
      </w:r>
      <w:r>
        <w:lastRenderedPageBreak/>
        <w:t>г.</w:t>
      </w:r>
      <w:r>
        <w:rPr>
          <w:spacing w:val="111"/>
        </w:rPr>
        <w:t xml:space="preserve"> </w:t>
      </w:r>
      <w:r>
        <w:t xml:space="preserve">№  </w:t>
      </w:r>
      <w:r>
        <w:rPr>
          <w:spacing w:val="-2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pStyle w:val="a3"/>
        <w:ind w:left="76"/>
      </w:pPr>
      <w:r>
        <w:br w:type="column"/>
      </w:r>
      <w:r>
        <w:lastRenderedPageBreak/>
        <w:t>(далее</w:t>
      </w:r>
    </w:p>
    <w:p w:rsidR="007A1276" w:rsidRDefault="007A1276">
      <w:pPr>
        <w:sectPr w:rsidR="007A1276">
          <w:type w:val="continuous"/>
          <w:pgSz w:w="11900" w:h="16840"/>
          <w:pgMar w:top="1180" w:right="380" w:bottom="920" w:left="1540" w:header="720" w:footer="720" w:gutter="0"/>
          <w:cols w:num="4" w:space="720" w:equalWidth="0">
            <w:col w:w="6218" w:space="96"/>
            <w:col w:w="787" w:space="40"/>
            <w:col w:w="1797" w:space="39"/>
            <w:col w:w="1003"/>
          </w:cols>
        </w:sectPr>
      </w:pPr>
    </w:p>
    <w:p w:rsidR="007A1276" w:rsidRDefault="005C7BE2">
      <w:pPr>
        <w:pStyle w:val="a3"/>
        <w:tabs>
          <w:tab w:val="left" w:pos="6003"/>
        </w:tabs>
        <w:ind w:right="178"/>
        <w:jc w:val="both"/>
      </w:pPr>
      <w:r>
        <w:lastRenderedPageBreak/>
        <w:t>соответственно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Соглашение,</w:t>
      </w:r>
      <w:r>
        <w:rPr>
          <w:spacing w:val="1"/>
        </w:rPr>
        <w:t xml:space="preserve"> </w:t>
      </w:r>
      <w:r>
        <w:t>Субсидия,</w:t>
      </w:r>
      <w:r>
        <w:rPr>
          <w:spacing w:val="1"/>
        </w:rPr>
        <w:t xml:space="preserve"> </w:t>
      </w:r>
      <w:r>
        <w:t>государственное</w:t>
      </w:r>
      <w:r>
        <w:rPr>
          <w:spacing w:val="1"/>
        </w:rPr>
        <w:t xml:space="preserve"> </w:t>
      </w:r>
      <w:r>
        <w:t>задание)</w:t>
      </w:r>
      <w:r>
        <w:rPr>
          <w:spacing w:val="1"/>
        </w:rPr>
        <w:t xml:space="preserve"> </w:t>
      </w:r>
      <w:r>
        <w:t>государственное</w:t>
      </w:r>
      <w:r>
        <w:rPr>
          <w:spacing w:val="1"/>
        </w:rPr>
        <w:t xml:space="preserve"> </w:t>
      </w:r>
      <w:r>
        <w:t>задание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отчетом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выполнении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70"/>
        </w:rPr>
        <w:t xml:space="preserve"> </w:t>
      </w:r>
      <w:r>
        <w:t>задания на «</w:t>
      </w:r>
      <w:r>
        <w:rPr>
          <w:u w:val="single"/>
        </w:rPr>
        <w:t xml:space="preserve">    </w:t>
      </w:r>
      <w:r>
        <w:t>»</w:t>
      </w:r>
      <w:r>
        <w:rPr>
          <w:u w:val="single"/>
        </w:rPr>
        <w:tab/>
      </w:r>
      <w:r>
        <w:t>20</w:t>
      </w:r>
      <w:r>
        <w:rPr>
          <w:spacing w:val="66"/>
          <w:u w:val="single"/>
        </w:rPr>
        <w:t xml:space="preserve"> </w:t>
      </w:r>
      <w:r>
        <w:t>г.:</w:t>
      </w:r>
    </w:p>
    <w:p w:rsidR="007A1276" w:rsidRDefault="005C7BE2">
      <w:pPr>
        <w:pStyle w:val="a5"/>
        <w:numPr>
          <w:ilvl w:val="1"/>
          <w:numId w:val="1"/>
        </w:numPr>
        <w:tabs>
          <w:tab w:val="left" w:pos="1360"/>
        </w:tabs>
        <w:ind w:firstLine="709"/>
        <w:rPr>
          <w:sz w:val="28"/>
        </w:rPr>
      </w:pPr>
      <w:r>
        <w:rPr>
          <w:sz w:val="28"/>
        </w:rPr>
        <w:t>Выполнено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1"/>
          <w:sz w:val="28"/>
        </w:rPr>
        <w:t xml:space="preserve"> </w:t>
      </w:r>
      <w:r>
        <w:rPr>
          <w:sz w:val="28"/>
        </w:rPr>
        <w:t>(с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-67"/>
          <w:sz w:val="28"/>
        </w:rPr>
        <w:t xml:space="preserve"> </w:t>
      </w:r>
      <w:r>
        <w:rPr>
          <w:sz w:val="28"/>
        </w:rPr>
        <w:t>(возможных)</w:t>
      </w:r>
      <w:r>
        <w:rPr>
          <w:spacing w:val="1"/>
          <w:sz w:val="28"/>
        </w:rPr>
        <w:t xml:space="preserve"> </w:t>
      </w:r>
      <w:r>
        <w:rPr>
          <w:sz w:val="28"/>
        </w:rPr>
        <w:t>отклонений).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Соглашением,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исполнены</w:t>
      </w:r>
      <w:r>
        <w:rPr>
          <w:spacing w:val="43"/>
          <w:sz w:val="28"/>
        </w:rPr>
        <w:t xml:space="preserve"> </w:t>
      </w:r>
      <w:r>
        <w:rPr>
          <w:sz w:val="28"/>
        </w:rPr>
        <w:t>Учреждением</w:t>
      </w:r>
      <w:r>
        <w:rPr>
          <w:spacing w:val="43"/>
          <w:sz w:val="28"/>
        </w:rPr>
        <w:t xml:space="preserve"> </w:t>
      </w:r>
      <w:r>
        <w:rPr>
          <w:sz w:val="28"/>
        </w:rPr>
        <w:t>в</w:t>
      </w:r>
      <w:r>
        <w:rPr>
          <w:spacing w:val="43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43"/>
          <w:sz w:val="28"/>
        </w:rPr>
        <w:t xml:space="preserve"> </w:t>
      </w:r>
      <w:r>
        <w:rPr>
          <w:sz w:val="28"/>
        </w:rPr>
        <w:t>объеме,</w:t>
      </w:r>
      <w:r>
        <w:rPr>
          <w:spacing w:val="43"/>
          <w:sz w:val="28"/>
        </w:rPr>
        <w:t xml:space="preserve"> </w:t>
      </w:r>
      <w:r>
        <w:rPr>
          <w:sz w:val="28"/>
        </w:rPr>
        <w:t>в</w:t>
      </w:r>
      <w:r>
        <w:rPr>
          <w:spacing w:val="43"/>
          <w:sz w:val="28"/>
        </w:rPr>
        <w:t xml:space="preserve"> </w:t>
      </w:r>
      <w:r>
        <w:rPr>
          <w:sz w:val="28"/>
        </w:rPr>
        <w:t>размере</w:t>
      </w:r>
    </w:p>
    <w:p w:rsidR="007A1276" w:rsidRDefault="005C7BE2">
      <w:pPr>
        <w:pStyle w:val="a3"/>
        <w:tabs>
          <w:tab w:val="left" w:pos="3520"/>
          <w:tab w:val="left" w:pos="6134"/>
        </w:tabs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 рублей</w:t>
      </w:r>
      <w:r>
        <w:rPr>
          <w:u w:val="single"/>
        </w:rPr>
        <w:t xml:space="preserve">   </w:t>
      </w:r>
      <w:r>
        <w:rPr>
          <w:spacing w:val="66"/>
          <w:u w:val="single"/>
        </w:rPr>
        <w:t xml:space="preserve"> </w:t>
      </w:r>
      <w:r>
        <w:t>копеек</w:t>
      </w:r>
      <w:r>
        <w:rPr>
          <w:position w:val="9"/>
          <w:sz w:val="18"/>
        </w:rPr>
        <w:t>1</w:t>
      </w:r>
      <w:r>
        <w:t>.</w:t>
      </w:r>
    </w:p>
    <w:p w:rsidR="007A1276" w:rsidRDefault="005C7BE2">
      <w:pPr>
        <w:tabs>
          <w:tab w:val="left" w:pos="4098"/>
        </w:tabs>
        <w:spacing w:before="37"/>
        <w:ind w:left="901"/>
        <w:jc w:val="both"/>
        <w:rPr>
          <w:sz w:val="24"/>
        </w:rPr>
      </w:pPr>
      <w:r>
        <w:rPr>
          <w:sz w:val="24"/>
        </w:rPr>
        <w:t>(сумма прописью)</w:t>
      </w:r>
      <w:r>
        <w:rPr>
          <w:sz w:val="24"/>
        </w:rPr>
        <w:tab/>
        <w:t>(сумма цифрами)</w:t>
      </w:r>
    </w:p>
    <w:p w:rsidR="007A1276" w:rsidRDefault="005C7BE2">
      <w:pPr>
        <w:pStyle w:val="a5"/>
        <w:numPr>
          <w:ilvl w:val="2"/>
          <w:numId w:val="1"/>
        </w:numPr>
        <w:tabs>
          <w:tab w:val="left" w:pos="1570"/>
          <w:tab w:val="left" w:pos="6964"/>
          <w:tab w:val="left" w:pos="9582"/>
        </w:tabs>
        <w:spacing w:before="9"/>
        <w:ind w:right="0"/>
        <w:rPr>
          <w:sz w:val="28"/>
        </w:rPr>
      </w:pPr>
      <w:r>
        <w:rPr>
          <w:sz w:val="28"/>
        </w:rPr>
        <w:t>Остаток Субсидии в размере</w:t>
      </w:r>
      <w:r>
        <w:rPr>
          <w:sz w:val="28"/>
          <w:u w:val="single"/>
        </w:rPr>
        <w:tab/>
      </w:r>
      <w:r>
        <w:rPr>
          <w:sz w:val="28"/>
        </w:rPr>
        <w:t>(</w:t>
      </w:r>
      <w:r>
        <w:rPr>
          <w:sz w:val="28"/>
          <w:u w:val="single"/>
        </w:rPr>
        <w:tab/>
      </w:r>
      <w:r>
        <w:rPr>
          <w:sz w:val="28"/>
        </w:rPr>
        <w:t>)</w:t>
      </w:r>
    </w:p>
    <w:p w:rsidR="007A1276" w:rsidRDefault="005C7BE2">
      <w:pPr>
        <w:spacing w:before="37"/>
        <w:ind w:left="5180"/>
        <w:jc w:val="both"/>
        <w:rPr>
          <w:sz w:val="24"/>
        </w:rPr>
      </w:pPr>
      <w:r>
        <w:rPr>
          <w:sz w:val="24"/>
        </w:rPr>
        <w:t xml:space="preserve">(сумма цифрами)      </w:t>
      </w:r>
      <w:r>
        <w:rPr>
          <w:spacing w:val="1"/>
          <w:sz w:val="24"/>
        </w:rPr>
        <w:t xml:space="preserve"> </w:t>
      </w:r>
      <w:r>
        <w:rPr>
          <w:sz w:val="24"/>
        </w:rPr>
        <w:t>(сумма прописью)</w:t>
      </w:r>
    </w:p>
    <w:p w:rsidR="007A1276" w:rsidRDefault="005C7BE2">
      <w:pPr>
        <w:pStyle w:val="a3"/>
        <w:tabs>
          <w:tab w:val="left" w:pos="1540"/>
        </w:tabs>
        <w:spacing w:before="9"/>
      </w:pPr>
      <w:r>
        <w:t>рублей</w:t>
      </w:r>
      <w:r>
        <w:rPr>
          <w:u w:val="single"/>
        </w:rPr>
        <w:tab/>
      </w:r>
      <w:r>
        <w:t>копеек</w:t>
      </w:r>
      <w:r>
        <w:rPr>
          <w:spacing w:val="58"/>
        </w:rPr>
        <w:t xml:space="preserve"> </w:t>
      </w:r>
      <w:r>
        <w:t>используется</w:t>
      </w:r>
      <w:r>
        <w:rPr>
          <w:spacing w:val="127"/>
        </w:rPr>
        <w:t xml:space="preserve"> </w:t>
      </w:r>
      <w:r>
        <w:t>для</w:t>
      </w:r>
      <w:r>
        <w:rPr>
          <w:spacing w:val="127"/>
        </w:rPr>
        <w:t xml:space="preserve"> </w:t>
      </w:r>
      <w:r>
        <w:t>достижения</w:t>
      </w:r>
      <w:r>
        <w:rPr>
          <w:spacing w:val="127"/>
        </w:rPr>
        <w:t xml:space="preserve"> </w:t>
      </w:r>
      <w:r>
        <w:t>целей,</w:t>
      </w:r>
      <w:r>
        <w:rPr>
          <w:spacing w:val="127"/>
        </w:rPr>
        <w:t xml:space="preserve"> </w:t>
      </w:r>
      <w:r>
        <w:t>предусмотренных</w:t>
      </w:r>
    </w:p>
    <w:p w:rsidR="007A1276" w:rsidRDefault="005C7BE2">
      <w:pPr>
        <w:pStyle w:val="a3"/>
        <w:jc w:val="both"/>
      </w:pPr>
      <w:r>
        <w:t xml:space="preserve">уставом Учреждения </w:t>
      </w:r>
      <w:r>
        <w:rPr>
          <w:position w:val="9"/>
          <w:sz w:val="18"/>
        </w:rPr>
        <w:t>2</w:t>
      </w:r>
      <w:r>
        <w:t>.</w:t>
      </w:r>
    </w:p>
    <w:p w:rsidR="007A1276" w:rsidRDefault="005C7BE2">
      <w:pPr>
        <w:pStyle w:val="a5"/>
        <w:numPr>
          <w:ilvl w:val="1"/>
          <w:numId w:val="1"/>
        </w:numPr>
        <w:tabs>
          <w:tab w:val="left" w:pos="1360"/>
          <w:tab w:val="left" w:pos="5754"/>
          <w:tab w:val="left" w:pos="7247"/>
        </w:tabs>
        <w:ind w:firstLine="709"/>
        <w:rPr>
          <w:sz w:val="28"/>
        </w:rPr>
      </w:pPr>
      <w:r>
        <w:rPr>
          <w:sz w:val="28"/>
        </w:rPr>
        <w:t>Выполнено Учреждением не в полном объеме (с учетом 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(возможных)</w:t>
      </w:r>
      <w:r>
        <w:rPr>
          <w:spacing w:val="1"/>
          <w:sz w:val="28"/>
        </w:rPr>
        <w:t xml:space="preserve"> </w:t>
      </w:r>
      <w:r>
        <w:rPr>
          <w:sz w:val="28"/>
        </w:rPr>
        <w:t>отклонений).</w:t>
      </w:r>
      <w:r>
        <w:rPr>
          <w:spacing w:val="1"/>
          <w:sz w:val="28"/>
        </w:rPr>
        <w:t xml:space="preserve"> </w:t>
      </w:r>
      <w:r>
        <w:rPr>
          <w:sz w:val="28"/>
        </w:rPr>
        <w:t>Обязательства,</w:t>
      </w:r>
      <w:r>
        <w:rPr>
          <w:spacing w:val="1"/>
          <w:sz w:val="28"/>
        </w:rPr>
        <w:t xml:space="preserve"> </w:t>
      </w:r>
      <w:r>
        <w:rPr>
          <w:sz w:val="28"/>
        </w:rPr>
        <w:t>предусмотренные</w:t>
      </w:r>
      <w:r>
        <w:rPr>
          <w:spacing w:val="1"/>
          <w:sz w:val="28"/>
        </w:rPr>
        <w:t xml:space="preserve"> </w:t>
      </w:r>
      <w:r>
        <w:rPr>
          <w:sz w:val="28"/>
        </w:rPr>
        <w:t>Соглашением,</w:t>
      </w:r>
      <w:r>
        <w:rPr>
          <w:spacing w:val="-67"/>
          <w:sz w:val="28"/>
        </w:rPr>
        <w:t xml:space="preserve"> </w:t>
      </w:r>
      <w:r>
        <w:rPr>
          <w:sz w:val="28"/>
        </w:rPr>
        <w:t>исполнены Учреждением в размере</w:t>
      </w:r>
      <w:r>
        <w:rPr>
          <w:sz w:val="28"/>
          <w:u w:val="single"/>
        </w:rPr>
        <w:tab/>
      </w:r>
      <w:r>
        <w:rPr>
          <w:sz w:val="28"/>
        </w:rPr>
        <w:t>(</w:t>
      </w:r>
      <w:r>
        <w:rPr>
          <w:sz w:val="28"/>
          <w:u w:val="single"/>
        </w:rPr>
        <w:tab/>
      </w:r>
      <w:r>
        <w:rPr>
          <w:sz w:val="28"/>
        </w:rPr>
        <w:t>) рублей</w:t>
      </w:r>
      <w:r>
        <w:rPr>
          <w:spacing w:val="66"/>
          <w:sz w:val="28"/>
          <w:u w:val="single"/>
        </w:rPr>
        <w:t xml:space="preserve"> </w:t>
      </w:r>
      <w:r>
        <w:rPr>
          <w:sz w:val="28"/>
        </w:rPr>
        <w:t xml:space="preserve">копеек </w:t>
      </w:r>
      <w:r>
        <w:rPr>
          <w:position w:val="9"/>
          <w:sz w:val="18"/>
        </w:rPr>
        <w:t>3</w:t>
      </w:r>
      <w:r>
        <w:rPr>
          <w:sz w:val="28"/>
        </w:rPr>
        <w:t>.</w:t>
      </w:r>
    </w:p>
    <w:p w:rsidR="007A1276" w:rsidRDefault="005C7BE2">
      <w:pPr>
        <w:ind w:left="4050"/>
        <w:jc w:val="both"/>
        <w:rPr>
          <w:sz w:val="24"/>
        </w:rPr>
      </w:pPr>
      <w:r>
        <w:rPr>
          <w:sz w:val="24"/>
        </w:rPr>
        <w:t>(сумма цифрами)</w:t>
      </w:r>
      <w:r>
        <w:rPr>
          <w:spacing w:val="1"/>
          <w:sz w:val="24"/>
        </w:rPr>
        <w:t xml:space="preserve"> </w:t>
      </w:r>
      <w:r>
        <w:rPr>
          <w:sz w:val="24"/>
        </w:rPr>
        <w:t>(сумма прописью)</w:t>
      </w:r>
    </w:p>
    <w:p w:rsidR="007A1276" w:rsidRDefault="005C7BE2">
      <w:pPr>
        <w:pStyle w:val="a5"/>
        <w:numPr>
          <w:ilvl w:val="2"/>
          <w:numId w:val="1"/>
        </w:numPr>
        <w:tabs>
          <w:tab w:val="left" w:pos="1570"/>
          <w:tab w:val="left" w:pos="6932"/>
          <w:tab w:val="left" w:pos="9690"/>
        </w:tabs>
        <w:ind w:right="0"/>
        <w:rPr>
          <w:sz w:val="28"/>
        </w:rPr>
      </w:pPr>
      <w:r>
        <w:rPr>
          <w:sz w:val="28"/>
        </w:rPr>
        <w:t>Средства Субсидии в объеме</w:t>
      </w:r>
      <w:r>
        <w:rPr>
          <w:sz w:val="28"/>
          <w:u w:val="single"/>
        </w:rPr>
        <w:tab/>
      </w:r>
      <w:r>
        <w:rPr>
          <w:sz w:val="28"/>
        </w:rPr>
        <w:t>(</w:t>
      </w:r>
      <w:r>
        <w:rPr>
          <w:sz w:val="28"/>
          <w:u w:val="single"/>
        </w:rPr>
        <w:tab/>
      </w:r>
      <w:r>
        <w:rPr>
          <w:sz w:val="28"/>
        </w:rPr>
        <w:t>)</w:t>
      </w:r>
    </w:p>
    <w:p w:rsidR="007A1276" w:rsidRDefault="005C7BE2">
      <w:pPr>
        <w:pStyle w:val="a3"/>
        <w:tabs>
          <w:tab w:val="left" w:pos="1488"/>
          <w:tab w:val="left" w:pos="7475"/>
        </w:tabs>
        <w:spacing w:before="37" w:line="244" w:lineRule="auto"/>
        <w:ind w:right="178" w:firstLine="4819"/>
      </w:pPr>
      <w:r>
        <w:rPr>
          <w:sz w:val="24"/>
        </w:rPr>
        <w:t>(сумма цифрами)</w:t>
      </w:r>
      <w:r>
        <w:rPr>
          <w:sz w:val="24"/>
        </w:rPr>
        <w:tab/>
        <w:t>(сумма прописью)</w:t>
      </w:r>
      <w:r>
        <w:rPr>
          <w:spacing w:val="1"/>
          <w:sz w:val="24"/>
        </w:rPr>
        <w:t xml:space="preserve"> </w:t>
      </w:r>
      <w:r>
        <w:t>рублей</w:t>
      </w:r>
      <w:r>
        <w:rPr>
          <w:u w:val="single"/>
        </w:rPr>
        <w:tab/>
      </w:r>
      <w:r>
        <w:t>копеек</w:t>
      </w:r>
      <w:r>
        <w:rPr>
          <w:spacing w:val="5"/>
        </w:rPr>
        <w:t xml:space="preserve"> </w:t>
      </w:r>
      <w:r>
        <w:t>подлежат</w:t>
      </w:r>
      <w:r>
        <w:rPr>
          <w:spacing w:val="5"/>
        </w:rPr>
        <w:t xml:space="preserve"> </w:t>
      </w:r>
      <w:r>
        <w:t>возврату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бюджет</w:t>
      </w:r>
      <w:r>
        <w:rPr>
          <w:spacing w:val="5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соответствии</w:t>
      </w:r>
      <w:r>
        <w:rPr>
          <w:spacing w:val="5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расчетом,</w:t>
      </w:r>
      <w:r>
        <w:rPr>
          <w:spacing w:val="-67"/>
        </w:rPr>
        <w:t xml:space="preserve"> </w:t>
      </w:r>
      <w:r>
        <w:t>предусмотренным подпунктом 4.1.7 пункта 4.1 раздела 4 Соглашения.</w:t>
      </w:r>
    </w:p>
    <w:p w:rsidR="007A1276" w:rsidRDefault="005C7BE2">
      <w:pPr>
        <w:pStyle w:val="a5"/>
        <w:numPr>
          <w:ilvl w:val="0"/>
          <w:numId w:val="1"/>
        </w:numPr>
        <w:tabs>
          <w:tab w:val="left" w:pos="1150"/>
        </w:tabs>
        <w:spacing w:line="312" w:lineRule="exact"/>
        <w:ind w:left="1150" w:right="0"/>
        <w:jc w:val="both"/>
        <w:rPr>
          <w:sz w:val="28"/>
        </w:rPr>
      </w:pPr>
      <w:r>
        <w:rPr>
          <w:sz w:val="28"/>
        </w:rPr>
        <w:t>Настоящий Акт заключен Сторонами в форме:</w:t>
      </w:r>
    </w:p>
    <w:p w:rsidR="007A1276" w:rsidRDefault="005C7BE2">
      <w:pPr>
        <w:pStyle w:val="a5"/>
        <w:numPr>
          <w:ilvl w:val="1"/>
          <w:numId w:val="1"/>
        </w:numPr>
        <w:tabs>
          <w:tab w:val="left" w:pos="1360"/>
        </w:tabs>
        <w:ind w:firstLine="709"/>
        <w:rPr>
          <w:sz w:val="28"/>
        </w:rPr>
      </w:pPr>
      <w:r>
        <w:rPr>
          <w:sz w:val="28"/>
        </w:rPr>
        <w:t>Электронного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интегрированной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информационной</w:t>
      </w:r>
      <w:r>
        <w:rPr>
          <w:spacing w:val="64"/>
          <w:sz w:val="28"/>
        </w:rPr>
        <w:t xml:space="preserve"> </w:t>
      </w:r>
      <w:r>
        <w:rPr>
          <w:sz w:val="28"/>
        </w:rPr>
        <w:t>системе</w:t>
      </w:r>
      <w:r>
        <w:rPr>
          <w:spacing w:val="64"/>
          <w:sz w:val="28"/>
        </w:rPr>
        <w:t xml:space="preserve"> </w:t>
      </w:r>
      <w:r>
        <w:rPr>
          <w:sz w:val="28"/>
        </w:rPr>
        <w:t>управления</w:t>
      </w:r>
      <w:r>
        <w:rPr>
          <w:spacing w:val="64"/>
          <w:sz w:val="28"/>
        </w:rPr>
        <w:t xml:space="preserve"> </w:t>
      </w:r>
      <w:r>
        <w:rPr>
          <w:sz w:val="28"/>
        </w:rPr>
        <w:t>общественными</w:t>
      </w:r>
      <w:r>
        <w:rPr>
          <w:spacing w:val="64"/>
          <w:sz w:val="28"/>
        </w:rPr>
        <w:t xml:space="preserve"> </w:t>
      </w:r>
      <w:r>
        <w:rPr>
          <w:sz w:val="28"/>
        </w:rPr>
        <w:t>финансами</w:t>
      </w:r>
    </w:p>
    <w:p w:rsidR="007A1276" w:rsidRDefault="005C7BE2">
      <w:pPr>
        <w:pStyle w:val="a3"/>
        <w:ind w:right="178"/>
        <w:jc w:val="both"/>
      </w:pPr>
      <w:r>
        <w:t>«Электронный</w:t>
      </w:r>
      <w:r>
        <w:rPr>
          <w:spacing w:val="1"/>
        </w:rPr>
        <w:t xml:space="preserve"> </w:t>
      </w:r>
      <w:r>
        <w:t>бюджет»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подписан</w:t>
      </w:r>
      <w:r>
        <w:rPr>
          <w:spacing w:val="1"/>
        </w:rPr>
        <w:t xml:space="preserve"> </w:t>
      </w:r>
      <w:r>
        <w:t>усиленными</w:t>
      </w:r>
      <w:r>
        <w:rPr>
          <w:spacing w:val="1"/>
        </w:rPr>
        <w:t xml:space="preserve"> </w:t>
      </w:r>
      <w:r>
        <w:t>квалифицированными</w:t>
      </w:r>
      <w:r>
        <w:rPr>
          <w:spacing w:val="1"/>
        </w:rPr>
        <w:t xml:space="preserve"> </w:t>
      </w:r>
      <w:r>
        <w:t>электронными</w:t>
      </w:r>
      <w:r>
        <w:rPr>
          <w:spacing w:val="38"/>
        </w:rPr>
        <w:t xml:space="preserve"> </w:t>
      </w:r>
      <w:r>
        <w:t>подписями</w:t>
      </w:r>
      <w:r>
        <w:rPr>
          <w:spacing w:val="39"/>
        </w:rPr>
        <w:t xml:space="preserve"> </w:t>
      </w:r>
      <w:r>
        <w:t>лиц,</w:t>
      </w:r>
      <w:r>
        <w:rPr>
          <w:spacing w:val="38"/>
        </w:rPr>
        <w:t xml:space="preserve"> </w:t>
      </w:r>
      <w:r>
        <w:t>имеющих</w:t>
      </w:r>
      <w:r>
        <w:rPr>
          <w:spacing w:val="39"/>
        </w:rPr>
        <w:t xml:space="preserve"> </w:t>
      </w:r>
      <w:r>
        <w:t>право</w:t>
      </w:r>
      <w:r>
        <w:rPr>
          <w:spacing w:val="38"/>
        </w:rPr>
        <w:t xml:space="preserve"> </w:t>
      </w:r>
      <w:r>
        <w:t>действовать</w:t>
      </w:r>
      <w:r>
        <w:rPr>
          <w:spacing w:val="39"/>
        </w:rPr>
        <w:t xml:space="preserve"> </w:t>
      </w:r>
      <w:r>
        <w:t>от</w:t>
      </w:r>
      <w:r>
        <w:rPr>
          <w:spacing w:val="39"/>
        </w:rPr>
        <w:t xml:space="preserve"> </w:t>
      </w:r>
      <w:r>
        <w:t>имени</w:t>
      </w:r>
      <w:r>
        <w:rPr>
          <w:spacing w:val="38"/>
        </w:rPr>
        <w:t xml:space="preserve"> </w:t>
      </w:r>
      <w:r>
        <w:t>каждой</w:t>
      </w:r>
      <w:r>
        <w:rPr>
          <w:spacing w:val="-67"/>
        </w:rPr>
        <w:t xml:space="preserve"> </w:t>
      </w:r>
      <w:r>
        <w:t xml:space="preserve">из Сторон </w:t>
      </w:r>
      <w:r>
        <w:rPr>
          <w:position w:val="9"/>
          <w:sz w:val="18"/>
        </w:rPr>
        <w:t>4</w:t>
      </w:r>
      <w:r>
        <w:t>;</w:t>
      </w:r>
    </w:p>
    <w:p w:rsidR="007A1276" w:rsidRDefault="005C7BE2">
      <w:pPr>
        <w:pStyle w:val="a5"/>
        <w:numPr>
          <w:ilvl w:val="1"/>
          <w:numId w:val="1"/>
        </w:numPr>
        <w:tabs>
          <w:tab w:val="left" w:pos="1360"/>
        </w:tabs>
        <w:ind w:firstLine="709"/>
        <w:rPr>
          <w:sz w:val="28"/>
        </w:rPr>
      </w:pPr>
      <w:r>
        <w:rPr>
          <w:sz w:val="28"/>
        </w:rPr>
        <w:t>Бумажного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двух</w:t>
      </w:r>
      <w:r>
        <w:rPr>
          <w:spacing w:val="1"/>
          <w:sz w:val="28"/>
        </w:rPr>
        <w:t xml:space="preserve"> </w:t>
      </w:r>
      <w:r>
        <w:rPr>
          <w:sz w:val="28"/>
        </w:rPr>
        <w:t>экземплярах,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одному</w:t>
      </w:r>
      <w:r>
        <w:rPr>
          <w:spacing w:val="70"/>
          <w:sz w:val="28"/>
        </w:rPr>
        <w:t xml:space="preserve"> </w:t>
      </w:r>
      <w:r>
        <w:rPr>
          <w:sz w:val="28"/>
        </w:rPr>
        <w:t>экземпляру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каждой из Сторон </w:t>
      </w:r>
      <w:r>
        <w:rPr>
          <w:position w:val="9"/>
          <w:sz w:val="18"/>
        </w:rPr>
        <w:t>5</w:t>
      </w:r>
      <w:r>
        <w:rPr>
          <w:sz w:val="28"/>
        </w:rPr>
        <w:t>.</w:t>
      </w:r>
    </w:p>
    <w:p w:rsidR="007A1276" w:rsidRDefault="007A1276">
      <w:pPr>
        <w:jc w:val="both"/>
        <w:rPr>
          <w:sz w:val="28"/>
        </w:rPr>
        <w:sectPr w:rsidR="007A1276">
          <w:type w:val="continuous"/>
          <w:pgSz w:w="11900" w:h="16840"/>
          <w:pgMar w:top="1180" w:right="380" w:bottom="920" w:left="1540" w:header="720" w:footer="720" w:gutter="0"/>
          <w:cols w:space="720"/>
        </w:sectPr>
      </w:pPr>
    </w:p>
    <w:p w:rsidR="007A1276" w:rsidRDefault="005C7BE2">
      <w:pPr>
        <w:pStyle w:val="a5"/>
        <w:numPr>
          <w:ilvl w:val="0"/>
          <w:numId w:val="1"/>
        </w:numPr>
        <w:tabs>
          <w:tab w:val="left" w:pos="3974"/>
        </w:tabs>
        <w:spacing w:before="107"/>
        <w:ind w:left="3973" w:right="0" w:hanging="281"/>
        <w:jc w:val="left"/>
        <w:rPr>
          <w:sz w:val="28"/>
        </w:rPr>
      </w:pPr>
      <w:r>
        <w:rPr>
          <w:sz w:val="28"/>
        </w:rPr>
        <w:lastRenderedPageBreak/>
        <w:t>Реквизиты Сторон:</w:t>
      </w:r>
    </w:p>
    <w:tbl>
      <w:tblPr>
        <w:tblStyle w:val="TableNormal"/>
        <w:tblW w:w="0" w:type="auto"/>
        <w:tblInd w:w="1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820"/>
        <w:gridCol w:w="4820"/>
      </w:tblGrid>
      <w:tr w:rsidR="007A1276">
        <w:trPr>
          <w:trHeight w:val="1149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76" w:right="652" w:firstLine="355"/>
              <w:rPr>
                <w:sz w:val="28"/>
              </w:rPr>
            </w:pPr>
            <w:r>
              <w:rPr>
                <w:sz w:val="28"/>
              </w:rPr>
              <w:t>Полное и сокращенное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</w:p>
          <w:p w:rsidR="007A1276" w:rsidRDefault="005C7BE2">
            <w:pPr>
              <w:pStyle w:val="TableParagraph"/>
              <w:ind w:left="1704"/>
              <w:rPr>
                <w:sz w:val="28"/>
              </w:rPr>
            </w:pPr>
            <w:r>
              <w:rPr>
                <w:sz w:val="28"/>
              </w:rPr>
              <w:t>Учредителя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76" w:right="652" w:firstLine="355"/>
              <w:rPr>
                <w:sz w:val="28"/>
              </w:rPr>
            </w:pPr>
            <w:r>
              <w:rPr>
                <w:sz w:val="28"/>
              </w:rPr>
              <w:t>Полное и сокращенное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</w:p>
          <w:p w:rsidR="007A1276" w:rsidRDefault="005C7BE2">
            <w:pPr>
              <w:pStyle w:val="TableParagraph"/>
              <w:ind w:left="1663"/>
              <w:rPr>
                <w:sz w:val="28"/>
              </w:rPr>
            </w:pPr>
            <w:r>
              <w:rPr>
                <w:sz w:val="28"/>
              </w:rPr>
              <w:t>Учреждения</w:t>
            </w:r>
          </w:p>
        </w:tc>
      </w:tr>
      <w:tr w:rsidR="007A1276">
        <w:trPr>
          <w:trHeight w:val="505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1"/>
              <w:rPr>
                <w:sz w:val="28"/>
              </w:rPr>
            </w:pPr>
            <w:r>
              <w:rPr>
                <w:sz w:val="28"/>
              </w:rPr>
              <w:t>Наименование Учредителя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1"/>
              <w:rPr>
                <w:sz w:val="28"/>
              </w:rPr>
            </w:pPr>
            <w:r>
              <w:rPr>
                <w:sz w:val="28"/>
              </w:rPr>
              <w:t>Наименование Учреждения</w:t>
            </w:r>
          </w:p>
        </w:tc>
      </w:tr>
      <w:tr w:rsidR="007A1276">
        <w:trPr>
          <w:trHeight w:val="505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1"/>
              <w:rPr>
                <w:sz w:val="28"/>
              </w:rPr>
            </w:pPr>
            <w:r>
              <w:rPr>
                <w:sz w:val="28"/>
              </w:rPr>
              <w:t>ОГРН, ОКТМО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1"/>
              <w:rPr>
                <w:sz w:val="28"/>
              </w:rPr>
            </w:pPr>
            <w:r>
              <w:rPr>
                <w:sz w:val="28"/>
              </w:rPr>
              <w:t>ОГРН, ОКТМО</w:t>
            </w:r>
          </w:p>
        </w:tc>
      </w:tr>
      <w:tr w:rsidR="007A1276">
        <w:trPr>
          <w:trHeight w:val="505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1"/>
              <w:rPr>
                <w:sz w:val="28"/>
              </w:rPr>
            </w:pPr>
            <w:r>
              <w:rPr>
                <w:sz w:val="28"/>
              </w:rPr>
              <w:t>Место нахождения и адрес: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1"/>
              <w:rPr>
                <w:sz w:val="28"/>
              </w:rPr>
            </w:pPr>
            <w:r>
              <w:rPr>
                <w:sz w:val="28"/>
              </w:rPr>
              <w:t>Место нахождения и адрес:</w:t>
            </w:r>
          </w:p>
        </w:tc>
      </w:tr>
      <w:tr w:rsidR="007A1276">
        <w:trPr>
          <w:trHeight w:val="505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1"/>
              <w:rPr>
                <w:sz w:val="28"/>
              </w:rPr>
            </w:pPr>
            <w:r>
              <w:rPr>
                <w:sz w:val="28"/>
              </w:rPr>
              <w:t>ИНН/КПП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1"/>
              <w:rPr>
                <w:sz w:val="18"/>
              </w:rPr>
            </w:pPr>
            <w:r>
              <w:rPr>
                <w:sz w:val="28"/>
              </w:rPr>
              <w:t xml:space="preserve">ИНН/КПП </w:t>
            </w:r>
            <w:r>
              <w:rPr>
                <w:position w:val="9"/>
                <w:sz w:val="18"/>
              </w:rPr>
              <w:t>6</w:t>
            </w:r>
          </w:p>
        </w:tc>
      </w:tr>
      <w:tr w:rsidR="007A1276">
        <w:trPr>
          <w:trHeight w:val="505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1"/>
              <w:rPr>
                <w:sz w:val="28"/>
              </w:rPr>
            </w:pPr>
            <w:r>
              <w:rPr>
                <w:sz w:val="28"/>
              </w:rPr>
              <w:t>Платежные реквизиты: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1"/>
              <w:rPr>
                <w:sz w:val="28"/>
              </w:rPr>
            </w:pPr>
            <w:r>
              <w:rPr>
                <w:sz w:val="28"/>
              </w:rPr>
              <w:t>Платежные реквизиты:</w:t>
            </w:r>
          </w:p>
        </w:tc>
      </w:tr>
      <w:tr w:rsidR="007A1276">
        <w:trPr>
          <w:trHeight w:val="3285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1" w:right="701"/>
              <w:rPr>
                <w:sz w:val="28"/>
              </w:rPr>
            </w:pPr>
            <w:r>
              <w:rPr>
                <w:sz w:val="28"/>
              </w:rPr>
              <w:t>Наименование учреждения Банка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  <w:p w:rsidR="007A1276" w:rsidRDefault="007A1276">
            <w:pPr>
              <w:pStyle w:val="TableParagraph"/>
              <w:rPr>
                <w:sz w:val="30"/>
              </w:rPr>
            </w:pPr>
          </w:p>
          <w:p w:rsidR="007A1276" w:rsidRDefault="007A1276">
            <w:pPr>
              <w:pStyle w:val="TableParagraph"/>
              <w:spacing w:before="9"/>
              <w:rPr>
                <w:sz w:val="43"/>
              </w:rPr>
            </w:pPr>
          </w:p>
          <w:p w:rsidR="007A1276" w:rsidRDefault="005C7BE2">
            <w:pPr>
              <w:pStyle w:val="TableParagraph"/>
              <w:ind w:left="61" w:right="1070"/>
              <w:rPr>
                <w:sz w:val="28"/>
              </w:rPr>
            </w:pPr>
            <w:r>
              <w:rPr>
                <w:sz w:val="28"/>
              </w:rPr>
              <w:t>БИК территориального 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Федерального казначейства</w:t>
            </w:r>
          </w:p>
          <w:p w:rsidR="007A1276" w:rsidRDefault="005C7BE2">
            <w:pPr>
              <w:pStyle w:val="TableParagraph"/>
              <w:ind w:left="61" w:right="534"/>
              <w:rPr>
                <w:sz w:val="28"/>
              </w:rPr>
            </w:pPr>
            <w:r>
              <w:rPr>
                <w:sz w:val="28"/>
              </w:rPr>
              <w:t>и наименование учреждения Банка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России, в котором открыт единый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казначейский счет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1" w:right="701"/>
              <w:rPr>
                <w:sz w:val="28"/>
              </w:rPr>
            </w:pPr>
            <w:r>
              <w:rPr>
                <w:sz w:val="28"/>
              </w:rPr>
              <w:t>Наименование учреждения Банка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  <w:p w:rsidR="007A1276" w:rsidRDefault="005C7BE2">
            <w:pPr>
              <w:pStyle w:val="TableParagraph"/>
              <w:ind w:left="61" w:right="1605"/>
              <w:rPr>
                <w:sz w:val="28"/>
              </w:rPr>
            </w:pPr>
            <w:r>
              <w:rPr>
                <w:sz w:val="28"/>
              </w:rPr>
              <w:t>(наименование кредитной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организации)</w:t>
            </w:r>
          </w:p>
          <w:p w:rsidR="007A1276" w:rsidRDefault="005C7BE2">
            <w:pPr>
              <w:pStyle w:val="TableParagraph"/>
              <w:spacing w:before="204"/>
              <w:ind w:left="61" w:right="1070"/>
              <w:rPr>
                <w:sz w:val="28"/>
              </w:rPr>
            </w:pPr>
            <w:r>
              <w:rPr>
                <w:sz w:val="28"/>
              </w:rPr>
              <w:t>БИК территориального органа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Федерального казначейства</w:t>
            </w:r>
          </w:p>
          <w:p w:rsidR="007A1276" w:rsidRDefault="005C7BE2">
            <w:pPr>
              <w:pStyle w:val="TableParagraph"/>
              <w:ind w:left="61" w:right="534"/>
              <w:rPr>
                <w:sz w:val="28"/>
              </w:rPr>
            </w:pPr>
            <w:r>
              <w:rPr>
                <w:sz w:val="28"/>
              </w:rPr>
              <w:t>и наименование учреждения Банка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России, в котором открыт единый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казначейский счет</w:t>
            </w:r>
          </w:p>
        </w:tc>
      </w:tr>
      <w:tr w:rsidR="007A1276">
        <w:trPr>
          <w:trHeight w:val="1471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1" w:right="1496"/>
              <w:rPr>
                <w:sz w:val="28"/>
              </w:rPr>
            </w:pPr>
            <w:r>
              <w:rPr>
                <w:sz w:val="28"/>
              </w:rPr>
              <w:t>Единый казначейский счет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Казначейский счет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1" w:right="469"/>
              <w:rPr>
                <w:sz w:val="28"/>
              </w:rPr>
            </w:pPr>
            <w:r>
              <w:rPr>
                <w:sz w:val="28"/>
              </w:rPr>
              <w:t>Единый казначейский счет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Казначейский счет (расчетный,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корреспондентский счет кредитной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организации)</w:t>
            </w:r>
          </w:p>
        </w:tc>
      </w:tr>
      <w:tr w:rsidR="007A1276">
        <w:trPr>
          <w:trHeight w:val="1471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1" w:right="93"/>
              <w:rPr>
                <w:sz w:val="28"/>
              </w:rPr>
            </w:pPr>
            <w:r>
              <w:rPr>
                <w:sz w:val="28"/>
              </w:rPr>
              <w:t>Наименование органа,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осуществляющего открытие и ведение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лицевых счетов, в котором открыт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лицевой счет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1" w:right="93"/>
              <w:rPr>
                <w:sz w:val="28"/>
              </w:rPr>
            </w:pPr>
            <w:r>
              <w:rPr>
                <w:sz w:val="28"/>
              </w:rPr>
              <w:t>Наименование органа,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осуществляющего открытие и ведение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лицевых счетов, в котором открыт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лицевой счет</w:t>
            </w:r>
          </w:p>
        </w:tc>
      </w:tr>
      <w:tr w:rsidR="007A1276">
        <w:trPr>
          <w:trHeight w:val="505"/>
        </w:trPr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1"/>
              <w:rPr>
                <w:sz w:val="28"/>
              </w:rPr>
            </w:pPr>
            <w:r>
              <w:rPr>
                <w:sz w:val="28"/>
              </w:rPr>
              <w:t>Лицевой счет</w:t>
            </w:r>
          </w:p>
        </w:tc>
        <w:tc>
          <w:tcPr>
            <w:tcW w:w="4820" w:type="dxa"/>
          </w:tcPr>
          <w:p w:rsidR="007A1276" w:rsidRDefault="005C7BE2">
            <w:pPr>
              <w:pStyle w:val="TableParagraph"/>
              <w:spacing w:before="82"/>
              <w:ind w:left="61"/>
              <w:rPr>
                <w:sz w:val="28"/>
              </w:rPr>
            </w:pPr>
            <w:r>
              <w:rPr>
                <w:sz w:val="28"/>
              </w:rPr>
              <w:t>Лицевой счет</w:t>
            </w:r>
          </w:p>
        </w:tc>
      </w:tr>
    </w:tbl>
    <w:p w:rsidR="007A1276" w:rsidRDefault="007A1276">
      <w:pPr>
        <w:pStyle w:val="a3"/>
        <w:spacing w:before="3"/>
        <w:ind w:left="0"/>
        <w:rPr>
          <w:sz w:val="26"/>
        </w:rPr>
      </w:pPr>
    </w:p>
    <w:p w:rsidR="007A1276" w:rsidRDefault="005C7BE2">
      <w:pPr>
        <w:pStyle w:val="a5"/>
        <w:numPr>
          <w:ilvl w:val="0"/>
          <w:numId w:val="1"/>
        </w:numPr>
        <w:tabs>
          <w:tab w:val="left" w:pos="4079"/>
        </w:tabs>
        <w:ind w:left="4078" w:right="0" w:hanging="281"/>
        <w:jc w:val="left"/>
        <w:rPr>
          <w:sz w:val="28"/>
        </w:rPr>
      </w:pPr>
      <w:r>
        <w:rPr>
          <w:sz w:val="28"/>
        </w:rPr>
        <w:t>Подписи Сторон:</w:t>
      </w:r>
    </w:p>
    <w:tbl>
      <w:tblPr>
        <w:tblStyle w:val="TableNormal"/>
        <w:tblW w:w="0" w:type="auto"/>
        <w:tblInd w:w="1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612"/>
        <w:gridCol w:w="5028"/>
      </w:tblGrid>
      <w:tr w:rsidR="007A1276">
        <w:trPr>
          <w:trHeight w:val="1149"/>
        </w:trPr>
        <w:tc>
          <w:tcPr>
            <w:tcW w:w="4612" w:type="dxa"/>
          </w:tcPr>
          <w:p w:rsidR="007A1276" w:rsidRDefault="005C7BE2">
            <w:pPr>
              <w:pStyle w:val="TableParagraph"/>
              <w:spacing w:before="82"/>
              <w:ind w:left="572" w:right="548" w:firstLine="355"/>
              <w:rPr>
                <w:sz w:val="28"/>
              </w:rPr>
            </w:pPr>
            <w:r>
              <w:rPr>
                <w:sz w:val="28"/>
              </w:rPr>
              <w:t>Полное и сокращенное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</w:p>
          <w:p w:rsidR="007A1276" w:rsidRDefault="005C7BE2">
            <w:pPr>
              <w:pStyle w:val="TableParagraph"/>
              <w:ind w:left="1600"/>
              <w:rPr>
                <w:sz w:val="28"/>
              </w:rPr>
            </w:pPr>
            <w:r>
              <w:rPr>
                <w:sz w:val="28"/>
              </w:rPr>
              <w:t>Учредителя</w:t>
            </w:r>
          </w:p>
        </w:tc>
        <w:tc>
          <w:tcPr>
            <w:tcW w:w="5028" w:type="dxa"/>
          </w:tcPr>
          <w:p w:rsidR="007A1276" w:rsidRDefault="005C7BE2">
            <w:pPr>
              <w:pStyle w:val="TableParagraph"/>
              <w:spacing w:before="82"/>
              <w:ind w:left="780" w:right="756" w:firstLine="355"/>
              <w:rPr>
                <w:sz w:val="28"/>
              </w:rPr>
            </w:pPr>
            <w:r>
              <w:rPr>
                <w:sz w:val="28"/>
              </w:rPr>
              <w:t>Полное и сокращенное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(при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наличии)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наименование</w:t>
            </w:r>
          </w:p>
          <w:p w:rsidR="007A1276" w:rsidRDefault="005C7BE2">
            <w:pPr>
              <w:pStyle w:val="TableParagraph"/>
              <w:ind w:left="1767"/>
              <w:rPr>
                <w:sz w:val="28"/>
              </w:rPr>
            </w:pPr>
            <w:r>
              <w:rPr>
                <w:sz w:val="28"/>
              </w:rPr>
              <w:t>Учреждения</w:t>
            </w:r>
          </w:p>
        </w:tc>
      </w:tr>
      <w:tr w:rsidR="007A1276">
        <w:trPr>
          <w:trHeight w:val="1265"/>
        </w:trPr>
        <w:tc>
          <w:tcPr>
            <w:tcW w:w="4612" w:type="dxa"/>
          </w:tcPr>
          <w:p w:rsidR="007A1276" w:rsidRDefault="005C7BE2">
            <w:pPr>
              <w:pStyle w:val="TableParagraph"/>
              <w:tabs>
                <w:tab w:val="left" w:pos="1234"/>
                <w:tab w:val="left" w:pos="2179"/>
                <w:tab w:val="left" w:pos="3924"/>
              </w:tabs>
              <w:spacing w:before="82"/>
              <w:ind w:left="114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/</w:t>
            </w:r>
            <w:r>
              <w:rPr>
                <w:sz w:val="28"/>
              </w:rPr>
              <w:tab/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:rsidR="007A1276" w:rsidRDefault="005C7BE2">
            <w:pPr>
              <w:pStyle w:val="TableParagraph"/>
              <w:tabs>
                <w:tab w:val="left" w:pos="1765"/>
              </w:tabs>
              <w:spacing w:before="204"/>
              <w:ind w:left="211"/>
              <w:rPr>
                <w:sz w:val="24"/>
              </w:rPr>
            </w:pPr>
            <w:r>
              <w:rPr>
                <w:sz w:val="24"/>
              </w:rPr>
              <w:t>(подпись)</w:t>
            </w:r>
            <w:r>
              <w:rPr>
                <w:sz w:val="24"/>
              </w:rPr>
              <w:tab/>
              <w:t>(фамилия, имя, отчество</w:t>
            </w:r>
          </w:p>
          <w:p w:rsidR="007A1276" w:rsidRDefault="005C7BE2">
            <w:pPr>
              <w:pStyle w:val="TableParagraph"/>
              <w:spacing w:before="3"/>
              <w:ind w:left="2290"/>
              <w:rPr>
                <w:sz w:val="24"/>
              </w:rPr>
            </w:pPr>
            <w:r>
              <w:rPr>
                <w:sz w:val="24"/>
              </w:rPr>
              <w:t>(при наличии)</w:t>
            </w:r>
          </w:p>
        </w:tc>
        <w:tc>
          <w:tcPr>
            <w:tcW w:w="5028" w:type="dxa"/>
          </w:tcPr>
          <w:p w:rsidR="007A1276" w:rsidRDefault="005C7BE2">
            <w:pPr>
              <w:pStyle w:val="TableParagraph"/>
              <w:tabs>
                <w:tab w:val="left" w:pos="1413"/>
                <w:tab w:val="left" w:pos="2566"/>
                <w:tab w:val="left" w:pos="4311"/>
              </w:tabs>
              <w:spacing w:before="82"/>
              <w:ind w:left="293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>
              <w:rPr>
                <w:sz w:val="28"/>
              </w:rPr>
              <w:t>/</w:t>
            </w:r>
            <w:r>
              <w:rPr>
                <w:sz w:val="28"/>
              </w:rPr>
              <w:tab/>
            </w: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</w:p>
          <w:p w:rsidR="007A1276" w:rsidRDefault="005C7BE2">
            <w:pPr>
              <w:pStyle w:val="TableParagraph"/>
              <w:tabs>
                <w:tab w:val="left" w:pos="2152"/>
              </w:tabs>
              <w:spacing w:before="204"/>
              <w:ind w:left="390"/>
              <w:rPr>
                <w:sz w:val="24"/>
              </w:rPr>
            </w:pPr>
            <w:r>
              <w:rPr>
                <w:sz w:val="24"/>
              </w:rPr>
              <w:t>(подпись)</w:t>
            </w:r>
            <w:r>
              <w:rPr>
                <w:sz w:val="24"/>
              </w:rPr>
              <w:tab/>
              <w:t>(фамилия, имя, отчество</w:t>
            </w:r>
          </w:p>
          <w:p w:rsidR="007A1276" w:rsidRDefault="005C7BE2">
            <w:pPr>
              <w:pStyle w:val="TableParagraph"/>
              <w:spacing w:before="3"/>
              <w:ind w:left="2677"/>
              <w:rPr>
                <w:sz w:val="24"/>
              </w:rPr>
            </w:pPr>
            <w:r>
              <w:rPr>
                <w:sz w:val="24"/>
              </w:rPr>
              <w:t>(при наличии)</w:t>
            </w:r>
          </w:p>
        </w:tc>
      </w:tr>
    </w:tbl>
    <w:p w:rsidR="007A1276" w:rsidRDefault="007A1276">
      <w:pPr>
        <w:rPr>
          <w:sz w:val="24"/>
        </w:rPr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7A1276">
      <w:pPr>
        <w:pStyle w:val="a3"/>
        <w:ind w:left="0"/>
        <w:rPr>
          <w:sz w:val="10"/>
        </w:rPr>
      </w:pPr>
    </w:p>
    <w:tbl>
      <w:tblPr>
        <w:tblStyle w:val="TableNormal"/>
        <w:tblW w:w="0" w:type="auto"/>
        <w:tblInd w:w="118" w:type="dxa"/>
        <w:tblLayout w:type="fixed"/>
        <w:tblLook w:val="01E0"/>
      </w:tblPr>
      <w:tblGrid>
        <w:gridCol w:w="3417"/>
        <w:gridCol w:w="2901"/>
        <w:gridCol w:w="1791"/>
        <w:gridCol w:w="1631"/>
      </w:tblGrid>
      <w:tr w:rsidR="007A1276">
        <w:trPr>
          <w:trHeight w:val="320"/>
        </w:trPr>
        <w:tc>
          <w:tcPr>
            <w:tcW w:w="3417" w:type="dxa"/>
          </w:tcPr>
          <w:p w:rsidR="007A1276" w:rsidRDefault="005C7BE2">
            <w:pPr>
              <w:pStyle w:val="TableParagraph"/>
              <w:spacing w:line="300" w:lineRule="exact"/>
              <w:ind w:right="151"/>
              <w:jc w:val="right"/>
              <w:rPr>
                <w:sz w:val="28"/>
              </w:rPr>
            </w:pPr>
            <w:r>
              <w:rPr>
                <w:position w:val="9"/>
                <w:sz w:val="18"/>
              </w:rPr>
              <w:t>1</w:t>
            </w:r>
            <w:r>
              <w:rPr>
                <w:spacing w:val="25"/>
                <w:position w:val="9"/>
                <w:sz w:val="18"/>
              </w:rPr>
              <w:t xml:space="preserve"> </w:t>
            </w:r>
            <w:r>
              <w:rPr>
                <w:sz w:val="28"/>
              </w:rPr>
              <w:t>Предусматривается</w:t>
            </w:r>
          </w:p>
        </w:tc>
        <w:tc>
          <w:tcPr>
            <w:tcW w:w="2901" w:type="dxa"/>
          </w:tcPr>
          <w:p w:rsidR="007A1276" w:rsidRDefault="005C7BE2">
            <w:pPr>
              <w:pStyle w:val="TableParagraph"/>
              <w:tabs>
                <w:tab w:val="left" w:pos="547"/>
                <w:tab w:val="left" w:pos="1826"/>
              </w:tabs>
              <w:spacing w:line="300" w:lineRule="exact"/>
              <w:ind w:right="12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случае,</w:t>
            </w:r>
            <w:r>
              <w:rPr>
                <w:sz w:val="28"/>
              </w:rPr>
              <w:tab/>
              <w:t>если</w:t>
            </w:r>
          </w:p>
        </w:tc>
        <w:tc>
          <w:tcPr>
            <w:tcW w:w="1791" w:type="dxa"/>
          </w:tcPr>
          <w:p w:rsidR="007A1276" w:rsidRDefault="005C7BE2">
            <w:pPr>
              <w:pStyle w:val="TableParagraph"/>
              <w:spacing w:line="300" w:lineRule="exact"/>
              <w:ind w:left="139"/>
              <w:rPr>
                <w:sz w:val="28"/>
              </w:rPr>
            </w:pPr>
            <w:r>
              <w:rPr>
                <w:sz w:val="28"/>
              </w:rPr>
              <w:t>Учреждение</w:t>
            </w:r>
          </w:p>
        </w:tc>
        <w:tc>
          <w:tcPr>
            <w:tcW w:w="1631" w:type="dxa"/>
          </w:tcPr>
          <w:p w:rsidR="007A1276" w:rsidRDefault="005C7BE2">
            <w:pPr>
              <w:pStyle w:val="TableParagraph"/>
              <w:spacing w:line="300" w:lineRule="exact"/>
              <w:ind w:right="49"/>
              <w:jc w:val="right"/>
              <w:rPr>
                <w:sz w:val="28"/>
              </w:rPr>
            </w:pPr>
            <w:r>
              <w:rPr>
                <w:sz w:val="28"/>
              </w:rPr>
              <w:t>выполнило</w:t>
            </w:r>
          </w:p>
        </w:tc>
      </w:tr>
      <w:tr w:rsidR="007A1276">
        <w:trPr>
          <w:trHeight w:val="316"/>
        </w:trPr>
        <w:tc>
          <w:tcPr>
            <w:tcW w:w="3417" w:type="dxa"/>
          </w:tcPr>
          <w:p w:rsidR="007A1276" w:rsidRDefault="005C7BE2">
            <w:pPr>
              <w:pStyle w:val="TableParagraph"/>
              <w:tabs>
                <w:tab w:val="left" w:pos="2244"/>
              </w:tabs>
              <w:spacing w:line="296" w:lineRule="exact"/>
              <w:ind w:right="124"/>
              <w:jc w:val="right"/>
              <w:rPr>
                <w:sz w:val="28"/>
              </w:rPr>
            </w:pPr>
            <w:r>
              <w:rPr>
                <w:sz w:val="28"/>
              </w:rPr>
              <w:t>государственное</w:t>
            </w:r>
            <w:r>
              <w:rPr>
                <w:sz w:val="28"/>
              </w:rPr>
              <w:tab/>
              <w:t>задание.</w:t>
            </w:r>
          </w:p>
        </w:tc>
        <w:tc>
          <w:tcPr>
            <w:tcW w:w="2901" w:type="dxa"/>
          </w:tcPr>
          <w:p w:rsidR="007A1276" w:rsidRDefault="005C7BE2">
            <w:pPr>
              <w:pStyle w:val="TableParagraph"/>
              <w:tabs>
                <w:tab w:val="left" w:pos="1042"/>
              </w:tabs>
              <w:spacing w:line="296" w:lineRule="exact"/>
              <w:jc w:val="center"/>
              <w:rPr>
                <w:sz w:val="28"/>
              </w:rPr>
            </w:pPr>
            <w:r>
              <w:rPr>
                <w:sz w:val="28"/>
              </w:rPr>
              <w:t>Объем</w:t>
            </w:r>
            <w:r>
              <w:rPr>
                <w:sz w:val="28"/>
              </w:rPr>
              <w:tab/>
              <w:t>исполненных</w:t>
            </w:r>
          </w:p>
        </w:tc>
        <w:tc>
          <w:tcPr>
            <w:tcW w:w="1791" w:type="dxa"/>
          </w:tcPr>
          <w:p w:rsidR="007A1276" w:rsidRDefault="005C7BE2">
            <w:pPr>
              <w:pStyle w:val="TableParagraph"/>
              <w:spacing w:line="296" w:lineRule="exact"/>
              <w:ind w:left="125"/>
              <w:rPr>
                <w:sz w:val="28"/>
              </w:rPr>
            </w:pPr>
            <w:r>
              <w:rPr>
                <w:sz w:val="28"/>
              </w:rPr>
              <w:t>обязательств</w:t>
            </w:r>
          </w:p>
        </w:tc>
        <w:tc>
          <w:tcPr>
            <w:tcW w:w="1631" w:type="dxa"/>
          </w:tcPr>
          <w:p w:rsidR="007A1276" w:rsidRDefault="005C7BE2">
            <w:pPr>
              <w:pStyle w:val="TableParagraph"/>
              <w:spacing w:line="296" w:lineRule="exact"/>
              <w:ind w:right="49"/>
              <w:jc w:val="right"/>
              <w:rPr>
                <w:sz w:val="28"/>
              </w:rPr>
            </w:pPr>
            <w:r>
              <w:rPr>
                <w:sz w:val="28"/>
              </w:rPr>
              <w:t>указывается</w:t>
            </w:r>
          </w:p>
        </w:tc>
      </w:tr>
    </w:tbl>
    <w:p w:rsidR="007A1276" w:rsidRDefault="005C7BE2">
      <w:pPr>
        <w:pStyle w:val="a3"/>
        <w:jc w:val="both"/>
      </w:pPr>
      <w:r>
        <w:t>в</w:t>
      </w:r>
      <w:r>
        <w:rPr>
          <w:spacing w:val="1"/>
        </w:rPr>
        <w:t xml:space="preserve"> </w:t>
      </w:r>
      <w:r>
        <w:t>объеме, предусмотренном Соглашением, с учетом остатка Субсидии.</w:t>
      </w:r>
    </w:p>
    <w:p w:rsidR="007A1276" w:rsidRDefault="005C7BE2">
      <w:pPr>
        <w:pStyle w:val="a3"/>
        <w:ind w:left="870"/>
        <w:jc w:val="both"/>
      </w:pPr>
      <w:r>
        <w:rPr>
          <w:position w:val="9"/>
          <w:sz w:val="18"/>
        </w:rPr>
        <w:t>2</w:t>
      </w:r>
      <w:r>
        <w:rPr>
          <w:spacing w:val="25"/>
          <w:position w:val="9"/>
          <w:sz w:val="18"/>
        </w:rPr>
        <w:t xml:space="preserve"> </w:t>
      </w:r>
      <w:r>
        <w:t>Предусматривается в случае наличия остатка Субсидии.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 xml:space="preserve">3 </w:t>
      </w:r>
      <w:r>
        <w:t>Предусматривается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Учреждение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выполнило</w:t>
      </w:r>
      <w:r>
        <w:rPr>
          <w:spacing w:val="1"/>
        </w:rPr>
        <w:t xml:space="preserve"> </w:t>
      </w:r>
      <w:r>
        <w:t>государственное</w:t>
      </w:r>
      <w:r>
        <w:rPr>
          <w:spacing w:val="22"/>
        </w:rPr>
        <w:t xml:space="preserve"> </w:t>
      </w:r>
      <w:r>
        <w:t>задание</w:t>
      </w:r>
      <w:r>
        <w:rPr>
          <w:spacing w:val="91"/>
        </w:rPr>
        <w:t xml:space="preserve"> </w:t>
      </w:r>
      <w:r>
        <w:t>и</w:t>
      </w:r>
      <w:r>
        <w:rPr>
          <w:spacing w:val="91"/>
        </w:rPr>
        <w:t xml:space="preserve"> </w:t>
      </w:r>
      <w:r>
        <w:t>должно</w:t>
      </w:r>
      <w:r>
        <w:rPr>
          <w:spacing w:val="91"/>
        </w:rPr>
        <w:t xml:space="preserve"> </w:t>
      </w:r>
      <w:r>
        <w:t>осуществить</w:t>
      </w:r>
      <w:r>
        <w:rPr>
          <w:spacing w:val="91"/>
        </w:rPr>
        <w:t xml:space="preserve"> </w:t>
      </w:r>
      <w:r>
        <w:t>возврат</w:t>
      </w:r>
      <w:r>
        <w:rPr>
          <w:spacing w:val="91"/>
        </w:rPr>
        <w:t xml:space="preserve"> </w:t>
      </w:r>
      <w:r>
        <w:t>средств</w:t>
      </w:r>
      <w:r>
        <w:rPr>
          <w:spacing w:val="91"/>
        </w:rPr>
        <w:t xml:space="preserve"> </w:t>
      </w:r>
      <w:r>
        <w:t>Субсидии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подпунктом 4.3.3 пункта 4.3 раздела 4 Соглашения в размере,</w:t>
      </w:r>
      <w:r>
        <w:rPr>
          <w:spacing w:val="1"/>
        </w:rPr>
        <w:t xml:space="preserve"> </w:t>
      </w:r>
      <w:r>
        <w:t>соответствующем</w:t>
      </w:r>
      <w:r>
        <w:rPr>
          <w:spacing w:val="1"/>
        </w:rPr>
        <w:t xml:space="preserve"> </w:t>
      </w:r>
      <w:r>
        <w:t>показателям,</w:t>
      </w:r>
      <w:r>
        <w:rPr>
          <w:spacing w:val="1"/>
        </w:rPr>
        <w:t xml:space="preserve"> </w:t>
      </w:r>
      <w:r>
        <w:t>характеризующим</w:t>
      </w:r>
      <w:r>
        <w:rPr>
          <w:spacing w:val="1"/>
        </w:rPr>
        <w:t xml:space="preserve"> </w:t>
      </w:r>
      <w:r>
        <w:t>объем</w:t>
      </w:r>
      <w:r>
        <w:rPr>
          <w:spacing w:val="1"/>
        </w:rPr>
        <w:t xml:space="preserve"> </w:t>
      </w:r>
      <w:r>
        <w:t>неоказанных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(невыполненных</w:t>
      </w:r>
      <w:r>
        <w:rPr>
          <w:spacing w:val="70"/>
        </w:rPr>
        <w:t xml:space="preserve"> </w:t>
      </w:r>
      <w:r>
        <w:t>работ),</w:t>
      </w:r>
      <w:r>
        <w:rPr>
          <w:spacing w:val="70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основании</w:t>
      </w:r>
      <w:r>
        <w:rPr>
          <w:spacing w:val="70"/>
        </w:rPr>
        <w:t xml:space="preserve"> </w:t>
      </w:r>
      <w:r>
        <w:t>расчета,</w:t>
      </w:r>
      <w:r>
        <w:rPr>
          <w:spacing w:val="70"/>
        </w:rPr>
        <w:t xml:space="preserve"> </w:t>
      </w:r>
      <w:r>
        <w:t>направленного</w:t>
      </w:r>
      <w:r>
        <w:rPr>
          <w:spacing w:val="70"/>
        </w:rPr>
        <w:t xml:space="preserve"> </w:t>
      </w:r>
      <w:r>
        <w:t>Учредителем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подпунктом 4.1.7 пункта 4.1 раздела 4 Соглашения.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 xml:space="preserve">4 </w:t>
      </w:r>
      <w:r>
        <w:t xml:space="preserve">Предусматривается  </w:t>
      </w:r>
      <w:r>
        <w:rPr>
          <w:spacing w:val="1"/>
        </w:rPr>
        <w:t xml:space="preserve"> </w:t>
      </w:r>
      <w:r>
        <w:t>в    случае    формирования    и    подписания    акта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интегрированной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управления</w:t>
      </w:r>
      <w:r>
        <w:rPr>
          <w:spacing w:val="-67"/>
        </w:rPr>
        <w:t xml:space="preserve"> </w:t>
      </w:r>
      <w:r>
        <w:t>общественными финансами «Электронный бюджет».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 xml:space="preserve">5 </w:t>
      </w:r>
      <w:r>
        <w:t>Предусматривается в случае формирования и подписания акта в форме</w:t>
      </w:r>
      <w:r>
        <w:rPr>
          <w:spacing w:val="1"/>
        </w:rPr>
        <w:t xml:space="preserve"> </w:t>
      </w:r>
      <w:r>
        <w:t>бумажного документа.</w:t>
      </w:r>
    </w:p>
    <w:p w:rsidR="007A1276" w:rsidRDefault="005C7BE2">
      <w:pPr>
        <w:pStyle w:val="a3"/>
        <w:ind w:right="178" w:firstLine="709"/>
        <w:jc w:val="both"/>
      </w:pPr>
      <w:r>
        <w:rPr>
          <w:position w:val="9"/>
          <w:sz w:val="18"/>
        </w:rPr>
        <w:t xml:space="preserve">6 </w:t>
      </w:r>
      <w:r>
        <w:t xml:space="preserve">Для   </w:t>
      </w:r>
      <w:r>
        <w:rPr>
          <w:spacing w:val="1"/>
        </w:rPr>
        <w:t xml:space="preserve"> </w:t>
      </w:r>
      <w:r>
        <w:t xml:space="preserve">бюджетных   </w:t>
      </w:r>
      <w:r>
        <w:rPr>
          <w:spacing w:val="1"/>
        </w:rPr>
        <w:t xml:space="preserve"> </w:t>
      </w:r>
      <w:r>
        <w:t>и     автономных     учреждений,     расположенных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территории</w:t>
      </w:r>
      <w:r>
        <w:rPr>
          <w:spacing w:val="1"/>
        </w:rPr>
        <w:t xml:space="preserve"> </w:t>
      </w:r>
      <w:r>
        <w:t>иностранных</w:t>
      </w:r>
      <w:r>
        <w:rPr>
          <w:spacing w:val="70"/>
        </w:rPr>
        <w:t xml:space="preserve"> </w:t>
      </w:r>
      <w:r>
        <w:t>государств,</w:t>
      </w:r>
      <w:r>
        <w:rPr>
          <w:spacing w:val="70"/>
        </w:rPr>
        <w:t xml:space="preserve"> </w:t>
      </w:r>
      <w:r>
        <w:t>вместо</w:t>
      </w:r>
      <w:r>
        <w:rPr>
          <w:spacing w:val="70"/>
        </w:rPr>
        <w:t xml:space="preserve"> </w:t>
      </w:r>
      <w:r>
        <w:t>ИНН/КПП</w:t>
      </w:r>
      <w:r>
        <w:rPr>
          <w:spacing w:val="70"/>
        </w:rPr>
        <w:t xml:space="preserve"> </w:t>
      </w:r>
      <w:r>
        <w:t>указывается</w:t>
      </w:r>
      <w:r>
        <w:rPr>
          <w:spacing w:val="70"/>
        </w:rPr>
        <w:t xml:space="preserve"> </w:t>
      </w:r>
      <w:r>
        <w:t>код</w:t>
      </w:r>
      <w:r>
        <w:rPr>
          <w:spacing w:val="1"/>
        </w:rPr>
        <w:t xml:space="preserve"> </w:t>
      </w:r>
      <w:r>
        <w:t>по</w:t>
      </w:r>
      <w:r>
        <w:rPr>
          <w:spacing w:val="68"/>
        </w:rPr>
        <w:t xml:space="preserve"> </w:t>
      </w:r>
      <w:r>
        <w:t>реестру</w:t>
      </w:r>
      <w:r>
        <w:rPr>
          <w:spacing w:val="55"/>
        </w:rPr>
        <w:t xml:space="preserve"> </w:t>
      </w:r>
      <w:r>
        <w:t>участников</w:t>
      </w:r>
      <w:r>
        <w:rPr>
          <w:spacing w:val="54"/>
        </w:rPr>
        <w:t xml:space="preserve"> </w:t>
      </w:r>
      <w:r>
        <w:t>бюджетного</w:t>
      </w:r>
      <w:r>
        <w:rPr>
          <w:spacing w:val="54"/>
        </w:rPr>
        <w:t xml:space="preserve"> </w:t>
      </w:r>
      <w:r>
        <w:t>процесса,</w:t>
      </w:r>
      <w:r>
        <w:rPr>
          <w:spacing w:val="123"/>
        </w:rPr>
        <w:t xml:space="preserve"> </w:t>
      </w:r>
      <w:r>
        <w:t>а</w:t>
      </w:r>
      <w:r>
        <w:rPr>
          <w:spacing w:val="123"/>
        </w:rPr>
        <w:t xml:space="preserve"> </w:t>
      </w:r>
      <w:r>
        <w:t>также</w:t>
      </w:r>
      <w:r>
        <w:rPr>
          <w:spacing w:val="123"/>
        </w:rPr>
        <w:t xml:space="preserve"> </w:t>
      </w:r>
      <w:r>
        <w:t>юридических</w:t>
      </w:r>
      <w:r>
        <w:rPr>
          <w:spacing w:val="123"/>
        </w:rPr>
        <w:t xml:space="preserve"> </w:t>
      </w:r>
      <w:r>
        <w:t>лиц,</w:t>
      </w:r>
      <w:r>
        <w:rPr>
          <w:spacing w:val="-68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являющихся участниками бюджетного процесса.</w:t>
      </w:r>
    </w:p>
    <w:p w:rsidR="007A1276" w:rsidRDefault="007A1276">
      <w:pPr>
        <w:jc w:val="both"/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spacing w:before="104" w:line="216" w:lineRule="auto"/>
        <w:ind w:left="6218" w:right="1699"/>
        <w:jc w:val="center"/>
      </w:pPr>
      <w:r>
        <w:lastRenderedPageBreak/>
        <w:t>Приложение № 6</w:t>
      </w:r>
      <w:r>
        <w:rPr>
          <w:spacing w:val="-68"/>
        </w:rPr>
        <w:t xml:space="preserve"> </w:t>
      </w:r>
      <w:r>
        <w:t>к Соглашению</w:t>
      </w:r>
    </w:p>
    <w:p w:rsidR="007A1276" w:rsidRDefault="005C7BE2">
      <w:pPr>
        <w:pStyle w:val="a3"/>
        <w:spacing w:line="216" w:lineRule="auto"/>
        <w:ind w:left="4845" w:right="326"/>
        <w:jc w:val="center"/>
      </w:pPr>
      <w:r>
        <w:t>о порядке и условиях предоставления</w:t>
      </w:r>
      <w:r>
        <w:rPr>
          <w:spacing w:val="1"/>
        </w:rPr>
        <w:t xml:space="preserve"> </w:t>
      </w:r>
      <w:r>
        <w:t>субсидии на финансовое обеспечение</w:t>
      </w:r>
      <w:r>
        <w:rPr>
          <w:spacing w:val="1"/>
        </w:rPr>
        <w:t xml:space="preserve"> </w:t>
      </w:r>
      <w:r>
        <w:t>выполнения государственного задания</w:t>
      </w:r>
      <w:r>
        <w:rPr>
          <w:spacing w:val="-68"/>
        </w:rPr>
        <w:t xml:space="preserve"> </w:t>
      </w:r>
      <w:r>
        <w:t>на оказание государственных услуг</w:t>
      </w:r>
      <w:r>
        <w:rPr>
          <w:spacing w:val="1"/>
        </w:rPr>
        <w:t xml:space="preserve"> </w:t>
      </w:r>
      <w:r>
        <w:t>(выполнение работ)</w:t>
      </w:r>
    </w:p>
    <w:p w:rsidR="007A1276" w:rsidRDefault="005C7BE2">
      <w:pPr>
        <w:pStyle w:val="a3"/>
        <w:tabs>
          <w:tab w:val="left" w:pos="6379"/>
          <w:tab w:val="left" w:pos="7486"/>
        </w:tabs>
        <w:spacing w:line="296" w:lineRule="exact"/>
        <w:ind w:left="4582"/>
        <w:jc w:val="center"/>
      </w:pPr>
      <w:r>
        <w:t>от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pStyle w:val="a3"/>
        <w:spacing w:before="175"/>
        <w:ind w:left="4568" w:right="51"/>
        <w:jc w:val="center"/>
      </w:pPr>
      <w:r>
        <w:t>Рекомендуемый образец</w:t>
      </w:r>
    </w:p>
    <w:p w:rsidR="007A1276" w:rsidRDefault="007A1276">
      <w:pPr>
        <w:pStyle w:val="a3"/>
        <w:ind w:left="0"/>
        <w:rPr>
          <w:sz w:val="20"/>
        </w:rPr>
      </w:pPr>
    </w:p>
    <w:p w:rsidR="007A1276" w:rsidRDefault="007A1276">
      <w:pPr>
        <w:pStyle w:val="a3"/>
        <w:ind w:left="0"/>
        <w:rPr>
          <w:sz w:val="20"/>
        </w:rPr>
      </w:pPr>
    </w:p>
    <w:p w:rsidR="007A1276" w:rsidRDefault="007A1276">
      <w:pPr>
        <w:pStyle w:val="a3"/>
        <w:spacing w:before="5"/>
        <w:ind w:left="0"/>
        <w:rPr>
          <w:sz w:val="26"/>
        </w:rPr>
      </w:pPr>
      <w:r w:rsidRPr="007A1276">
        <w:pict>
          <v:shape id="_x0000_s2055" style="position:absolute;margin-left:308.6pt;margin-top:17.65pt;width:258.4pt;height:.1pt;z-index:-15717376;mso-wrap-distance-left:0;mso-wrap-distance-right:0;mso-position-horizontal-relative:page" coordorigin="6172,353" coordsize="5168,0" path="m6172,353r5168,e" filled="f" strokeweight="1pt">
            <v:path arrowok="t"/>
            <w10:wrap type="topAndBottom" anchorx="page"/>
          </v:shape>
        </w:pict>
      </w:r>
    </w:p>
    <w:p w:rsidR="007A1276" w:rsidRDefault="005C7BE2">
      <w:pPr>
        <w:spacing w:before="63"/>
        <w:ind w:left="4845" w:right="391"/>
        <w:jc w:val="center"/>
        <w:rPr>
          <w:sz w:val="24"/>
        </w:rPr>
      </w:pPr>
      <w:r>
        <w:rPr>
          <w:sz w:val="24"/>
        </w:rPr>
        <w:t>(наименование государственного бюджетного</w:t>
      </w:r>
      <w:r>
        <w:rPr>
          <w:spacing w:val="-58"/>
          <w:sz w:val="24"/>
        </w:rPr>
        <w:t xml:space="preserve"> </w:t>
      </w:r>
      <w:r>
        <w:rPr>
          <w:sz w:val="24"/>
        </w:rPr>
        <w:t>или автономного учреждения)</w:t>
      </w:r>
    </w:p>
    <w:p w:rsidR="007A1276" w:rsidRDefault="007A1276">
      <w:pPr>
        <w:pStyle w:val="a3"/>
        <w:spacing w:before="2"/>
        <w:ind w:left="0"/>
        <w:rPr>
          <w:sz w:val="21"/>
        </w:rPr>
      </w:pPr>
    </w:p>
    <w:p w:rsidR="007A1276" w:rsidRDefault="005C7BE2">
      <w:pPr>
        <w:pStyle w:val="a3"/>
        <w:spacing w:before="88"/>
        <w:ind w:left="2217" w:right="2234"/>
        <w:jc w:val="center"/>
      </w:pPr>
      <w:r>
        <w:t>УВЕДОМЛЕНИЕ</w:t>
      </w:r>
    </w:p>
    <w:p w:rsidR="007A1276" w:rsidRDefault="005C7BE2">
      <w:pPr>
        <w:pStyle w:val="a3"/>
        <w:ind w:left="0" w:right="17"/>
        <w:jc w:val="center"/>
      </w:pPr>
      <w:r>
        <w:t>об изменении отдельных положений соглашения</w:t>
      </w:r>
    </w:p>
    <w:p w:rsidR="007A1276" w:rsidRDefault="005C7BE2">
      <w:pPr>
        <w:pStyle w:val="a3"/>
        <w:ind w:left="0" w:right="17"/>
        <w:jc w:val="center"/>
      </w:pPr>
      <w:r>
        <w:t>о предоставлении субсидии государственному бюджетному</w:t>
      </w:r>
    </w:p>
    <w:p w:rsidR="007A1276" w:rsidRDefault="005C7BE2">
      <w:pPr>
        <w:pStyle w:val="a3"/>
        <w:tabs>
          <w:tab w:val="left" w:pos="955"/>
          <w:tab w:val="left" w:pos="2490"/>
          <w:tab w:val="left" w:pos="3120"/>
          <w:tab w:val="left" w:pos="5042"/>
        </w:tabs>
        <w:ind w:left="202" w:right="218"/>
        <w:jc w:val="center"/>
      </w:pPr>
      <w:r>
        <w:t>или автономному учреждению на финансовое обеспечение выполнения</w:t>
      </w:r>
      <w:r>
        <w:rPr>
          <w:spacing w:val="1"/>
        </w:rPr>
        <w:t xml:space="preserve"> </w:t>
      </w:r>
      <w:r>
        <w:rPr>
          <w:spacing w:val="-4"/>
        </w:rPr>
        <w:t>государственного</w:t>
      </w:r>
      <w:r>
        <w:rPr>
          <w:spacing w:val="-14"/>
        </w:rPr>
        <w:t xml:space="preserve"> </w:t>
      </w:r>
      <w:r>
        <w:rPr>
          <w:spacing w:val="-4"/>
        </w:rPr>
        <w:t>задания</w:t>
      </w:r>
      <w:r>
        <w:rPr>
          <w:spacing w:val="-13"/>
        </w:rPr>
        <w:t xml:space="preserve"> </w:t>
      </w:r>
      <w:r>
        <w:rPr>
          <w:spacing w:val="-4"/>
        </w:rPr>
        <w:t>на</w:t>
      </w:r>
      <w:r>
        <w:rPr>
          <w:spacing w:val="-14"/>
        </w:rPr>
        <w:t xml:space="preserve"> </w:t>
      </w:r>
      <w:r>
        <w:rPr>
          <w:spacing w:val="-4"/>
        </w:rPr>
        <w:t>оказание</w:t>
      </w:r>
      <w:r>
        <w:rPr>
          <w:spacing w:val="-13"/>
        </w:rPr>
        <w:t xml:space="preserve"> </w:t>
      </w:r>
      <w:r>
        <w:rPr>
          <w:spacing w:val="-4"/>
        </w:rPr>
        <w:t>государственных</w:t>
      </w:r>
      <w:r>
        <w:rPr>
          <w:spacing w:val="-14"/>
        </w:rPr>
        <w:t xml:space="preserve"> </w:t>
      </w:r>
      <w:r>
        <w:rPr>
          <w:spacing w:val="-3"/>
        </w:rPr>
        <w:t>услуг</w:t>
      </w:r>
      <w:r>
        <w:rPr>
          <w:spacing w:val="-13"/>
        </w:rPr>
        <w:t xml:space="preserve"> </w:t>
      </w:r>
      <w:r>
        <w:rPr>
          <w:spacing w:val="-3"/>
        </w:rPr>
        <w:t>(выполнение</w:t>
      </w:r>
      <w:r>
        <w:rPr>
          <w:spacing w:val="-14"/>
        </w:rPr>
        <w:t xml:space="preserve"> </w:t>
      </w:r>
      <w:r>
        <w:rPr>
          <w:spacing w:val="-3"/>
        </w:rPr>
        <w:t>работ)</w:t>
      </w:r>
      <w:r>
        <w:rPr>
          <w:spacing w:val="-67"/>
        </w:rPr>
        <w:t xml:space="preserve"> </w:t>
      </w:r>
      <w:r>
        <w:t>от 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 xml:space="preserve">г. 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pStyle w:val="a3"/>
        <w:ind w:left="2217" w:right="2234"/>
        <w:jc w:val="center"/>
      </w:pPr>
      <w:r>
        <w:t>в одностороннем порядке</w:t>
      </w:r>
    </w:p>
    <w:p w:rsidR="007A1276" w:rsidRDefault="005C7BE2">
      <w:pPr>
        <w:pStyle w:val="a3"/>
        <w:tabs>
          <w:tab w:val="left" w:pos="419"/>
          <w:tab w:val="left" w:pos="2374"/>
          <w:tab w:val="left" w:pos="3004"/>
          <w:tab w:val="left" w:pos="9357"/>
        </w:tabs>
        <w:spacing w:before="230"/>
        <w:ind w:left="0" w:right="179"/>
        <w:jc w:val="right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 xml:space="preserve">г. между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pStyle w:val="a3"/>
        <w:tabs>
          <w:tab w:val="left" w:pos="9519"/>
        </w:tabs>
        <w:ind w:left="0" w:right="228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7A1276" w:rsidRDefault="005C7BE2">
      <w:pPr>
        <w:ind w:left="375" w:right="391"/>
        <w:jc w:val="center"/>
        <w:rPr>
          <w:sz w:val="24"/>
        </w:rPr>
      </w:pPr>
      <w:r>
        <w:rPr>
          <w:sz w:val="24"/>
        </w:rPr>
        <w:t>(наименование исполнительного органа Ростовской области, осуществляющего функции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 учредителя государственного бюджетного (автономного) 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Ростовской области)</w:t>
      </w:r>
    </w:p>
    <w:p w:rsidR="007A1276" w:rsidRDefault="005C7BE2">
      <w:pPr>
        <w:pStyle w:val="a3"/>
        <w:tabs>
          <w:tab w:val="left" w:pos="9474"/>
        </w:tabs>
        <w:ind w:left="0" w:right="111"/>
        <w:jc w:val="center"/>
      </w:pPr>
      <w:r>
        <w:t>именуемым в дальнейшем «Учредитель», и</w:t>
      </w:r>
      <w:r>
        <w:rPr>
          <w:u w:val="single"/>
        </w:rPr>
        <w:tab/>
      </w:r>
      <w:r>
        <w:t>,</w:t>
      </w:r>
    </w:p>
    <w:p w:rsidR="007A1276" w:rsidRDefault="005C7BE2">
      <w:pPr>
        <w:ind w:left="5355" w:right="178" w:firstLine="1031"/>
        <w:jc w:val="both"/>
        <w:rPr>
          <w:sz w:val="24"/>
        </w:rPr>
      </w:pPr>
      <w:r>
        <w:rPr>
          <w:sz w:val="24"/>
        </w:rPr>
        <w:t>(наименование государственного</w:t>
      </w:r>
      <w:r>
        <w:rPr>
          <w:spacing w:val="-58"/>
          <w:sz w:val="24"/>
        </w:rPr>
        <w:t xml:space="preserve"> </w:t>
      </w:r>
      <w:r>
        <w:rPr>
          <w:sz w:val="24"/>
        </w:rPr>
        <w:t>бюджетного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автономного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учреждения)</w:t>
      </w:r>
    </w:p>
    <w:p w:rsidR="007A1276" w:rsidRDefault="005C7BE2">
      <w:pPr>
        <w:pStyle w:val="a3"/>
        <w:tabs>
          <w:tab w:val="left" w:pos="9865"/>
        </w:tabs>
        <w:ind w:right="113"/>
        <w:jc w:val="both"/>
      </w:pPr>
      <w:r>
        <w:t>именуемым</w:t>
      </w:r>
      <w:r>
        <w:rPr>
          <w:spacing w:val="110"/>
        </w:rPr>
        <w:t xml:space="preserve"> </w:t>
      </w:r>
      <w:r>
        <w:t xml:space="preserve">в  </w:t>
      </w:r>
      <w:r>
        <w:rPr>
          <w:spacing w:val="39"/>
        </w:rPr>
        <w:t xml:space="preserve"> </w:t>
      </w:r>
      <w:r>
        <w:t xml:space="preserve">дальнейшем  </w:t>
      </w:r>
      <w:r>
        <w:rPr>
          <w:spacing w:val="39"/>
        </w:rPr>
        <w:t xml:space="preserve"> </w:t>
      </w:r>
      <w:r>
        <w:t xml:space="preserve">«Учреждение»,  </w:t>
      </w:r>
      <w:r>
        <w:rPr>
          <w:spacing w:val="39"/>
        </w:rPr>
        <w:t xml:space="preserve"> </w:t>
      </w:r>
      <w:r>
        <w:t xml:space="preserve">было  </w:t>
      </w:r>
      <w:r>
        <w:rPr>
          <w:spacing w:val="39"/>
        </w:rPr>
        <w:t xml:space="preserve"> </w:t>
      </w:r>
      <w:r>
        <w:t xml:space="preserve">заключено  </w:t>
      </w:r>
      <w:r>
        <w:rPr>
          <w:spacing w:val="39"/>
        </w:rPr>
        <w:t xml:space="preserve"> </w:t>
      </w:r>
      <w:r>
        <w:t>соглашение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 субсидии государственному бюджетному или автономному</w:t>
      </w:r>
      <w:r>
        <w:rPr>
          <w:spacing w:val="1"/>
        </w:rPr>
        <w:t xml:space="preserve"> </w:t>
      </w:r>
      <w:r>
        <w:t>учреждению на финансовое обеспечение выполнения государственного задания</w:t>
      </w:r>
      <w:r>
        <w:rPr>
          <w:spacing w:val="1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оказание</w:t>
      </w:r>
      <w:r>
        <w:rPr>
          <w:spacing w:val="32"/>
        </w:rPr>
        <w:t xml:space="preserve"> </w:t>
      </w:r>
      <w:r>
        <w:t>государственных</w:t>
      </w:r>
      <w:r>
        <w:rPr>
          <w:spacing w:val="32"/>
        </w:rPr>
        <w:t xml:space="preserve"> </w:t>
      </w:r>
      <w:r>
        <w:t>услуг</w:t>
      </w:r>
      <w:r>
        <w:rPr>
          <w:spacing w:val="32"/>
        </w:rPr>
        <w:t xml:space="preserve"> </w:t>
      </w:r>
      <w:r>
        <w:t>(выполнение</w:t>
      </w:r>
      <w:r>
        <w:rPr>
          <w:spacing w:val="32"/>
        </w:rPr>
        <w:t xml:space="preserve"> </w:t>
      </w:r>
      <w:r>
        <w:t>работ)</w:t>
      </w:r>
      <w:r>
        <w:rPr>
          <w:spacing w:val="32"/>
        </w:rPr>
        <w:t xml:space="preserve"> </w:t>
      </w:r>
      <w:r>
        <w:t xml:space="preserve">№ </w:t>
      </w:r>
      <w:r>
        <w:rPr>
          <w:spacing w:val="3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(далее – Соглашение).</w:t>
      </w:r>
    </w:p>
    <w:p w:rsidR="007A1276" w:rsidRDefault="005C7BE2">
      <w:pPr>
        <w:pStyle w:val="a3"/>
        <w:tabs>
          <w:tab w:val="left" w:pos="2885"/>
          <w:tab w:val="left" w:pos="4458"/>
          <w:tab w:val="left" w:pos="6182"/>
          <w:tab w:val="left" w:pos="8263"/>
          <w:tab w:val="left" w:pos="9007"/>
        </w:tabs>
        <w:ind w:right="178" w:firstLine="709"/>
      </w:pPr>
      <w:r>
        <w:t>В</w:t>
      </w:r>
      <w:r>
        <w:rPr>
          <w:spacing w:val="32"/>
        </w:rPr>
        <w:t xml:space="preserve"> </w:t>
      </w:r>
      <w:r>
        <w:t>соответствии</w:t>
      </w:r>
      <w:r>
        <w:rPr>
          <w:spacing w:val="32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пунктом</w:t>
      </w:r>
      <w:r>
        <w:rPr>
          <w:spacing w:val="32"/>
        </w:rPr>
        <w:t xml:space="preserve"> </w:t>
      </w:r>
      <w:r>
        <w:t>7.5</w:t>
      </w:r>
      <w:r>
        <w:rPr>
          <w:spacing w:val="33"/>
        </w:rPr>
        <w:t xml:space="preserve"> </w:t>
      </w:r>
      <w:r>
        <w:t>раздела</w:t>
      </w:r>
      <w:r>
        <w:rPr>
          <w:spacing w:val="32"/>
        </w:rPr>
        <w:t xml:space="preserve"> </w:t>
      </w:r>
      <w:r>
        <w:t>7</w:t>
      </w:r>
      <w:r>
        <w:rPr>
          <w:spacing w:val="32"/>
        </w:rPr>
        <w:t xml:space="preserve"> </w:t>
      </w:r>
      <w:r>
        <w:t>Соглашения</w:t>
      </w:r>
      <w:r>
        <w:rPr>
          <w:spacing w:val="32"/>
        </w:rPr>
        <w:t xml:space="preserve"> </w:t>
      </w:r>
      <w:r>
        <w:t>Учредитель</w:t>
      </w:r>
      <w:r>
        <w:rPr>
          <w:spacing w:val="32"/>
        </w:rPr>
        <w:t xml:space="preserve"> </w:t>
      </w:r>
      <w:r>
        <w:t>вправе</w:t>
      </w:r>
      <w:r>
        <w:rPr>
          <w:spacing w:val="-67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одностороннем</w:t>
      </w:r>
      <w:r>
        <w:tab/>
        <w:t>порядке</w:t>
      </w:r>
      <w:r>
        <w:tab/>
        <w:t>изменить</w:t>
      </w:r>
      <w:r>
        <w:tab/>
        <w:t>Соглашение</w:t>
      </w:r>
      <w:r>
        <w:tab/>
        <w:t>в</w:t>
      </w:r>
      <w:r>
        <w:tab/>
      </w:r>
      <w:r>
        <w:rPr>
          <w:spacing w:val="-2"/>
        </w:rPr>
        <w:t>случае</w:t>
      </w:r>
    </w:p>
    <w:p w:rsidR="007A1276" w:rsidRDefault="005C7BE2">
      <w:pPr>
        <w:pStyle w:val="a3"/>
        <w:tabs>
          <w:tab w:val="left" w:pos="9680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7A1276" w:rsidRDefault="005C7BE2">
      <w:pPr>
        <w:ind w:left="3236"/>
        <w:rPr>
          <w:sz w:val="24"/>
        </w:rPr>
      </w:pPr>
      <w:r>
        <w:rPr>
          <w:sz w:val="24"/>
        </w:rPr>
        <w:t>(причина изменения Соглашения)</w:t>
      </w:r>
    </w:p>
    <w:p w:rsidR="007A1276" w:rsidRDefault="005C7BE2">
      <w:pPr>
        <w:pStyle w:val="a3"/>
        <w:ind w:left="870"/>
      </w:pPr>
      <w:r>
        <w:t>В</w:t>
      </w:r>
      <w:r>
        <w:rPr>
          <w:spacing w:val="39"/>
        </w:rPr>
        <w:t xml:space="preserve"> </w:t>
      </w:r>
      <w:r>
        <w:t>связи</w:t>
      </w:r>
      <w:r>
        <w:rPr>
          <w:spacing w:val="39"/>
        </w:rPr>
        <w:t xml:space="preserve"> </w:t>
      </w:r>
      <w:r>
        <w:t>с</w:t>
      </w:r>
      <w:r>
        <w:rPr>
          <w:spacing w:val="39"/>
        </w:rPr>
        <w:t xml:space="preserve"> </w:t>
      </w:r>
      <w:r>
        <w:t>вышеизложенным</w:t>
      </w:r>
      <w:r>
        <w:rPr>
          <w:spacing w:val="39"/>
        </w:rPr>
        <w:t xml:space="preserve"> </w:t>
      </w:r>
      <w:r>
        <w:t>Учредитель</w:t>
      </w:r>
      <w:r>
        <w:rPr>
          <w:spacing w:val="39"/>
        </w:rPr>
        <w:t xml:space="preserve"> </w:t>
      </w:r>
      <w:r>
        <w:t>уведомляет</w:t>
      </w:r>
      <w:r>
        <w:rPr>
          <w:spacing w:val="39"/>
        </w:rPr>
        <w:t xml:space="preserve"> </w:t>
      </w:r>
      <w:r>
        <w:t>Учреждение</w:t>
      </w:r>
      <w:r>
        <w:rPr>
          <w:spacing w:val="39"/>
        </w:rPr>
        <w:t xml:space="preserve"> </w:t>
      </w:r>
      <w:r>
        <w:t>о</w:t>
      </w:r>
      <w:r>
        <w:rPr>
          <w:spacing w:val="39"/>
        </w:rPr>
        <w:t xml:space="preserve"> </w:t>
      </w:r>
      <w:r>
        <w:t>том,</w:t>
      </w:r>
    </w:p>
    <w:p w:rsidR="007A1276" w:rsidRDefault="005C7BE2">
      <w:pPr>
        <w:pStyle w:val="a3"/>
      </w:pPr>
      <w:r>
        <w:t>что:</w:t>
      </w:r>
    </w:p>
    <w:p w:rsidR="007A1276" w:rsidRDefault="005C7BE2">
      <w:pPr>
        <w:pStyle w:val="a3"/>
        <w:tabs>
          <w:tab w:val="left" w:pos="1647"/>
        </w:tabs>
        <w:ind w:left="441"/>
      </w:pPr>
      <w:r>
        <w:t>абзац</w:t>
      </w:r>
      <w:r>
        <w:rPr>
          <w:u w:val="single"/>
        </w:rPr>
        <w:tab/>
      </w:r>
      <w:r>
        <w:t>пункта 2.2 раздела 2 излагается в редакции:</w:t>
      </w:r>
    </w:p>
    <w:p w:rsidR="007A1276" w:rsidRDefault="005C7BE2">
      <w:pPr>
        <w:pStyle w:val="a3"/>
        <w:tabs>
          <w:tab w:val="left" w:pos="1837"/>
          <w:tab w:val="left" w:pos="4194"/>
          <w:tab w:val="left" w:pos="6392"/>
          <w:tab w:val="left" w:pos="7807"/>
        </w:tabs>
        <w:ind w:left="870"/>
      </w:pPr>
      <w:r>
        <w:t>«в 20</w:t>
      </w:r>
      <w:r>
        <w:rPr>
          <w:u w:val="single"/>
        </w:rPr>
        <w:tab/>
      </w:r>
      <w:r>
        <w:t>году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 рублей</w:t>
      </w:r>
      <w:r>
        <w:rPr>
          <w:u w:val="single"/>
        </w:rPr>
        <w:tab/>
      </w:r>
      <w:r>
        <w:t>копеек - по коду</w:t>
      </w:r>
    </w:p>
    <w:p w:rsidR="007A1276" w:rsidRDefault="005C7BE2">
      <w:pPr>
        <w:tabs>
          <w:tab w:val="left" w:pos="4456"/>
        </w:tabs>
        <w:spacing w:before="38"/>
        <w:ind w:left="2381"/>
        <w:rPr>
          <w:sz w:val="24"/>
        </w:rPr>
      </w:pPr>
      <w:r>
        <w:rPr>
          <w:sz w:val="24"/>
        </w:rPr>
        <w:t>(сумма цифрами)</w:t>
      </w:r>
      <w:r>
        <w:rPr>
          <w:sz w:val="24"/>
        </w:rPr>
        <w:tab/>
        <w:t>(сумма прописью)</w:t>
      </w:r>
    </w:p>
    <w:p w:rsidR="007A1276" w:rsidRDefault="005C7BE2">
      <w:pPr>
        <w:pStyle w:val="a3"/>
        <w:tabs>
          <w:tab w:val="left" w:pos="2818"/>
        </w:tabs>
        <w:spacing w:before="8"/>
      </w:pPr>
      <w:r>
        <w:t>БК</w:t>
      </w:r>
      <w:r>
        <w:rPr>
          <w:u w:val="single"/>
        </w:rPr>
        <w:tab/>
      </w:r>
      <w:r>
        <w:t>;»;</w:t>
      </w:r>
    </w:p>
    <w:p w:rsidR="007A1276" w:rsidRDefault="005C7BE2">
      <w:pPr>
        <w:spacing w:before="38"/>
        <w:ind w:left="1401"/>
        <w:rPr>
          <w:sz w:val="24"/>
        </w:rPr>
      </w:pPr>
      <w:r>
        <w:rPr>
          <w:sz w:val="24"/>
        </w:rPr>
        <w:t>(код БК)</w:t>
      </w:r>
    </w:p>
    <w:p w:rsidR="007A1276" w:rsidRDefault="007A1276">
      <w:pPr>
        <w:rPr>
          <w:sz w:val="24"/>
        </w:rPr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spacing w:before="104" w:line="216" w:lineRule="auto"/>
        <w:ind w:right="178" w:firstLine="709"/>
        <w:jc w:val="both"/>
      </w:pPr>
      <w:r>
        <w:lastRenderedPageBreak/>
        <w:t>в</w:t>
      </w:r>
      <w:r>
        <w:rPr>
          <w:spacing w:val="1"/>
        </w:rPr>
        <w:t xml:space="preserve"> </w:t>
      </w:r>
      <w:r>
        <w:t>разделе</w:t>
      </w:r>
      <w:r>
        <w:rPr>
          <w:spacing w:val="1"/>
        </w:rPr>
        <w:t xml:space="preserve"> </w:t>
      </w:r>
      <w:r>
        <w:t>8</w:t>
      </w:r>
      <w:r>
        <w:rPr>
          <w:spacing w:val="1"/>
        </w:rPr>
        <w:t xml:space="preserve"> </w:t>
      </w:r>
      <w:r>
        <w:t>Соглашения</w:t>
      </w:r>
      <w:r>
        <w:rPr>
          <w:spacing w:val="1"/>
        </w:rPr>
        <w:t xml:space="preserve"> </w:t>
      </w:r>
      <w:r>
        <w:t>«Платежные</w:t>
      </w:r>
      <w:r>
        <w:rPr>
          <w:spacing w:val="1"/>
        </w:rPr>
        <w:t xml:space="preserve"> </w:t>
      </w:r>
      <w:r>
        <w:t>реквизиты</w:t>
      </w:r>
      <w:r>
        <w:rPr>
          <w:spacing w:val="1"/>
        </w:rPr>
        <w:t xml:space="preserve"> </w:t>
      </w:r>
      <w:r>
        <w:t>Сторон»</w:t>
      </w:r>
      <w:r>
        <w:rPr>
          <w:spacing w:val="1"/>
        </w:rPr>
        <w:t xml:space="preserve"> </w:t>
      </w:r>
      <w:r>
        <w:t>платежные</w:t>
      </w:r>
      <w:r>
        <w:rPr>
          <w:spacing w:val="1"/>
        </w:rPr>
        <w:t xml:space="preserve"> </w:t>
      </w:r>
      <w:r>
        <w:t>реквизиты Учредителя излагаются в редакции:</w:t>
      </w:r>
    </w:p>
    <w:p w:rsidR="007A1276" w:rsidRDefault="007A1276">
      <w:pPr>
        <w:pStyle w:val="a3"/>
        <w:spacing w:before="5"/>
        <w:ind w:left="0"/>
        <w:rPr>
          <w:sz w:val="17"/>
        </w:rPr>
      </w:pPr>
    </w:p>
    <w:tbl>
      <w:tblPr>
        <w:tblStyle w:val="TableNormal"/>
        <w:tblW w:w="0" w:type="auto"/>
        <w:tblInd w:w="17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4535"/>
      </w:tblGrid>
      <w:tr w:rsidR="007A1276">
        <w:trPr>
          <w:trHeight w:val="956"/>
        </w:trPr>
        <w:tc>
          <w:tcPr>
            <w:tcW w:w="4535" w:type="dxa"/>
          </w:tcPr>
          <w:p w:rsidR="007A1276" w:rsidRDefault="005C7BE2">
            <w:pPr>
              <w:pStyle w:val="TableParagraph"/>
              <w:spacing w:before="89" w:line="192" w:lineRule="auto"/>
              <w:ind w:left="534" w:right="512"/>
              <w:jc w:val="center"/>
              <w:rPr>
                <w:sz w:val="28"/>
              </w:rPr>
            </w:pPr>
            <w:r>
              <w:rPr>
                <w:sz w:val="28"/>
              </w:rPr>
              <w:t>«Полное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сокращенное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(при наличии) наименование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Учредителя</w:t>
            </w:r>
          </w:p>
        </w:tc>
      </w:tr>
      <w:tr w:rsidR="007A1276">
        <w:trPr>
          <w:trHeight w:val="441"/>
        </w:trPr>
        <w:tc>
          <w:tcPr>
            <w:tcW w:w="4535" w:type="dxa"/>
          </w:tcPr>
          <w:p w:rsidR="007A1276" w:rsidRDefault="005C7BE2">
            <w:pPr>
              <w:pStyle w:val="TableParagraph"/>
              <w:spacing w:before="36"/>
              <w:ind w:left="61"/>
              <w:rPr>
                <w:sz w:val="28"/>
              </w:rPr>
            </w:pPr>
            <w:r>
              <w:rPr>
                <w:sz w:val="28"/>
              </w:rPr>
              <w:t>Наименование Учредителя</w:t>
            </w:r>
          </w:p>
        </w:tc>
      </w:tr>
      <w:tr w:rsidR="007A1276">
        <w:trPr>
          <w:trHeight w:val="441"/>
        </w:trPr>
        <w:tc>
          <w:tcPr>
            <w:tcW w:w="4535" w:type="dxa"/>
          </w:tcPr>
          <w:p w:rsidR="007A1276" w:rsidRDefault="005C7BE2">
            <w:pPr>
              <w:pStyle w:val="TableParagraph"/>
              <w:spacing w:before="36"/>
              <w:ind w:left="61"/>
              <w:rPr>
                <w:sz w:val="28"/>
              </w:rPr>
            </w:pPr>
            <w:r>
              <w:rPr>
                <w:sz w:val="28"/>
              </w:rPr>
              <w:t>ОГРН, ОКТМО</w:t>
            </w:r>
          </w:p>
        </w:tc>
      </w:tr>
      <w:tr w:rsidR="007A1276">
        <w:trPr>
          <w:trHeight w:val="441"/>
        </w:trPr>
        <w:tc>
          <w:tcPr>
            <w:tcW w:w="4535" w:type="dxa"/>
          </w:tcPr>
          <w:p w:rsidR="007A1276" w:rsidRDefault="005C7BE2">
            <w:pPr>
              <w:pStyle w:val="TableParagraph"/>
              <w:spacing w:before="36"/>
              <w:ind w:left="61"/>
              <w:rPr>
                <w:sz w:val="28"/>
              </w:rPr>
            </w:pPr>
            <w:r>
              <w:rPr>
                <w:sz w:val="28"/>
              </w:rPr>
              <w:t>Место нахождения и адрес:</w:t>
            </w:r>
          </w:p>
        </w:tc>
      </w:tr>
      <w:tr w:rsidR="007A1276">
        <w:trPr>
          <w:trHeight w:val="441"/>
        </w:trPr>
        <w:tc>
          <w:tcPr>
            <w:tcW w:w="4535" w:type="dxa"/>
          </w:tcPr>
          <w:p w:rsidR="007A1276" w:rsidRDefault="005C7BE2">
            <w:pPr>
              <w:pStyle w:val="TableParagraph"/>
              <w:spacing w:before="36"/>
              <w:ind w:left="61"/>
              <w:rPr>
                <w:sz w:val="28"/>
              </w:rPr>
            </w:pPr>
            <w:r>
              <w:rPr>
                <w:sz w:val="28"/>
              </w:rPr>
              <w:t>ИНН/КПП</w:t>
            </w:r>
          </w:p>
        </w:tc>
      </w:tr>
      <w:tr w:rsidR="007A1276">
        <w:trPr>
          <w:trHeight w:val="441"/>
        </w:trPr>
        <w:tc>
          <w:tcPr>
            <w:tcW w:w="4535" w:type="dxa"/>
          </w:tcPr>
          <w:p w:rsidR="007A1276" w:rsidRDefault="005C7BE2">
            <w:pPr>
              <w:pStyle w:val="TableParagraph"/>
              <w:spacing w:before="36"/>
              <w:ind w:left="61"/>
              <w:rPr>
                <w:sz w:val="28"/>
              </w:rPr>
            </w:pPr>
            <w:r>
              <w:rPr>
                <w:sz w:val="28"/>
              </w:rPr>
              <w:t>Платежные реквизиты:</w:t>
            </w:r>
          </w:p>
        </w:tc>
      </w:tr>
      <w:tr w:rsidR="007A1276">
        <w:trPr>
          <w:trHeight w:val="2352"/>
        </w:trPr>
        <w:tc>
          <w:tcPr>
            <w:tcW w:w="4535" w:type="dxa"/>
          </w:tcPr>
          <w:p w:rsidR="007A1276" w:rsidRDefault="005C7BE2">
            <w:pPr>
              <w:pStyle w:val="TableParagraph"/>
              <w:spacing w:before="89" w:line="192" w:lineRule="auto"/>
              <w:ind w:left="61" w:right="416"/>
              <w:rPr>
                <w:sz w:val="28"/>
              </w:rPr>
            </w:pPr>
            <w:r>
              <w:rPr>
                <w:sz w:val="28"/>
              </w:rPr>
              <w:t>Наименование учреждения Банка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  <w:p w:rsidR="007A1276" w:rsidRDefault="005C7BE2">
            <w:pPr>
              <w:pStyle w:val="TableParagraph"/>
              <w:spacing w:before="203" w:line="216" w:lineRule="auto"/>
              <w:ind w:left="61" w:right="358"/>
              <w:rPr>
                <w:sz w:val="28"/>
              </w:rPr>
            </w:pPr>
            <w:r>
              <w:rPr>
                <w:sz w:val="28"/>
              </w:rPr>
              <w:t>БИК территориального органа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Федерального казначейства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наименование учреждения Банка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России, в котором открыт единый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казначейский счет</w:t>
            </w:r>
          </w:p>
        </w:tc>
      </w:tr>
      <w:tr w:rsidR="007A1276">
        <w:trPr>
          <w:trHeight w:val="763"/>
        </w:trPr>
        <w:tc>
          <w:tcPr>
            <w:tcW w:w="4535" w:type="dxa"/>
          </w:tcPr>
          <w:p w:rsidR="007A1276" w:rsidRDefault="005C7BE2">
            <w:pPr>
              <w:pStyle w:val="TableParagraph"/>
              <w:spacing w:before="88" w:line="216" w:lineRule="auto"/>
              <w:ind w:left="61" w:right="1211"/>
              <w:rPr>
                <w:sz w:val="28"/>
              </w:rPr>
            </w:pPr>
            <w:r>
              <w:rPr>
                <w:sz w:val="28"/>
              </w:rPr>
              <w:t>Единый казначейский счет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Казначейский счет</w:t>
            </w:r>
          </w:p>
        </w:tc>
      </w:tr>
      <w:tr w:rsidR="007A1276">
        <w:trPr>
          <w:trHeight w:val="1343"/>
        </w:trPr>
        <w:tc>
          <w:tcPr>
            <w:tcW w:w="4535" w:type="dxa"/>
          </w:tcPr>
          <w:p w:rsidR="007A1276" w:rsidRDefault="005C7BE2">
            <w:pPr>
              <w:pStyle w:val="TableParagraph"/>
              <w:spacing w:before="88" w:line="216" w:lineRule="auto"/>
              <w:ind w:left="61" w:right="201"/>
              <w:rPr>
                <w:sz w:val="28"/>
              </w:rPr>
            </w:pPr>
            <w:r>
              <w:rPr>
                <w:sz w:val="28"/>
              </w:rPr>
              <w:t>Наименование органа,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осуществляющего открытие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ведение лицевых счетов, в котором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открыт лицевой счет</w:t>
            </w:r>
          </w:p>
        </w:tc>
      </w:tr>
      <w:tr w:rsidR="007A1276">
        <w:trPr>
          <w:trHeight w:val="473"/>
        </w:trPr>
        <w:tc>
          <w:tcPr>
            <w:tcW w:w="4535" w:type="dxa"/>
          </w:tcPr>
          <w:p w:rsidR="007A1276" w:rsidRDefault="005C7BE2">
            <w:pPr>
              <w:pStyle w:val="TableParagraph"/>
              <w:spacing w:before="62"/>
              <w:ind w:left="61"/>
              <w:rPr>
                <w:sz w:val="28"/>
              </w:rPr>
            </w:pPr>
            <w:r>
              <w:rPr>
                <w:sz w:val="28"/>
              </w:rPr>
              <w:t>Лицевой счет».</w:t>
            </w:r>
          </w:p>
        </w:tc>
      </w:tr>
    </w:tbl>
    <w:p w:rsidR="007A1276" w:rsidRDefault="005C7BE2">
      <w:pPr>
        <w:pStyle w:val="a3"/>
        <w:spacing w:before="141" w:line="290" w:lineRule="exact"/>
        <w:ind w:left="870"/>
        <w:jc w:val="both"/>
      </w:pPr>
      <w:r>
        <w:t>Соглашение считается измененным с момента:</w:t>
      </w:r>
    </w:p>
    <w:p w:rsidR="007A1276" w:rsidRDefault="005C7BE2">
      <w:pPr>
        <w:pStyle w:val="a3"/>
        <w:spacing w:before="20" w:line="192" w:lineRule="auto"/>
        <w:ind w:right="178" w:firstLine="709"/>
        <w:jc w:val="both"/>
      </w:pPr>
      <w:r>
        <w:t>подписания Учредителем настоящего Уведомления в форме электронного</w:t>
      </w:r>
      <w:r>
        <w:rPr>
          <w:spacing w:val="-67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интегрированной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</w:t>
      </w:r>
      <w:r>
        <w:rPr>
          <w:spacing w:val="-67"/>
        </w:rPr>
        <w:t xml:space="preserve"> </w:t>
      </w:r>
      <w:r>
        <w:t>управления общественными финансами «Электронный бюджет»</w:t>
      </w:r>
      <w:r>
        <w:rPr>
          <w:position w:val="9"/>
          <w:sz w:val="18"/>
        </w:rPr>
        <w:t>1</w:t>
      </w:r>
      <w:r>
        <w:t>;</w:t>
      </w:r>
    </w:p>
    <w:p w:rsidR="007A1276" w:rsidRDefault="005C7BE2">
      <w:pPr>
        <w:pStyle w:val="a3"/>
        <w:spacing w:line="216" w:lineRule="auto"/>
        <w:ind w:right="178" w:firstLine="709"/>
        <w:jc w:val="both"/>
      </w:pPr>
      <w:r>
        <w:t>получения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</w:t>
      </w:r>
      <w:r>
        <w:rPr>
          <w:position w:val="9"/>
          <w:sz w:val="18"/>
        </w:rPr>
        <w:t>2</w:t>
      </w:r>
      <w:r>
        <w:t>.</w:t>
      </w:r>
    </w:p>
    <w:p w:rsidR="007A1276" w:rsidRDefault="007A1276">
      <w:pPr>
        <w:pStyle w:val="a3"/>
        <w:spacing w:before="7"/>
        <w:ind w:left="0"/>
        <w:rPr>
          <w:sz w:val="24"/>
        </w:rPr>
      </w:pPr>
    </w:p>
    <w:p w:rsidR="007A1276" w:rsidRDefault="005C7BE2">
      <w:pPr>
        <w:pStyle w:val="a3"/>
        <w:spacing w:line="306" w:lineRule="exact"/>
        <w:ind w:left="223"/>
      </w:pPr>
      <w:r>
        <w:t>Руководитель</w:t>
      </w:r>
    </w:p>
    <w:p w:rsidR="007A1276" w:rsidRDefault="007A1276">
      <w:pPr>
        <w:pStyle w:val="a3"/>
        <w:tabs>
          <w:tab w:val="left" w:pos="6188"/>
          <w:tab w:val="left" w:pos="9501"/>
        </w:tabs>
        <w:spacing w:line="306" w:lineRule="exact"/>
        <w:ind w:left="223"/>
      </w:pPr>
      <w:r>
        <w:pict>
          <v:shape id="_x0000_s2054" style="position:absolute;left:0;text-align:left;margin-left:308.05pt;margin-top:20.25pt;width:75.3pt;height:.1pt;z-index:-15716864;mso-wrap-distance-left:0;mso-wrap-distance-right:0;mso-position-horizontal-relative:page" coordorigin="6161,405" coordsize="1506,0" path="m6161,405r1506,e" filled="f" strokeweight="1pt">
            <v:path arrowok="t"/>
            <w10:wrap type="topAndBottom" anchorx="page"/>
          </v:shape>
        </w:pict>
      </w:r>
      <w:r>
        <w:pict>
          <v:shape id="_x0000_s2053" style="position:absolute;left:0;text-align:left;margin-left:401.4pt;margin-top:20.25pt;width:147.6pt;height:.1pt;z-index:-15716352;mso-wrap-distance-left:0;mso-wrap-distance-right:0;mso-position-horizontal-relative:page" coordorigin="8028,405" coordsize="2952,0" path="m8028,405r2952,e" filled="f" strokeweight="1pt">
            <v:path arrowok="t"/>
            <w10:wrap type="topAndBottom" anchorx="page"/>
          </v:shape>
        </w:pict>
      </w:r>
      <w:r w:rsidR="005C7BE2">
        <w:t>(уполномоченное лицо) Учредителя</w:t>
      </w:r>
      <w:r w:rsidR="005C7BE2">
        <w:tab/>
        <w:t>/</w:t>
      </w:r>
      <w:r w:rsidR="005C7BE2">
        <w:tab/>
        <w:t>/</w:t>
      </w:r>
    </w:p>
    <w:p w:rsidR="007A1276" w:rsidRDefault="005C7BE2">
      <w:pPr>
        <w:tabs>
          <w:tab w:val="left" w:pos="6858"/>
        </w:tabs>
        <w:spacing w:before="37"/>
        <w:ind w:left="4872"/>
        <w:rPr>
          <w:sz w:val="24"/>
        </w:rPr>
      </w:pPr>
      <w:r>
        <w:rPr>
          <w:sz w:val="24"/>
        </w:rPr>
        <w:t>(подпись)</w:t>
      </w:r>
      <w:r>
        <w:rPr>
          <w:sz w:val="24"/>
        </w:rPr>
        <w:tab/>
        <w:t>(фамилия, инициалы)</w:t>
      </w:r>
    </w:p>
    <w:p w:rsidR="007A1276" w:rsidRDefault="007A1276">
      <w:pPr>
        <w:pStyle w:val="a3"/>
        <w:spacing w:before="11"/>
        <w:ind w:left="0"/>
        <w:rPr>
          <w:sz w:val="10"/>
        </w:rPr>
      </w:pPr>
    </w:p>
    <w:p w:rsidR="007A1276" w:rsidRDefault="005C7BE2">
      <w:pPr>
        <w:pStyle w:val="a3"/>
        <w:tabs>
          <w:tab w:val="left" w:pos="642"/>
          <w:tab w:val="left" w:pos="2457"/>
          <w:tab w:val="left" w:pos="3087"/>
        </w:tabs>
        <w:spacing w:before="88"/>
        <w:ind w:left="223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7A1276" w:rsidRDefault="007A1276">
      <w:pPr>
        <w:pStyle w:val="a3"/>
        <w:spacing w:before="7"/>
        <w:ind w:left="0"/>
        <w:rPr>
          <w:sz w:val="19"/>
        </w:rPr>
      </w:pPr>
    </w:p>
    <w:p w:rsidR="007A1276" w:rsidRDefault="005C7BE2">
      <w:pPr>
        <w:pStyle w:val="a3"/>
        <w:spacing w:before="119" w:line="216" w:lineRule="auto"/>
        <w:ind w:right="178" w:firstLine="709"/>
        <w:jc w:val="both"/>
      </w:pPr>
      <w:r>
        <w:rPr>
          <w:position w:val="9"/>
          <w:sz w:val="18"/>
        </w:rPr>
        <w:t>1</w:t>
      </w:r>
      <w:r>
        <w:rPr>
          <w:spacing w:val="23"/>
          <w:position w:val="9"/>
          <w:sz w:val="18"/>
        </w:rPr>
        <w:t xml:space="preserve"> </w:t>
      </w:r>
      <w:r>
        <w:t>Предусматривается</w:t>
      </w:r>
      <w:r>
        <w:rPr>
          <w:spacing w:val="34"/>
        </w:rPr>
        <w:t xml:space="preserve"> </w:t>
      </w:r>
      <w:r>
        <w:t>в</w:t>
      </w:r>
      <w:r>
        <w:rPr>
          <w:spacing w:val="34"/>
        </w:rPr>
        <w:t xml:space="preserve"> </w:t>
      </w:r>
      <w:r>
        <w:t>случае</w:t>
      </w:r>
      <w:r>
        <w:rPr>
          <w:spacing w:val="34"/>
        </w:rPr>
        <w:t xml:space="preserve"> </w:t>
      </w:r>
      <w:r>
        <w:t>формирования</w:t>
      </w:r>
      <w:r>
        <w:rPr>
          <w:spacing w:val="34"/>
        </w:rPr>
        <w:t xml:space="preserve"> </w:t>
      </w:r>
      <w:r>
        <w:t>и</w:t>
      </w:r>
      <w:r>
        <w:rPr>
          <w:spacing w:val="34"/>
        </w:rPr>
        <w:t xml:space="preserve"> </w:t>
      </w:r>
      <w:r>
        <w:t>подписания</w:t>
      </w:r>
      <w:r>
        <w:rPr>
          <w:spacing w:val="34"/>
        </w:rPr>
        <w:t xml:space="preserve"> </w:t>
      </w:r>
      <w:r>
        <w:t>уведомления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интегрированной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r>
        <w:t>управления</w:t>
      </w:r>
      <w:r>
        <w:rPr>
          <w:spacing w:val="-67"/>
        </w:rPr>
        <w:t xml:space="preserve"> </w:t>
      </w:r>
      <w:r>
        <w:t>общественными финансами «Электронный бюджет».</w:t>
      </w:r>
    </w:p>
    <w:p w:rsidR="007A1276" w:rsidRDefault="005C7BE2">
      <w:pPr>
        <w:pStyle w:val="a3"/>
        <w:spacing w:line="216" w:lineRule="auto"/>
        <w:ind w:right="178" w:firstLine="709"/>
        <w:jc w:val="both"/>
      </w:pPr>
      <w:r>
        <w:rPr>
          <w:position w:val="9"/>
          <w:sz w:val="18"/>
        </w:rPr>
        <w:t>2</w:t>
      </w:r>
      <w:r>
        <w:rPr>
          <w:spacing w:val="23"/>
          <w:position w:val="9"/>
          <w:sz w:val="18"/>
        </w:rPr>
        <w:t xml:space="preserve"> </w:t>
      </w:r>
      <w:r>
        <w:t>Предусматривается</w:t>
      </w:r>
      <w:r>
        <w:rPr>
          <w:spacing w:val="47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случае</w:t>
      </w:r>
      <w:r>
        <w:rPr>
          <w:spacing w:val="46"/>
        </w:rPr>
        <w:t xml:space="preserve"> </w:t>
      </w:r>
      <w:r>
        <w:t>формирования</w:t>
      </w:r>
      <w:r>
        <w:rPr>
          <w:spacing w:val="47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подписания</w:t>
      </w:r>
      <w:r>
        <w:rPr>
          <w:spacing w:val="47"/>
        </w:rPr>
        <w:t xml:space="preserve"> </w:t>
      </w:r>
      <w:r>
        <w:t>Соглашения</w:t>
      </w:r>
      <w:r>
        <w:rPr>
          <w:spacing w:val="-68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 бумажного документа.</w:t>
      </w:r>
    </w:p>
    <w:p w:rsidR="007A1276" w:rsidRDefault="007A1276">
      <w:pPr>
        <w:spacing w:line="216" w:lineRule="auto"/>
        <w:jc w:val="both"/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spacing w:before="107"/>
        <w:ind w:left="6218" w:right="1699"/>
        <w:jc w:val="center"/>
      </w:pPr>
      <w:r>
        <w:lastRenderedPageBreak/>
        <w:t>Приложение № 7</w:t>
      </w:r>
      <w:r>
        <w:rPr>
          <w:spacing w:val="-68"/>
        </w:rPr>
        <w:t xml:space="preserve"> </w:t>
      </w:r>
      <w:r>
        <w:t>к Соглашению</w:t>
      </w:r>
    </w:p>
    <w:p w:rsidR="007A1276" w:rsidRDefault="005C7BE2">
      <w:pPr>
        <w:pStyle w:val="a3"/>
        <w:ind w:left="4845" w:right="326"/>
        <w:jc w:val="center"/>
      </w:pPr>
      <w:r>
        <w:t>о порядке и условиях предоставления</w:t>
      </w:r>
      <w:r>
        <w:rPr>
          <w:spacing w:val="1"/>
        </w:rPr>
        <w:t xml:space="preserve"> </w:t>
      </w:r>
      <w:r>
        <w:t>субсидии на финансовое обеспечение</w:t>
      </w:r>
      <w:r>
        <w:rPr>
          <w:spacing w:val="1"/>
        </w:rPr>
        <w:t xml:space="preserve"> </w:t>
      </w:r>
      <w:r>
        <w:t>выполнения государственного задания</w:t>
      </w:r>
      <w:r>
        <w:rPr>
          <w:spacing w:val="-68"/>
        </w:rPr>
        <w:t xml:space="preserve"> </w:t>
      </w:r>
      <w:r>
        <w:t>на оказание государственных услуг</w:t>
      </w:r>
      <w:r>
        <w:rPr>
          <w:spacing w:val="1"/>
        </w:rPr>
        <w:t xml:space="preserve"> </w:t>
      </w:r>
      <w:r>
        <w:t>(выполнение работ)</w:t>
      </w:r>
    </w:p>
    <w:p w:rsidR="007A1276" w:rsidRDefault="005C7BE2">
      <w:pPr>
        <w:pStyle w:val="a3"/>
        <w:tabs>
          <w:tab w:val="left" w:pos="6379"/>
          <w:tab w:val="left" w:pos="7486"/>
        </w:tabs>
        <w:ind w:left="4582"/>
        <w:jc w:val="center"/>
      </w:pPr>
      <w:r>
        <w:t>от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7A1276">
      <w:pPr>
        <w:pStyle w:val="a3"/>
        <w:spacing w:before="4"/>
        <w:ind w:left="0"/>
        <w:rPr>
          <w:sz w:val="20"/>
        </w:rPr>
      </w:pPr>
    </w:p>
    <w:p w:rsidR="007A1276" w:rsidRDefault="005C7BE2">
      <w:pPr>
        <w:pStyle w:val="a3"/>
        <w:spacing w:before="88"/>
        <w:ind w:left="4568" w:right="51"/>
        <w:jc w:val="center"/>
      </w:pPr>
      <w:r>
        <w:t>Рекомендуемый образец</w:t>
      </w:r>
    </w:p>
    <w:p w:rsidR="007A1276" w:rsidRDefault="007A1276">
      <w:pPr>
        <w:pStyle w:val="a3"/>
        <w:ind w:left="0"/>
        <w:rPr>
          <w:sz w:val="20"/>
        </w:rPr>
      </w:pPr>
    </w:p>
    <w:p w:rsidR="007A1276" w:rsidRDefault="007A1276">
      <w:pPr>
        <w:pStyle w:val="a3"/>
        <w:ind w:left="0"/>
        <w:rPr>
          <w:sz w:val="20"/>
        </w:rPr>
      </w:pPr>
    </w:p>
    <w:p w:rsidR="007A1276" w:rsidRDefault="007A1276">
      <w:pPr>
        <w:pStyle w:val="a3"/>
        <w:spacing w:before="6"/>
        <w:ind w:left="0"/>
        <w:rPr>
          <w:sz w:val="29"/>
        </w:rPr>
      </w:pPr>
      <w:r w:rsidRPr="007A1276">
        <w:pict>
          <v:shape id="_x0000_s2052" style="position:absolute;margin-left:308.6pt;margin-top:19.45pt;width:258.4pt;height:.1pt;z-index:-15715840;mso-wrap-distance-left:0;mso-wrap-distance-right:0;mso-position-horizontal-relative:page" coordorigin="6172,389" coordsize="5168,0" path="m6172,389r5168,e" filled="f" strokeweight="1pt">
            <v:path arrowok="t"/>
            <w10:wrap type="topAndBottom" anchorx="page"/>
          </v:shape>
        </w:pict>
      </w:r>
    </w:p>
    <w:p w:rsidR="007A1276" w:rsidRDefault="005C7BE2">
      <w:pPr>
        <w:spacing w:before="63"/>
        <w:ind w:left="4845" w:right="391"/>
        <w:jc w:val="center"/>
        <w:rPr>
          <w:sz w:val="24"/>
        </w:rPr>
      </w:pPr>
      <w:r>
        <w:rPr>
          <w:sz w:val="24"/>
        </w:rPr>
        <w:t>(наименование государственного бюджетного</w:t>
      </w:r>
      <w:r>
        <w:rPr>
          <w:spacing w:val="-58"/>
          <w:sz w:val="24"/>
        </w:rPr>
        <w:t xml:space="preserve"> </w:t>
      </w:r>
      <w:r>
        <w:rPr>
          <w:sz w:val="24"/>
        </w:rPr>
        <w:t>или автономного учреждения)</w:t>
      </w:r>
    </w:p>
    <w:p w:rsidR="007A1276" w:rsidRDefault="007A1276">
      <w:pPr>
        <w:pStyle w:val="a3"/>
        <w:ind w:left="0"/>
        <w:rPr>
          <w:sz w:val="20"/>
        </w:rPr>
      </w:pPr>
    </w:p>
    <w:p w:rsidR="007A1276" w:rsidRDefault="007A1276">
      <w:pPr>
        <w:pStyle w:val="a3"/>
        <w:ind w:left="0"/>
        <w:rPr>
          <w:sz w:val="20"/>
        </w:rPr>
      </w:pPr>
    </w:p>
    <w:p w:rsidR="007A1276" w:rsidRDefault="007A1276">
      <w:pPr>
        <w:pStyle w:val="a3"/>
        <w:spacing w:before="2"/>
        <w:ind w:left="0"/>
        <w:rPr>
          <w:sz w:val="17"/>
        </w:rPr>
      </w:pPr>
    </w:p>
    <w:p w:rsidR="007A1276" w:rsidRDefault="005C7BE2">
      <w:pPr>
        <w:pStyle w:val="a3"/>
        <w:spacing w:before="88"/>
        <w:ind w:left="2217" w:right="2234"/>
        <w:jc w:val="center"/>
      </w:pPr>
      <w:r>
        <w:t>УВЕДОМЛЕНИЕ</w:t>
      </w:r>
    </w:p>
    <w:p w:rsidR="007A1276" w:rsidRDefault="005C7BE2">
      <w:pPr>
        <w:pStyle w:val="a3"/>
        <w:ind w:left="652" w:right="668"/>
        <w:jc w:val="center"/>
      </w:pPr>
      <w:r>
        <w:t>о расторжении соглашения о предоставлении субсидии</w:t>
      </w:r>
      <w:r>
        <w:rPr>
          <w:spacing w:val="1"/>
        </w:rPr>
        <w:t xml:space="preserve"> </w:t>
      </w:r>
      <w:r>
        <w:t>государственному</w:t>
      </w:r>
      <w:r>
        <w:rPr>
          <w:spacing w:val="-5"/>
        </w:rPr>
        <w:t xml:space="preserve"> </w:t>
      </w:r>
      <w:r>
        <w:t>бюджетному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автономному</w:t>
      </w:r>
      <w:r>
        <w:rPr>
          <w:spacing w:val="-4"/>
        </w:rPr>
        <w:t xml:space="preserve"> </w:t>
      </w:r>
      <w:r>
        <w:t>учреждению</w:t>
      </w:r>
    </w:p>
    <w:p w:rsidR="007A1276" w:rsidRDefault="005C7BE2">
      <w:pPr>
        <w:pStyle w:val="a3"/>
        <w:ind w:left="960" w:right="976"/>
        <w:jc w:val="center"/>
      </w:pPr>
      <w:r>
        <w:t>на финансовое обеспечение выполнения государственного задания</w:t>
      </w:r>
      <w:r>
        <w:rPr>
          <w:spacing w:val="-67"/>
        </w:rPr>
        <w:t xml:space="preserve"> </w:t>
      </w:r>
      <w:r>
        <w:t>на оказание государственных услуг (выполнение работ)</w:t>
      </w:r>
    </w:p>
    <w:p w:rsidR="007A1276" w:rsidRDefault="005C7BE2">
      <w:pPr>
        <w:pStyle w:val="a3"/>
        <w:tabs>
          <w:tab w:val="left" w:pos="799"/>
          <w:tab w:val="left" w:pos="2614"/>
          <w:tab w:val="left" w:pos="3244"/>
          <w:tab w:val="left" w:pos="5026"/>
        </w:tabs>
        <w:ind w:left="47"/>
        <w:jc w:val="center"/>
      </w:pPr>
      <w:r>
        <w:t>от 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 xml:space="preserve">г. 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pStyle w:val="a3"/>
        <w:ind w:left="2217" w:right="2234"/>
        <w:jc w:val="center"/>
      </w:pPr>
      <w:r>
        <w:t>в одностороннем порядке</w:t>
      </w:r>
    </w:p>
    <w:p w:rsidR="007A1276" w:rsidRDefault="007A1276">
      <w:pPr>
        <w:pStyle w:val="a3"/>
        <w:ind w:left="0"/>
        <w:rPr>
          <w:sz w:val="30"/>
        </w:rPr>
      </w:pPr>
    </w:p>
    <w:p w:rsidR="007A1276" w:rsidRDefault="007A1276">
      <w:pPr>
        <w:pStyle w:val="a3"/>
        <w:ind w:left="0"/>
        <w:rPr>
          <w:sz w:val="26"/>
        </w:rPr>
      </w:pPr>
    </w:p>
    <w:p w:rsidR="007A1276" w:rsidRDefault="005C7BE2">
      <w:pPr>
        <w:pStyle w:val="a3"/>
        <w:tabs>
          <w:tab w:val="left" w:pos="419"/>
          <w:tab w:val="left" w:pos="2234"/>
          <w:tab w:val="left" w:pos="2864"/>
          <w:tab w:val="left" w:pos="9357"/>
        </w:tabs>
        <w:ind w:left="0" w:right="179"/>
        <w:jc w:val="right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 xml:space="preserve">г. между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pStyle w:val="a3"/>
        <w:tabs>
          <w:tab w:val="left" w:pos="9519"/>
        </w:tabs>
        <w:ind w:left="0" w:right="228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:rsidR="007A1276" w:rsidRDefault="005C7BE2">
      <w:pPr>
        <w:ind w:left="375" w:right="391"/>
        <w:jc w:val="center"/>
        <w:rPr>
          <w:sz w:val="24"/>
        </w:rPr>
      </w:pPr>
      <w:r>
        <w:rPr>
          <w:sz w:val="24"/>
        </w:rPr>
        <w:t>(наименование исполнительного органа Ростовской области, осуществляющего функции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 учредителя государственного бюджетного (автономного) 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Ростовской области)</w:t>
      </w:r>
    </w:p>
    <w:p w:rsidR="007A1276" w:rsidRDefault="005C7BE2">
      <w:pPr>
        <w:pStyle w:val="a3"/>
        <w:tabs>
          <w:tab w:val="left" w:pos="9474"/>
        </w:tabs>
        <w:ind w:left="0" w:right="111"/>
        <w:jc w:val="center"/>
      </w:pPr>
      <w:r>
        <w:t>именуемым в дальнейшем «Учредитель», и</w:t>
      </w:r>
      <w:r>
        <w:rPr>
          <w:u w:val="single"/>
        </w:rPr>
        <w:tab/>
      </w:r>
      <w:r>
        <w:t>,</w:t>
      </w:r>
    </w:p>
    <w:p w:rsidR="007A1276" w:rsidRDefault="005C7BE2">
      <w:pPr>
        <w:ind w:left="5355" w:right="178" w:firstLine="1031"/>
        <w:jc w:val="both"/>
        <w:rPr>
          <w:sz w:val="24"/>
        </w:rPr>
      </w:pPr>
      <w:r>
        <w:rPr>
          <w:sz w:val="24"/>
        </w:rPr>
        <w:t>(наименование государственного</w:t>
      </w:r>
      <w:r>
        <w:rPr>
          <w:spacing w:val="-58"/>
          <w:sz w:val="24"/>
        </w:rPr>
        <w:t xml:space="preserve"> </w:t>
      </w:r>
      <w:r>
        <w:rPr>
          <w:sz w:val="24"/>
        </w:rPr>
        <w:t>бюджетного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автономного</w:t>
      </w:r>
      <w:r>
        <w:rPr>
          <w:spacing w:val="-6"/>
          <w:sz w:val="24"/>
        </w:rPr>
        <w:t xml:space="preserve"> </w:t>
      </w:r>
      <w:r>
        <w:rPr>
          <w:sz w:val="24"/>
        </w:rPr>
        <w:t>учреждения)</w:t>
      </w:r>
    </w:p>
    <w:p w:rsidR="007A1276" w:rsidRDefault="005C7BE2">
      <w:pPr>
        <w:pStyle w:val="a3"/>
        <w:ind w:right="178"/>
        <w:jc w:val="both"/>
      </w:pPr>
      <w:r>
        <w:t>именуемым</w:t>
      </w:r>
      <w:r>
        <w:rPr>
          <w:spacing w:val="107"/>
        </w:rPr>
        <w:t xml:space="preserve"> </w:t>
      </w:r>
      <w:r>
        <w:t xml:space="preserve">в  </w:t>
      </w:r>
      <w:r>
        <w:rPr>
          <w:spacing w:val="36"/>
        </w:rPr>
        <w:t xml:space="preserve"> </w:t>
      </w:r>
      <w:r>
        <w:t xml:space="preserve">дальнейшем  </w:t>
      </w:r>
      <w:r>
        <w:rPr>
          <w:spacing w:val="36"/>
        </w:rPr>
        <w:t xml:space="preserve"> </w:t>
      </w:r>
      <w:r>
        <w:t xml:space="preserve">«Учреждение»,  </w:t>
      </w:r>
      <w:r>
        <w:rPr>
          <w:spacing w:val="36"/>
        </w:rPr>
        <w:t xml:space="preserve"> </w:t>
      </w:r>
      <w:r>
        <w:t xml:space="preserve">было  </w:t>
      </w:r>
      <w:r>
        <w:rPr>
          <w:spacing w:val="36"/>
        </w:rPr>
        <w:t xml:space="preserve"> </w:t>
      </w:r>
      <w:r>
        <w:t xml:space="preserve">заключено  </w:t>
      </w:r>
      <w:r>
        <w:rPr>
          <w:spacing w:val="36"/>
        </w:rPr>
        <w:t xml:space="preserve"> </w:t>
      </w:r>
      <w:r>
        <w:t>соглашение</w:t>
      </w:r>
      <w:r>
        <w:rPr>
          <w:spacing w:val="-6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 субсидии государственному бюджетному или автономному</w:t>
      </w:r>
      <w:r>
        <w:rPr>
          <w:spacing w:val="1"/>
        </w:rPr>
        <w:t xml:space="preserve"> </w:t>
      </w:r>
      <w:r>
        <w:t>учреждению на финансовое обеспечение выполнения государственного задания</w:t>
      </w:r>
      <w:r>
        <w:rPr>
          <w:spacing w:val="-67"/>
        </w:rPr>
        <w:t xml:space="preserve"> </w:t>
      </w:r>
      <w:r>
        <w:t xml:space="preserve">на        </w:t>
      </w:r>
      <w:r>
        <w:rPr>
          <w:spacing w:val="23"/>
        </w:rPr>
        <w:t xml:space="preserve"> </w:t>
      </w:r>
      <w:r>
        <w:t xml:space="preserve">оказание        </w:t>
      </w:r>
      <w:r>
        <w:rPr>
          <w:spacing w:val="24"/>
        </w:rPr>
        <w:t xml:space="preserve"> </w:t>
      </w:r>
      <w:r>
        <w:t xml:space="preserve">государственных        </w:t>
      </w:r>
      <w:r>
        <w:rPr>
          <w:spacing w:val="24"/>
        </w:rPr>
        <w:t xml:space="preserve"> </w:t>
      </w:r>
      <w:r>
        <w:t xml:space="preserve">услуг        </w:t>
      </w:r>
      <w:r>
        <w:rPr>
          <w:spacing w:val="23"/>
        </w:rPr>
        <w:t xml:space="preserve"> </w:t>
      </w:r>
      <w:r>
        <w:t xml:space="preserve">(выполнение        </w:t>
      </w:r>
      <w:r>
        <w:rPr>
          <w:spacing w:val="24"/>
        </w:rPr>
        <w:t xml:space="preserve"> </w:t>
      </w:r>
      <w:r>
        <w:t>работ)</w:t>
      </w:r>
    </w:p>
    <w:p w:rsidR="007A1276" w:rsidRDefault="005C7BE2">
      <w:pPr>
        <w:pStyle w:val="a3"/>
        <w:tabs>
          <w:tab w:val="left" w:pos="3293"/>
        </w:tabs>
        <w:jc w:val="both"/>
      </w:pPr>
      <w:r>
        <w:t>№</w:t>
      </w:r>
      <w:r>
        <w:rPr>
          <w:u w:val="single"/>
        </w:rPr>
        <w:tab/>
      </w:r>
      <w:r>
        <w:t>(далее – Соглашение).</w:t>
      </w:r>
    </w:p>
    <w:p w:rsidR="007A1276" w:rsidRDefault="005C7BE2">
      <w:pPr>
        <w:pStyle w:val="a3"/>
        <w:tabs>
          <w:tab w:val="left" w:pos="5106"/>
          <w:tab w:val="left" w:pos="9639"/>
        </w:tabs>
        <w:ind w:right="178" w:firstLine="709"/>
        <w:jc w:val="both"/>
      </w:pPr>
      <w:r>
        <w:t>В соответствии с пунктом</w:t>
      </w:r>
      <w:r>
        <w:rPr>
          <w:u w:val="single"/>
        </w:rPr>
        <w:tab/>
      </w:r>
      <w:r>
        <w:t>Соглашения Учреждение должно было</w:t>
      </w:r>
      <w:r>
        <w:rPr>
          <w:spacing w:val="-67"/>
        </w:rPr>
        <w:t xml:space="preserve"> </w:t>
      </w:r>
      <w:r>
        <w:t>исполнить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обязательства: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  <w:position w:val="9"/>
          <w:sz w:val="18"/>
        </w:rPr>
        <w:t>1</w:t>
      </w:r>
      <w:r>
        <w:rPr>
          <w:spacing w:val="-2"/>
        </w:rPr>
        <w:t>,</w:t>
      </w:r>
      <w:r>
        <w:rPr>
          <w:spacing w:val="-68"/>
        </w:rPr>
        <w:t xml:space="preserve"> </w:t>
      </w:r>
      <w:r>
        <w:t xml:space="preserve">однако указанные обязательства Учреждением не исполнены </w:t>
      </w:r>
      <w:r>
        <w:rPr>
          <w:position w:val="9"/>
          <w:sz w:val="18"/>
        </w:rPr>
        <w:t>2</w:t>
      </w:r>
      <w:r>
        <w:t>.</w:t>
      </w:r>
    </w:p>
    <w:p w:rsidR="007A1276" w:rsidRDefault="005C7BE2">
      <w:pPr>
        <w:pStyle w:val="a3"/>
        <w:ind w:right="178" w:firstLine="709"/>
        <w:jc w:val="both"/>
      </w:pP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подпунктом</w:t>
      </w:r>
      <w:r>
        <w:rPr>
          <w:spacing w:val="1"/>
        </w:rPr>
        <w:t xml:space="preserve"> </w:t>
      </w:r>
      <w:r>
        <w:t>7.3.1</w:t>
      </w:r>
      <w:r>
        <w:rPr>
          <w:spacing w:val="1"/>
        </w:rPr>
        <w:t xml:space="preserve"> </w:t>
      </w:r>
      <w:r>
        <w:t>пункта</w:t>
      </w:r>
      <w:r>
        <w:rPr>
          <w:spacing w:val="1"/>
        </w:rPr>
        <w:t xml:space="preserve"> </w:t>
      </w:r>
      <w:r>
        <w:t>7.3</w:t>
      </w:r>
      <w:r>
        <w:rPr>
          <w:spacing w:val="1"/>
        </w:rPr>
        <w:t xml:space="preserve"> </w:t>
      </w:r>
      <w:r>
        <w:t>раздела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Соглашения</w:t>
      </w:r>
      <w:r>
        <w:rPr>
          <w:spacing w:val="1"/>
        </w:rPr>
        <w:t xml:space="preserve"> </w:t>
      </w:r>
      <w:r>
        <w:t>Учредитель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в</w:t>
      </w:r>
      <w:r>
        <w:rPr>
          <w:spacing w:val="66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расторгнуть</w:t>
      </w:r>
      <w:r>
        <w:rPr>
          <w:spacing w:val="1"/>
        </w:rPr>
        <w:t xml:space="preserve"> </w:t>
      </w:r>
      <w:r>
        <w:t>Соглашение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случае</w:t>
      </w:r>
    </w:p>
    <w:p w:rsidR="007A1276" w:rsidRDefault="005C7BE2">
      <w:pPr>
        <w:pStyle w:val="a3"/>
        <w:tabs>
          <w:tab w:val="left" w:pos="9519"/>
        </w:tabs>
        <w:ind w:left="0" w:right="66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7A1276" w:rsidRDefault="005C7BE2">
      <w:pPr>
        <w:ind w:left="2217" w:right="2234"/>
        <w:jc w:val="center"/>
        <w:rPr>
          <w:sz w:val="24"/>
        </w:rPr>
      </w:pPr>
      <w:r>
        <w:rPr>
          <w:sz w:val="24"/>
        </w:rPr>
        <w:t>(причина расторжения Соглашения)</w:t>
      </w:r>
    </w:p>
    <w:p w:rsidR="007A1276" w:rsidRDefault="007A1276">
      <w:pPr>
        <w:jc w:val="center"/>
        <w:rPr>
          <w:sz w:val="24"/>
        </w:rPr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spacing w:before="107"/>
        <w:ind w:right="178" w:firstLine="709"/>
        <w:jc w:val="both"/>
      </w:pPr>
      <w:r>
        <w:lastRenderedPageBreak/>
        <w:t xml:space="preserve">В  </w:t>
      </w:r>
      <w:r>
        <w:rPr>
          <w:spacing w:val="1"/>
        </w:rPr>
        <w:t xml:space="preserve"> </w:t>
      </w:r>
      <w:r>
        <w:t xml:space="preserve">связи  </w:t>
      </w:r>
      <w:r>
        <w:rPr>
          <w:spacing w:val="1"/>
        </w:rPr>
        <w:t xml:space="preserve"> </w:t>
      </w:r>
      <w:r>
        <w:t xml:space="preserve">с  </w:t>
      </w:r>
      <w:r>
        <w:rPr>
          <w:spacing w:val="1"/>
        </w:rPr>
        <w:t xml:space="preserve"> </w:t>
      </w:r>
      <w:r>
        <w:t xml:space="preserve">вышеизложенным  </w:t>
      </w:r>
      <w:r>
        <w:rPr>
          <w:spacing w:val="1"/>
        </w:rPr>
        <w:t xml:space="preserve"> </w:t>
      </w:r>
      <w:r>
        <w:t xml:space="preserve">Учредитель  </w:t>
      </w:r>
      <w:r>
        <w:rPr>
          <w:spacing w:val="1"/>
        </w:rPr>
        <w:t xml:space="preserve"> </w:t>
      </w:r>
      <w:r>
        <w:t>извещает    Учреждение,</w:t>
      </w:r>
      <w:r>
        <w:rPr>
          <w:spacing w:val="-67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Соглашение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части</w:t>
      </w:r>
      <w:r>
        <w:rPr>
          <w:spacing w:val="1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450</w:t>
      </w:r>
      <w:r>
        <w:rPr>
          <w:position w:val="9"/>
          <w:sz w:val="18"/>
        </w:rPr>
        <w:t>1</w:t>
      </w:r>
      <w:r>
        <w:rPr>
          <w:spacing w:val="1"/>
          <w:position w:val="9"/>
          <w:sz w:val="18"/>
        </w:rPr>
        <w:t xml:space="preserve"> </w:t>
      </w:r>
      <w:r>
        <w:t>Гражданского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53"/>
        </w:rPr>
        <w:t xml:space="preserve"> </w:t>
      </w:r>
      <w:r>
        <w:t>Федерации</w:t>
      </w:r>
      <w:r>
        <w:rPr>
          <w:spacing w:val="54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 xml:space="preserve">пункта </w:t>
      </w:r>
      <w:r>
        <w:rPr>
          <w:u w:val="single"/>
        </w:rPr>
        <w:t xml:space="preserve">        </w:t>
      </w:r>
      <w:r>
        <w:rPr>
          <w:spacing w:val="33"/>
        </w:rPr>
        <w:t xml:space="preserve"> </w:t>
      </w:r>
      <w:r>
        <w:rPr>
          <w:position w:val="9"/>
          <w:sz w:val="18"/>
        </w:rPr>
        <w:t>3</w:t>
      </w:r>
      <w:r>
        <w:rPr>
          <w:spacing w:val="54"/>
          <w:position w:val="9"/>
          <w:sz w:val="18"/>
        </w:rPr>
        <w:t xml:space="preserve"> </w:t>
      </w:r>
      <w:r>
        <w:t>Соглашения</w:t>
      </w:r>
      <w:r>
        <w:rPr>
          <w:spacing w:val="54"/>
        </w:rPr>
        <w:t xml:space="preserve"> </w:t>
      </w:r>
      <w:r>
        <w:t>считается</w:t>
      </w:r>
      <w:r>
        <w:rPr>
          <w:spacing w:val="54"/>
        </w:rPr>
        <w:t xml:space="preserve"> </w:t>
      </w:r>
      <w:r>
        <w:t>расторгнутым</w:t>
      </w:r>
      <w:r>
        <w:rPr>
          <w:spacing w:val="-68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момента:</w:t>
      </w:r>
    </w:p>
    <w:p w:rsidR="007A1276" w:rsidRDefault="005C7BE2">
      <w:pPr>
        <w:pStyle w:val="a3"/>
        <w:ind w:right="178" w:firstLine="709"/>
        <w:jc w:val="both"/>
      </w:pPr>
      <w:r>
        <w:t>подписания Учредителем настоящего Уведомления в форме электронного</w:t>
      </w:r>
      <w:r>
        <w:rPr>
          <w:spacing w:val="-67"/>
        </w:rPr>
        <w:t xml:space="preserve"> </w:t>
      </w:r>
      <w:r>
        <w:t>документа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интегрированной</w:t>
      </w:r>
      <w:r>
        <w:rPr>
          <w:spacing w:val="1"/>
        </w:rPr>
        <w:t xml:space="preserve"> </w:t>
      </w:r>
      <w:r>
        <w:t>информационной</w:t>
      </w:r>
      <w:r>
        <w:rPr>
          <w:spacing w:val="1"/>
        </w:rPr>
        <w:t xml:space="preserve"> </w:t>
      </w:r>
      <w:r>
        <w:t>системе</w:t>
      </w:r>
      <w:r>
        <w:rPr>
          <w:spacing w:val="-67"/>
        </w:rPr>
        <w:t xml:space="preserve"> </w:t>
      </w:r>
      <w:r>
        <w:t>управления общественными финансами «Электронный бюджет»</w:t>
      </w:r>
      <w:r>
        <w:rPr>
          <w:position w:val="9"/>
          <w:sz w:val="18"/>
        </w:rPr>
        <w:t>4</w:t>
      </w:r>
      <w:r>
        <w:t>;</w:t>
      </w:r>
    </w:p>
    <w:p w:rsidR="007A1276" w:rsidRDefault="005C7BE2">
      <w:pPr>
        <w:pStyle w:val="a3"/>
        <w:ind w:right="178" w:firstLine="709"/>
        <w:jc w:val="both"/>
      </w:pPr>
      <w:r>
        <w:t>получения</w:t>
      </w:r>
      <w:r>
        <w:rPr>
          <w:spacing w:val="1"/>
        </w:rPr>
        <w:t xml:space="preserve"> </w:t>
      </w:r>
      <w:r>
        <w:t>Учреждением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Уведомления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виде</w:t>
      </w:r>
      <w:r>
        <w:rPr>
          <w:spacing w:val="1"/>
        </w:rPr>
        <w:t xml:space="preserve"> </w:t>
      </w:r>
      <w:r>
        <w:t>бумажного</w:t>
      </w:r>
      <w:r>
        <w:rPr>
          <w:spacing w:val="1"/>
        </w:rPr>
        <w:t xml:space="preserve"> </w:t>
      </w:r>
      <w:r>
        <w:t>документа</w:t>
      </w:r>
      <w:r>
        <w:rPr>
          <w:position w:val="9"/>
          <w:sz w:val="18"/>
        </w:rPr>
        <w:t>5</w:t>
      </w:r>
      <w:r>
        <w:t>.</w:t>
      </w:r>
    </w:p>
    <w:p w:rsidR="007A1276" w:rsidRDefault="007A1276">
      <w:pPr>
        <w:jc w:val="both"/>
        <w:sectPr w:rsidR="007A1276">
          <w:pgSz w:w="11900" w:h="16840"/>
          <w:pgMar w:top="1020" w:right="380" w:bottom="920" w:left="1540" w:header="709" w:footer="722" w:gutter="0"/>
          <w:cols w:space="720"/>
        </w:sectPr>
      </w:pPr>
    </w:p>
    <w:p w:rsidR="007A1276" w:rsidRDefault="005C7BE2">
      <w:pPr>
        <w:pStyle w:val="a3"/>
        <w:tabs>
          <w:tab w:val="left" w:pos="4524"/>
          <w:tab w:val="left" w:pos="5907"/>
        </w:tabs>
        <w:ind w:left="870"/>
      </w:pPr>
      <w:r>
        <w:lastRenderedPageBreak/>
        <w:t>Учреждение</w:t>
      </w:r>
      <w:r>
        <w:rPr>
          <w:spacing w:val="128"/>
        </w:rPr>
        <w:t xml:space="preserve"> </w:t>
      </w:r>
      <w:r>
        <w:t>в</w:t>
      </w:r>
      <w:r>
        <w:rPr>
          <w:spacing w:val="128"/>
        </w:rPr>
        <w:t xml:space="preserve"> </w:t>
      </w:r>
      <w:r>
        <w:t>срок</w:t>
      </w:r>
      <w:r>
        <w:rPr>
          <w:spacing w:val="128"/>
        </w:rPr>
        <w:t xml:space="preserve"> </w:t>
      </w:r>
      <w:r>
        <w:t>до</w:t>
      </w:r>
      <w:r>
        <w:rPr>
          <w:spacing w:val="128"/>
        </w:rPr>
        <w:t xml:space="preserve"> </w:t>
      </w:r>
      <w:r>
        <w:t>«</w:t>
      </w:r>
      <w:r>
        <w:rPr>
          <w:u w:val="single"/>
        </w:rPr>
        <w:tab/>
      </w:r>
      <w:r>
        <w:t xml:space="preserve">»  </w:t>
      </w:r>
      <w:r>
        <w:rPr>
          <w:spacing w:val="-1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pStyle w:val="a3"/>
        <w:tabs>
          <w:tab w:val="left" w:pos="718"/>
        </w:tabs>
        <w:ind w:left="93"/>
      </w:pPr>
      <w:r>
        <w:br w:type="column"/>
      </w:r>
      <w:r>
        <w:lastRenderedPageBreak/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A1276" w:rsidRDefault="005C7BE2">
      <w:pPr>
        <w:pStyle w:val="a3"/>
        <w:ind w:left="93"/>
      </w:pPr>
      <w:r>
        <w:br w:type="column"/>
      </w:r>
      <w:r>
        <w:lastRenderedPageBreak/>
        <w:t>г.</w:t>
      </w:r>
      <w:r>
        <w:rPr>
          <w:spacing w:val="128"/>
        </w:rPr>
        <w:t xml:space="preserve"> </w:t>
      </w:r>
      <w:r>
        <w:t>со</w:t>
      </w:r>
      <w:r>
        <w:rPr>
          <w:spacing w:val="128"/>
        </w:rPr>
        <w:t xml:space="preserve"> </w:t>
      </w:r>
      <w:r>
        <w:t>дня</w:t>
      </w:r>
      <w:r>
        <w:rPr>
          <w:spacing w:val="128"/>
        </w:rPr>
        <w:t xml:space="preserve"> </w:t>
      </w:r>
      <w:r>
        <w:t>расторжения</w:t>
      </w:r>
    </w:p>
    <w:p w:rsidR="007A1276" w:rsidRDefault="007A1276">
      <w:pPr>
        <w:sectPr w:rsidR="007A1276">
          <w:type w:val="continuous"/>
          <w:pgSz w:w="11900" w:h="16840"/>
          <w:pgMar w:top="1180" w:right="380" w:bottom="920" w:left="1540" w:header="720" w:footer="720" w:gutter="0"/>
          <w:cols w:num="3" w:space="720" w:equalWidth="0">
            <w:col w:w="5909" w:space="40"/>
            <w:col w:w="719" w:space="39"/>
            <w:col w:w="3273"/>
          </w:cols>
        </w:sectPr>
      </w:pPr>
    </w:p>
    <w:p w:rsidR="007A1276" w:rsidRDefault="005C7BE2">
      <w:pPr>
        <w:pStyle w:val="a3"/>
      </w:pPr>
      <w:r>
        <w:lastRenderedPageBreak/>
        <w:t>Соглашения обязано возвратить в бюджет сумму Субсидии в размере:</w:t>
      </w:r>
    </w:p>
    <w:p w:rsidR="007A1276" w:rsidRDefault="005C7BE2">
      <w:pPr>
        <w:pStyle w:val="a3"/>
        <w:tabs>
          <w:tab w:val="left" w:pos="2885"/>
          <w:tab w:val="left" w:pos="6204"/>
          <w:tab w:val="left" w:pos="7758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 рублей</w:t>
      </w:r>
      <w:r>
        <w:rPr>
          <w:u w:val="single"/>
        </w:rPr>
        <w:tab/>
      </w:r>
      <w:r>
        <w:t>копеек – по коду</w:t>
      </w:r>
    </w:p>
    <w:p w:rsidR="007A1276" w:rsidRDefault="005C7BE2">
      <w:pPr>
        <w:tabs>
          <w:tab w:val="left" w:pos="3666"/>
        </w:tabs>
        <w:spacing w:before="38"/>
        <w:ind w:left="571"/>
        <w:rPr>
          <w:sz w:val="24"/>
        </w:rPr>
      </w:pPr>
      <w:r>
        <w:rPr>
          <w:sz w:val="24"/>
        </w:rPr>
        <w:t>(сумма цифрами)</w:t>
      </w:r>
      <w:r>
        <w:rPr>
          <w:sz w:val="24"/>
        </w:rPr>
        <w:tab/>
        <w:t>(сумма прописью)</w:t>
      </w:r>
    </w:p>
    <w:p w:rsidR="007A1276" w:rsidRDefault="005C7BE2">
      <w:pPr>
        <w:pStyle w:val="a3"/>
        <w:tabs>
          <w:tab w:val="left" w:pos="3163"/>
        </w:tabs>
        <w:spacing w:before="8"/>
      </w:pPr>
      <w:r>
        <w:t>БК</w:t>
      </w:r>
      <w:r>
        <w:rPr>
          <w:u w:val="single"/>
        </w:rPr>
        <w:tab/>
      </w:r>
      <w:r>
        <w:rPr>
          <w:position w:val="9"/>
          <w:sz w:val="18"/>
        </w:rPr>
        <w:t>6</w:t>
      </w:r>
      <w:r>
        <w:t>;</w:t>
      </w:r>
    </w:p>
    <w:p w:rsidR="007A1276" w:rsidRDefault="005C7BE2">
      <w:pPr>
        <w:spacing w:before="38"/>
        <w:ind w:left="1201"/>
        <w:rPr>
          <w:sz w:val="24"/>
        </w:rPr>
      </w:pPr>
      <w:r>
        <w:rPr>
          <w:sz w:val="24"/>
        </w:rPr>
        <w:t>(код БК)</w:t>
      </w:r>
    </w:p>
    <w:p w:rsidR="007A1276" w:rsidRDefault="005C7BE2">
      <w:pPr>
        <w:pStyle w:val="a3"/>
        <w:tabs>
          <w:tab w:val="left" w:pos="2885"/>
          <w:tab w:val="left" w:pos="6204"/>
          <w:tab w:val="left" w:pos="7758"/>
        </w:tabs>
        <w:spacing w:before="8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u w:val="single"/>
        </w:rPr>
        <w:tab/>
      </w:r>
      <w:r>
        <w:t>) рублей</w:t>
      </w:r>
      <w:r>
        <w:rPr>
          <w:u w:val="single"/>
        </w:rPr>
        <w:tab/>
      </w:r>
      <w:r>
        <w:t>копеек – по коду</w:t>
      </w:r>
    </w:p>
    <w:p w:rsidR="007A1276" w:rsidRDefault="005C7BE2">
      <w:pPr>
        <w:tabs>
          <w:tab w:val="left" w:pos="3626"/>
        </w:tabs>
        <w:spacing w:before="38"/>
        <w:ind w:left="531"/>
        <w:rPr>
          <w:sz w:val="24"/>
        </w:rPr>
      </w:pPr>
      <w:r>
        <w:rPr>
          <w:sz w:val="24"/>
        </w:rPr>
        <w:t>(сумма цифрами)</w:t>
      </w:r>
      <w:r>
        <w:rPr>
          <w:sz w:val="24"/>
        </w:rPr>
        <w:tab/>
        <w:t>(сумма прописью)</w:t>
      </w:r>
    </w:p>
    <w:p w:rsidR="007A1276" w:rsidRDefault="005C7BE2">
      <w:pPr>
        <w:pStyle w:val="a3"/>
        <w:tabs>
          <w:tab w:val="left" w:pos="3163"/>
        </w:tabs>
        <w:spacing w:before="8"/>
      </w:pPr>
      <w:r>
        <w:t>БК</w:t>
      </w:r>
      <w:r>
        <w:rPr>
          <w:u w:val="single"/>
        </w:rPr>
        <w:tab/>
      </w:r>
      <w:r>
        <w:rPr>
          <w:position w:val="9"/>
          <w:sz w:val="18"/>
        </w:rPr>
        <w:t>6</w:t>
      </w:r>
      <w:r>
        <w:t>.</w:t>
      </w:r>
    </w:p>
    <w:p w:rsidR="007A1276" w:rsidRDefault="005C7BE2">
      <w:pPr>
        <w:spacing w:before="38"/>
        <w:ind w:left="1241"/>
        <w:rPr>
          <w:sz w:val="24"/>
        </w:rPr>
      </w:pPr>
      <w:r>
        <w:rPr>
          <w:sz w:val="24"/>
        </w:rPr>
        <w:t>(код БК)</w:t>
      </w:r>
    </w:p>
    <w:p w:rsidR="007A1276" w:rsidRDefault="007A1276">
      <w:pPr>
        <w:pStyle w:val="a3"/>
        <w:spacing w:before="7"/>
        <w:ind w:left="0"/>
        <w:rPr>
          <w:sz w:val="37"/>
        </w:rPr>
      </w:pPr>
    </w:p>
    <w:p w:rsidR="007A1276" w:rsidRDefault="005C7BE2">
      <w:pPr>
        <w:pStyle w:val="a3"/>
        <w:ind w:left="223"/>
      </w:pPr>
      <w:r>
        <w:t>Руководитель</w:t>
      </w:r>
    </w:p>
    <w:p w:rsidR="007A1276" w:rsidRDefault="007A1276">
      <w:pPr>
        <w:pStyle w:val="a3"/>
        <w:tabs>
          <w:tab w:val="left" w:pos="6188"/>
          <w:tab w:val="left" w:pos="9501"/>
        </w:tabs>
        <w:ind w:left="223"/>
      </w:pPr>
      <w:r>
        <w:pict>
          <v:shape id="_x0000_s2051" style="position:absolute;left:0;text-align:left;margin-left:308.05pt;margin-top:21.2pt;width:75.3pt;height:.1pt;z-index:-15715328;mso-wrap-distance-left:0;mso-wrap-distance-right:0;mso-position-horizontal-relative:page" coordorigin="6161,424" coordsize="1506,0" path="m6161,424r1506,e" filled="f" strokeweight="1pt">
            <v:path arrowok="t"/>
            <w10:wrap type="topAndBottom" anchorx="page"/>
          </v:shape>
        </w:pict>
      </w:r>
      <w:r>
        <w:pict>
          <v:shape id="_x0000_s2050" style="position:absolute;left:0;text-align:left;margin-left:401.4pt;margin-top:21.2pt;width:147.6pt;height:.1pt;z-index:-15714816;mso-wrap-distance-left:0;mso-wrap-distance-right:0;mso-position-horizontal-relative:page" coordorigin="8028,424" coordsize="2952,0" path="m8028,424r2952,e" filled="f" strokeweight="1pt">
            <v:path arrowok="t"/>
            <w10:wrap type="topAndBottom" anchorx="page"/>
          </v:shape>
        </w:pict>
      </w:r>
      <w:r w:rsidR="005C7BE2">
        <w:t>(уполномоченное лицо) Учредителя</w:t>
      </w:r>
      <w:r w:rsidR="005C7BE2">
        <w:tab/>
        <w:t>/</w:t>
      </w:r>
      <w:r w:rsidR="005C7BE2">
        <w:tab/>
        <w:t>/</w:t>
      </w:r>
    </w:p>
    <w:p w:rsidR="007A1276" w:rsidRDefault="005C7BE2">
      <w:pPr>
        <w:tabs>
          <w:tab w:val="left" w:pos="6858"/>
        </w:tabs>
        <w:spacing w:before="63"/>
        <w:ind w:left="4872"/>
        <w:rPr>
          <w:sz w:val="24"/>
        </w:rPr>
      </w:pPr>
      <w:r>
        <w:rPr>
          <w:sz w:val="24"/>
        </w:rPr>
        <w:t>(подпись)</w:t>
      </w:r>
      <w:r>
        <w:rPr>
          <w:sz w:val="24"/>
        </w:rPr>
        <w:tab/>
        <w:t>(фамилия, инициалы)</w:t>
      </w:r>
    </w:p>
    <w:p w:rsidR="007A1276" w:rsidRDefault="007A1276">
      <w:pPr>
        <w:pStyle w:val="a3"/>
        <w:ind w:left="0"/>
        <w:rPr>
          <w:sz w:val="14"/>
        </w:rPr>
      </w:pPr>
    </w:p>
    <w:p w:rsidR="007A1276" w:rsidRDefault="005C7BE2">
      <w:pPr>
        <w:pStyle w:val="a3"/>
        <w:tabs>
          <w:tab w:val="left" w:pos="642"/>
          <w:tab w:val="left" w:pos="2457"/>
          <w:tab w:val="left" w:pos="3087"/>
        </w:tabs>
        <w:spacing w:before="89"/>
        <w:ind w:left="223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7A1276" w:rsidRDefault="007A1276">
      <w:pPr>
        <w:pStyle w:val="a3"/>
        <w:spacing w:before="5"/>
        <w:ind w:left="0"/>
        <w:rPr>
          <w:sz w:val="23"/>
        </w:rPr>
      </w:pPr>
    </w:p>
    <w:p w:rsidR="007A1276" w:rsidRDefault="007A1276">
      <w:pPr>
        <w:pStyle w:val="a3"/>
        <w:tabs>
          <w:tab w:val="left" w:pos="8434"/>
        </w:tabs>
      </w:pPr>
    </w:p>
    <w:sectPr w:rsidR="007A1276" w:rsidSect="007A1276">
      <w:type w:val="continuous"/>
      <w:pgSz w:w="11900" w:h="16840"/>
      <w:pgMar w:top="1180" w:right="380" w:bottom="920" w:left="15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FB3" w:rsidRDefault="00A34FB3" w:rsidP="007A1276">
      <w:r>
        <w:separator/>
      </w:r>
    </w:p>
  </w:endnote>
  <w:endnote w:type="continuationSeparator" w:id="0">
    <w:p w:rsidR="00A34FB3" w:rsidRDefault="00A34FB3" w:rsidP="007A1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BE2" w:rsidRDefault="005C7BE2">
    <w:pPr>
      <w:pStyle w:val="a3"/>
      <w:spacing w:line="14" w:lineRule="auto"/>
      <w:ind w:left="0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BE2" w:rsidRDefault="005C7BE2">
    <w:pPr>
      <w:pStyle w:val="a3"/>
      <w:spacing w:line="14" w:lineRule="auto"/>
      <w:ind w:left="0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FB3" w:rsidRDefault="00A34FB3" w:rsidP="007A1276">
      <w:r>
        <w:separator/>
      </w:r>
    </w:p>
  </w:footnote>
  <w:footnote w:type="continuationSeparator" w:id="0">
    <w:p w:rsidR="00A34FB3" w:rsidRDefault="00A34FB3" w:rsidP="007A1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BE2" w:rsidRDefault="005C7BE2">
    <w:pPr>
      <w:pStyle w:val="a3"/>
      <w:spacing w:line="14" w:lineRule="auto"/>
      <w:ind w:left="0"/>
      <w:rPr>
        <w:sz w:val="20"/>
      </w:rPr>
    </w:pPr>
    <w:r w:rsidRPr="007A127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318.05pt;margin-top:34.45pt;width:16pt;height:13.1pt;z-index:-16416256;mso-position-horizontal-relative:page;mso-position-vertical-relative:page" filled="f" stroked="f">
          <v:textbox style="mso-next-textbox:#_x0000_s1028" inset="0,0,0,0">
            <w:txbxContent>
              <w:p w:rsidR="005C7BE2" w:rsidRDefault="005C7BE2">
                <w:pPr>
                  <w:spacing w:before="11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6C2556">
                  <w:rPr>
                    <w:noProof/>
                    <w:sz w:val="20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BE2" w:rsidRDefault="005C7BE2">
    <w:pPr>
      <w:pStyle w:val="a3"/>
      <w:spacing w:line="14" w:lineRule="auto"/>
      <w:ind w:left="0"/>
      <w:rPr>
        <w:sz w:val="20"/>
      </w:rPr>
    </w:pPr>
    <w:r w:rsidRPr="007A127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18.05pt;margin-top:34.45pt;width:16pt;height:13.1pt;z-index:-16415232;mso-position-horizontal-relative:page;mso-position-vertical-relative:page" filled="f" stroked="f">
          <v:textbox inset="0,0,0,0">
            <w:txbxContent>
              <w:p w:rsidR="005C7BE2" w:rsidRDefault="005C7BE2">
                <w:pPr>
                  <w:spacing w:before="11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20"/>
                  </w:rPr>
                  <w:t>30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60E3"/>
    <w:multiLevelType w:val="multilevel"/>
    <w:tmpl w:val="D884D8E0"/>
    <w:lvl w:ilvl="0">
      <w:start w:val="1"/>
      <w:numFmt w:val="decimal"/>
      <w:lvlText w:val="%1."/>
      <w:lvlJc w:val="left"/>
      <w:pPr>
        <w:ind w:left="3832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1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1" w:hanging="7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61" w:hanging="9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6" w:hanging="9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68" w:hanging="9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51" w:hanging="9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33" w:hanging="9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5" w:hanging="910"/>
      </w:pPr>
      <w:rPr>
        <w:rFonts w:hint="default"/>
        <w:lang w:val="ru-RU" w:eastAsia="en-US" w:bidi="ar-SA"/>
      </w:rPr>
    </w:lvl>
  </w:abstractNum>
  <w:abstractNum w:abstractNumId="1">
    <w:nsid w:val="1D690A1A"/>
    <w:multiLevelType w:val="multilevel"/>
    <w:tmpl w:val="A61E4B10"/>
    <w:lvl w:ilvl="0">
      <w:start w:val="2"/>
      <w:numFmt w:val="decimal"/>
      <w:lvlText w:val="%1"/>
      <w:lvlJc w:val="left"/>
      <w:pPr>
        <w:ind w:left="161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1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4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6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8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0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2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4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6" w:hanging="490"/>
      </w:pPr>
      <w:rPr>
        <w:rFonts w:hint="default"/>
        <w:lang w:val="ru-RU" w:eastAsia="en-US" w:bidi="ar-SA"/>
      </w:rPr>
    </w:lvl>
  </w:abstractNum>
  <w:abstractNum w:abstractNumId="2">
    <w:nsid w:val="37A44577"/>
    <w:multiLevelType w:val="hybridMultilevel"/>
    <w:tmpl w:val="5308DB92"/>
    <w:lvl w:ilvl="0" w:tplc="EC0AEB9A">
      <w:start w:val="1"/>
      <w:numFmt w:val="decimal"/>
      <w:lvlText w:val="%1."/>
      <w:lvlJc w:val="left"/>
      <w:pPr>
        <w:ind w:left="161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A2870AA">
      <w:numFmt w:val="bullet"/>
      <w:lvlText w:val="•"/>
      <w:lvlJc w:val="left"/>
      <w:pPr>
        <w:ind w:left="1142" w:hanging="280"/>
      </w:pPr>
      <w:rPr>
        <w:rFonts w:hint="default"/>
        <w:lang w:val="ru-RU" w:eastAsia="en-US" w:bidi="ar-SA"/>
      </w:rPr>
    </w:lvl>
    <w:lvl w:ilvl="2" w:tplc="88907308">
      <w:numFmt w:val="bullet"/>
      <w:lvlText w:val="•"/>
      <w:lvlJc w:val="left"/>
      <w:pPr>
        <w:ind w:left="2124" w:hanging="280"/>
      </w:pPr>
      <w:rPr>
        <w:rFonts w:hint="default"/>
        <w:lang w:val="ru-RU" w:eastAsia="en-US" w:bidi="ar-SA"/>
      </w:rPr>
    </w:lvl>
    <w:lvl w:ilvl="3" w:tplc="977625DE">
      <w:numFmt w:val="bullet"/>
      <w:lvlText w:val="•"/>
      <w:lvlJc w:val="left"/>
      <w:pPr>
        <w:ind w:left="3106" w:hanging="280"/>
      </w:pPr>
      <w:rPr>
        <w:rFonts w:hint="default"/>
        <w:lang w:val="ru-RU" w:eastAsia="en-US" w:bidi="ar-SA"/>
      </w:rPr>
    </w:lvl>
    <w:lvl w:ilvl="4" w:tplc="3D7E9692">
      <w:numFmt w:val="bullet"/>
      <w:lvlText w:val="•"/>
      <w:lvlJc w:val="left"/>
      <w:pPr>
        <w:ind w:left="4088" w:hanging="280"/>
      </w:pPr>
      <w:rPr>
        <w:rFonts w:hint="default"/>
        <w:lang w:val="ru-RU" w:eastAsia="en-US" w:bidi="ar-SA"/>
      </w:rPr>
    </w:lvl>
    <w:lvl w:ilvl="5" w:tplc="CC740E74">
      <w:numFmt w:val="bullet"/>
      <w:lvlText w:val="•"/>
      <w:lvlJc w:val="left"/>
      <w:pPr>
        <w:ind w:left="5070" w:hanging="280"/>
      </w:pPr>
      <w:rPr>
        <w:rFonts w:hint="default"/>
        <w:lang w:val="ru-RU" w:eastAsia="en-US" w:bidi="ar-SA"/>
      </w:rPr>
    </w:lvl>
    <w:lvl w:ilvl="6" w:tplc="CDD26768">
      <w:numFmt w:val="bullet"/>
      <w:lvlText w:val="•"/>
      <w:lvlJc w:val="left"/>
      <w:pPr>
        <w:ind w:left="6052" w:hanging="280"/>
      </w:pPr>
      <w:rPr>
        <w:rFonts w:hint="default"/>
        <w:lang w:val="ru-RU" w:eastAsia="en-US" w:bidi="ar-SA"/>
      </w:rPr>
    </w:lvl>
    <w:lvl w:ilvl="7" w:tplc="9C807220">
      <w:numFmt w:val="bullet"/>
      <w:lvlText w:val="•"/>
      <w:lvlJc w:val="left"/>
      <w:pPr>
        <w:ind w:left="7034" w:hanging="280"/>
      </w:pPr>
      <w:rPr>
        <w:rFonts w:hint="default"/>
        <w:lang w:val="ru-RU" w:eastAsia="en-US" w:bidi="ar-SA"/>
      </w:rPr>
    </w:lvl>
    <w:lvl w:ilvl="8" w:tplc="A704D50A">
      <w:numFmt w:val="bullet"/>
      <w:lvlText w:val="•"/>
      <w:lvlJc w:val="left"/>
      <w:pPr>
        <w:ind w:left="8016" w:hanging="280"/>
      </w:pPr>
      <w:rPr>
        <w:rFonts w:hint="default"/>
        <w:lang w:val="ru-RU" w:eastAsia="en-US" w:bidi="ar-SA"/>
      </w:rPr>
    </w:lvl>
  </w:abstractNum>
  <w:abstractNum w:abstractNumId="3">
    <w:nsid w:val="3B267221"/>
    <w:multiLevelType w:val="multilevel"/>
    <w:tmpl w:val="307EC99C"/>
    <w:lvl w:ilvl="0">
      <w:start w:val="4"/>
      <w:numFmt w:val="decimal"/>
      <w:lvlText w:val="%1"/>
      <w:lvlJc w:val="left"/>
      <w:pPr>
        <w:ind w:left="1360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0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1" w:hanging="7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61" w:hanging="9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233" w:hanging="9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91" w:hanging="9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8" w:hanging="9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6" w:hanging="9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4" w:hanging="910"/>
      </w:pPr>
      <w:rPr>
        <w:rFonts w:hint="default"/>
        <w:lang w:val="ru-RU" w:eastAsia="en-US" w:bidi="ar-SA"/>
      </w:rPr>
    </w:lvl>
  </w:abstractNum>
  <w:abstractNum w:abstractNumId="4">
    <w:nsid w:val="570F34F2"/>
    <w:multiLevelType w:val="multilevel"/>
    <w:tmpl w:val="E5241420"/>
    <w:lvl w:ilvl="0">
      <w:start w:val="1"/>
      <w:numFmt w:val="decimal"/>
      <w:lvlText w:val="%1."/>
      <w:lvlJc w:val="left"/>
      <w:pPr>
        <w:ind w:left="161" w:hanging="28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1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70" w:hanging="7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46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4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13" w:hanging="700"/>
      </w:pPr>
      <w:rPr>
        <w:rFonts w:hint="default"/>
        <w:lang w:val="ru-RU" w:eastAsia="en-US" w:bidi="ar-SA"/>
      </w:rPr>
    </w:lvl>
  </w:abstractNum>
  <w:abstractNum w:abstractNumId="5">
    <w:nsid w:val="614140E3"/>
    <w:multiLevelType w:val="multilevel"/>
    <w:tmpl w:val="5C8A82CA"/>
    <w:lvl w:ilvl="0">
      <w:start w:val="1"/>
      <w:numFmt w:val="decimal"/>
      <w:lvlText w:val="%1."/>
      <w:lvlJc w:val="left"/>
      <w:pPr>
        <w:ind w:left="1150" w:hanging="28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0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70" w:hanging="7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630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8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3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0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0" w:hanging="700"/>
      </w:pPr>
      <w:rPr>
        <w:rFonts w:hint="default"/>
        <w:lang w:val="ru-RU" w:eastAsia="en-US" w:bidi="ar-SA"/>
      </w:rPr>
    </w:lvl>
  </w:abstractNum>
  <w:abstractNum w:abstractNumId="6">
    <w:nsid w:val="69CE4B07"/>
    <w:multiLevelType w:val="multilevel"/>
    <w:tmpl w:val="1AB04510"/>
    <w:lvl w:ilvl="0">
      <w:start w:val="3"/>
      <w:numFmt w:val="decimal"/>
      <w:lvlText w:val="%1"/>
      <w:lvlJc w:val="left"/>
      <w:pPr>
        <w:ind w:left="161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1" w:hanging="49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4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06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8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0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2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4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6" w:hanging="490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7A1276"/>
    <w:rsid w:val="005C7BE2"/>
    <w:rsid w:val="006C2556"/>
    <w:rsid w:val="007A1276"/>
    <w:rsid w:val="00A34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A127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A127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A1276"/>
    <w:pPr>
      <w:ind w:left="161"/>
    </w:pPr>
    <w:rPr>
      <w:sz w:val="28"/>
      <w:szCs w:val="28"/>
    </w:rPr>
  </w:style>
  <w:style w:type="paragraph" w:styleId="a4">
    <w:name w:val="Title"/>
    <w:basedOn w:val="a"/>
    <w:uiPriority w:val="1"/>
    <w:qFormat/>
    <w:rsid w:val="007A1276"/>
    <w:pPr>
      <w:spacing w:before="85"/>
      <w:ind w:right="16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7A1276"/>
    <w:pPr>
      <w:ind w:left="161" w:right="178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7A1276"/>
  </w:style>
  <w:style w:type="paragraph" w:styleId="a6">
    <w:name w:val="Balloon Text"/>
    <w:basedOn w:val="a"/>
    <w:link w:val="a7"/>
    <w:uiPriority w:val="99"/>
    <w:semiHidden/>
    <w:unhideWhenUsed/>
    <w:rsid w:val="005C7BE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7BE2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semiHidden/>
    <w:unhideWhenUsed/>
    <w:rsid w:val="005C7BE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C7BE2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5C7BE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C7BE2"/>
    <w:rPr>
      <w:rFonts w:ascii="Times New Roman" w:eastAsia="Times New Roman" w:hAnsi="Times New Roman" w:cs="Times New Roman"/>
      <w:lang w:val="ru-RU"/>
    </w:rPr>
  </w:style>
  <w:style w:type="paragraph" w:styleId="ac">
    <w:name w:val="No Spacing"/>
    <w:uiPriority w:val="1"/>
    <w:qFormat/>
    <w:rsid w:val="005C7BE2"/>
    <w:pPr>
      <w:widowControl/>
      <w:autoSpaceDE/>
      <w:autoSpaceDN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30</Pages>
  <Words>7042</Words>
  <Characters>40144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2</cp:revision>
  <cp:lastPrinted>2023-10-26T11:04:00Z</cp:lastPrinted>
  <dcterms:created xsi:type="dcterms:W3CDTF">2023-10-26T10:26:00Z</dcterms:created>
  <dcterms:modified xsi:type="dcterms:W3CDTF">2023-10-26T11:12:00Z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2023-08-23T00:00:00Z</vt:filetime>
  </property>
  <property fmtid="{D5CDD505-2E9C-101B-9397-08002B2CF9AE}" pid="3" name="LastSaved">
    <vt:filetime>2023-10-26T00:00:00Z</vt:filetime>
  </property>
</Properties>
</file>