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CC1" w:rsidRDefault="000B25C5" w:rsidP="000B25C5">
      <w:pPr>
        <w:tabs>
          <w:tab w:val="left" w:pos="404"/>
        </w:tabs>
        <w:spacing w:after="0" w:line="240" w:lineRule="auto"/>
        <w:ind w:left="4248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sz w:val="28"/>
          <w:szCs w:val="28"/>
        </w:rPr>
        <w:tab/>
      </w:r>
      <w:r w:rsidR="00A374ED">
        <w:rPr>
          <w:noProof/>
          <w:sz w:val="28"/>
          <w:szCs w:val="28"/>
        </w:rPr>
        <w:drawing>
          <wp:inline distT="0" distB="0" distL="0" distR="0">
            <wp:extent cx="5963285" cy="668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F53" w:rsidRPr="007D01C9" w:rsidRDefault="00715B74" w:rsidP="00715B74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>РОССИЙСКАЯ ФЕДЕРАЦИЯ</w:t>
      </w:r>
    </w:p>
    <w:p w:rsidR="00715B74" w:rsidRPr="007D01C9" w:rsidRDefault="00715B74" w:rsidP="00715B74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>РОСТОВСКАЯ ОБЛАСТЬ</w:t>
      </w:r>
    </w:p>
    <w:p w:rsidR="00715B74" w:rsidRPr="007D01C9" w:rsidRDefault="00715B74" w:rsidP="00715B74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>МАТВЕЕВО-КУРГАНСКИЙ РАЙОН</w:t>
      </w:r>
    </w:p>
    <w:p w:rsidR="00715B74" w:rsidRPr="007D01C9" w:rsidRDefault="00715B74" w:rsidP="00715B74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 xml:space="preserve">МУНИЦИПАЛЬНОЕ ОБРАЗОВАНИЕ </w:t>
      </w:r>
    </w:p>
    <w:p w:rsidR="00715B74" w:rsidRPr="007D01C9" w:rsidRDefault="00C453D8" w:rsidP="00715B74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0B25C5">
        <w:rPr>
          <w:rFonts w:ascii="Times New Roman" w:hAnsi="Times New Roman"/>
          <w:sz w:val="26"/>
          <w:szCs w:val="26"/>
        </w:rPr>
        <w:t>МАТВЕЕВО-КУРГАНСКОЕ</w:t>
      </w:r>
      <w:r w:rsidR="00715B74" w:rsidRPr="007D01C9">
        <w:rPr>
          <w:rFonts w:ascii="Times New Roman" w:hAnsi="Times New Roman"/>
          <w:sz w:val="26"/>
          <w:szCs w:val="26"/>
        </w:rPr>
        <w:t xml:space="preserve"> СЕЛЬСКОЕ ПОСЕЛЕНИЕ»</w:t>
      </w:r>
    </w:p>
    <w:p w:rsidR="00A55F53" w:rsidRPr="007D01C9" w:rsidRDefault="00A55F53" w:rsidP="00C42918">
      <w:pPr>
        <w:spacing w:after="0" w:line="240" w:lineRule="auto"/>
        <w:ind w:left="142" w:hanging="142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ab/>
      </w:r>
    </w:p>
    <w:p w:rsidR="00844961" w:rsidRPr="007D01C9" w:rsidRDefault="00C453D8" w:rsidP="00F5569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</w:t>
      </w:r>
      <w:r w:rsidR="000B25C5">
        <w:rPr>
          <w:rFonts w:ascii="Times New Roman" w:hAnsi="Times New Roman"/>
          <w:sz w:val="26"/>
          <w:szCs w:val="26"/>
        </w:rPr>
        <w:t>МАТВЕЕВО-КУРГАНСКОГО</w:t>
      </w:r>
      <w:r w:rsidR="005711C6" w:rsidRPr="007D01C9">
        <w:rPr>
          <w:rFonts w:ascii="Times New Roman" w:hAnsi="Times New Roman"/>
          <w:sz w:val="26"/>
          <w:szCs w:val="26"/>
        </w:rPr>
        <w:t xml:space="preserve"> </w:t>
      </w:r>
      <w:r w:rsidR="00844961" w:rsidRPr="007D01C9">
        <w:rPr>
          <w:rFonts w:ascii="Times New Roman" w:hAnsi="Times New Roman"/>
          <w:sz w:val="26"/>
          <w:szCs w:val="26"/>
        </w:rPr>
        <w:t>СЕЛЬСКОГО ПОСЕЛЕНИЯ</w:t>
      </w:r>
    </w:p>
    <w:p w:rsidR="00844961" w:rsidRPr="007D01C9" w:rsidRDefault="00844961" w:rsidP="006061A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44961" w:rsidRPr="007D01C9" w:rsidRDefault="00C453D8" w:rsidP="00F55698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ПОСТАНОВЛЕНИЕ </w:t>
      </w:r>
    </w:p>
    <w:p w:rsidR="00844961" w:rsidRPr="007D01C9" w:rsidRDefault="00844961" w:rsidP="00844961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01C9">
        <w:rPr>
          <w:rFonts w:ascii="Times New Roman" w:hAnsi="Times New Roman"/>
          <w:sz w:val="26"/>
          <w:szCs w:val="26"/>
        </w:rPr>
        <w:t xml:space="preserve"> </w:t>
      </w:r>
    </w:p>
    <w:p w:rsidR="00976EC0" w:rsidRPr="00891D98" w:rsidRDefault="008B49DF" w:rsidP="00891D98">
      <w:pPr>
        <w:tabs>
          <w:tab w:val="left" w:pos="40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31AFC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901B24" w:rsidRPr="00531AF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C00" w:rsidRPr="00DE5C00">
        <w:rPr>
          <w:rFonts w:ascii="Times New Roman" w:hAnsi="Times New Roman"/>
          <w:sz w:val="28"/>
          <w:szCs w:val="28"/>
        </w:rPr>
        <w:t xml:space="preserve"> </w:t>
      </w:r>
      <w:r w:rsidR="00891D98" w:rsidRPr="00891D98">
        <w:rPr>
          <w:rFonts w:ascii="Times New Roman" w:hAnsi="Times New Roman"/>
          <w:sz w:val="28"/>
          <w:szCs w:val="28"/>
        </w:rPr>
        <w:t xml:space="preserve">30 </w:t>
      </w:r>
      <w:r w:rsidR="00DE5C00" w:rsidRPr="00891D98">
        <w:rPr>
          <w:rFonts w:ascii="Times New Roman" w:hAnsi="Times New Roman"/>
          <w:sz w:val="28"/>
          <w:szCs w:val="28"/>
        </w:rPr>
        <w:t>декабря</w:t>
      </w:r>
      <w:r w:rsidR="00BC21B5" w:rsidRPr="00891D98">
        <w:rPr>
          <w:rFonts w:ascii="Times New Roman" w:hAnsi="Times New Roman"/>
          <w:sz w:val="28"/>
          <w:szCs w:val="28"/>
        </w:rPr>
        <w:t xml:space="preserve"> </w:t>
      </w:r>
      <w:r w:rsidR="00560FE9" w:rsidRPr="00891D98">
        <w:rPr>
          <w:rFonts w:ascii="Times New Roman" w:hAnsi="Times New Roman"/>
          <w:sz w:val="28"/>
          <w:szCs w:val="28"/>
        </w:rPr>
        <w:t xml:space="preserve"> </w:t>
      </w:r>
      <w:r w:rsidR="008666B1" w:rsidRPr="00891D98">
        <w:rPr>
          <w:rFonts w:ascii="Times New Roman" w:hAnsi="Times New Roman"/>
          <w:sz w:val="28"/>
          <w:szCs w:val="28"/>
        </w:rPr>
        <w:t>202</w:t>
      </w:r>
      <w:r w:rsidR="00891D98" w:rsidRPr="00891D98">
        <w:rPr>
          <w:rFonts w:ascii="Times New Roman" w:hAnsi="Times New Roman"/>
          <w:sz w:val="28"/>
          <w:szCs w:val="28"/>
        </w:rPr>
        <w:t>5</w:t>
      </w:r>
      <w:r w:rsidR="00844961" w:rsidRPr="00891D98">
        <w:rPr>
          <w:rFonts w:ascii="Times New Roman" w:hAnsi="Times New Roman"/>
          <w:sz w:val="28"/>
          <w:szCs w:val="28"/>
        </w:rPr>
        <w:t xml:space="preserve"> г</w:t>
      </w:r>
      <w:r w:rsidR="00844961" w:rsidRPr="00891D98">
        <w:rPr>
          <w:rFonts w:ascii="Times New Roman" w:hAnsi="Times New Roman"/>
          <w:b/>
          <w:sz w:val="28"/>
          <w:szCs w:val="28"/>
        </w:rPr>
        <w:t xml:space="preserve">.          </w:t>
      </w:r>
      <w:r w:rsidR="00901B24" w:rsidRPr="00891D98">
        <w:rPr>
          <w:rFonts w:ascii="Times New Roman" w:hAnsi="Times New Roman"/>
          <w:b/>
          <w:sz w:val="28"/>
          <w:szCs w:val="28"/>
        </w:rPr>
        <w:t xml:space="preserve"> </w:t>
      </w:r>
      <w:r w:rsidR="00844961" w:rsidRPr="00891D98">
        <w:rPr>
          <w:rFonts w:ascii="Times New Roman" w:hAnsi="Times New Roman"/>
          <w:b/>
          <w:sz w:val="28"/>
          <w:szCs w:val="28"/>
        </w:rPr>
        <w:t xml:space="preserve"> </w:t>
      </w:r>
      <w:r w:rsidR="001149B4" w:rsidRPr="00891D98">
        <w:rPr>
          <w:rFonts w:ascii="Times New Roman" w:hAnsi="Times New Roman"/>
          <w:b/>
          <w:sz w:val="28"/>
          <w:szCs w:val="28"/>
        </w:rPr>
        <w:t xml:space="preserve">       </w:t>
      </w:r>
      <w:r w:rsidR="00844961" w:rsidRPr="00891D98">
        <w:rPr>
          <w:rFonts w:ascii="Times New Roman" w:hAnsi="Times New Roman"/>
          <w:b/>
          <w:sz w:val="28"/>
          <w:szCs w:val="28"/>
        </w:rPr>
        <w:t xml:space="preserve">  </w:t>
      </w:r>
      <w:r w:rsidR="00C453D8" w:rsidRPr="00891D98">
        <w:rPr>
          <w:rFonts w:ascii="Times New Roman" w:hAnsi="Times New Roman"/>
          <w:b/>
          <w:sz w:val="26"/>
          <w:szCs w:val="26"/>
        </w:rPr>
        <w:t xml:space="preserve">№ </w:t>
      </w:r>
      <w:r w:rsidR="00891D98" w:rsidRPr="00891D98">
        <w:rPr>
          <w:rFonts w:ascii="Times New Roman" w:hAnsi="Times New Roman"/>
          <w:b/>
          <w:sz w:val="26"/>
          <w:szCs w:val="26"/>
        </w:rPr>
        <w:t>337</w:t>
      </w:r>
      <w:r w:rsidR="006254B0" w:rsidRPr="00891D98">
        <w:rPr>
          <w:rFonts w:ascii="Times New Roman" w:hAnsi="Times New Roman"/>
          <w:b/>
          <w:sz w:val="28"/>
          <w:szCs w:val="28"/>
        </w:rPr>
        <w:t xml:space="preserve">      </w:t>
      </w:r>
      <w:r w:rsidR="00D248E9" w:rsidRPr="00891D98">
        <w:rPr>
          <w:rFonts w:ascii="Times New Roman" w:hAnsi="Times New Roman"/>
          <w:b/>
          <w:sz w:val="28"/>
          <w:szCs w:val="28"/>
        </w:rPr>
        <w:t xml:space="preserve">        </w:t>
      </w:r>
      <w:r w:rsidR="00C42918" w:rsidRPr="00891D98">
        <w:rPr>
          <w:rFonts w:ascii="Times New Roman" w:hAnsi="Times New Roman"/>
          <w:b/>
          <w:sz w:val="28"/>
          <w:szCs w:val="28"/>
        </w:rPr>
        <w:t xml:space="preserve">    </w:t>
      </w:r>
      <w:r w:rsidR="006254B0" w:rsidRPr="00891D98">
        <w:rPr>
          <w:rFonts w:ascii="Times New Roman" w:hAnsi="Times New Roman"/>
          <w:b/>
          <w:sz w:val="28"/>
          <w:szCs w:val="28"/>
        </w:rPr>
        <w:t xml:space="preserve">  </w:t>
      </w:r>
      <w:r w:rsidR="001149B4" w:rsidRPr="00891D98">
        <w:rPr>
          <w:rFonts w:ascii="Times New Roman" w:hAnsi="Times New Roman"/>
          <w:b/>
          <w:sz w:val="28"/>
          <w:szCs w:val="28"/>
        </w:rPr>
        <w:t xml:space="preserve">         </w:t>
      </w:r>
      <w:r w:rsidR="00891D98" w:rsidRPr="00891D98">
        <w:rPr>
          <w:rFonts w:ascii="Times New Roman" w:hAnsi="Times New Roman"/>
          <w:b/>
          <w:sz w:val="28"/>
          <w:szCs w:val="28"/>
        </w:rPr>
        <w:t xml:space="preserve">    </w:t>
      </w:r>
      <w:r w:rsidR="001149B4" w:rsidRPr="00891D98">
        <w:rPr>
          <w:rFonts w:ascii="Times New Roman" w:hAnsi="Times New Roman"/>
          <w:b/>
          <w:sz w:val="28"/>
          <w:szCs w:val="28"/>
        </w:rPr>
        <w:t xml:space="preserve"> </w:t>
      </w:r>
      <w:r w:rsidR="006254B0" w:rsidRPr="00891D98">
        <w:rPr>
          <w:rFonts w:ascii="Times New Roman" w:hAnsi="Times New Roman"/>
          <w:b/>
          <w:sz w:val="28"/>
          <w:szCs w:val="28"/>
        </w:rPr>
        <w:t xml:space="preserve"> </w:t>
      </w:r>
      <w:r w:rsidR="000B25C5" w:rsidRPr="00891D98">
        <w:rPr>
          <w:rFonts w:ascii="Times New Roman" w:hAnsi="Times New Roman"/>
          <w:sz w:val="28"/>
          <w:szCs w:val="28"/>
        </w:rPr>
        <w:t>п</w:t>
      </w:r>
      <w:proofErr w:type="gramStart"/>
      <w:r w:rsidR="000B25C5" w:rsidRPr="00891D98">
        <w:rPr>
          <w:rFonts w:ascii="Times New Roman" w:hAnsi="Times New Roman"/>
          <w:sz w:val="28"/>
          <w:szCs w:val="28"/>
        </w:rPr>
        <w:t>.М</w:t>
      </w:r>
      <w:proofErr w:type="gramEnd"/>
      <w:r w:rsidR="000B25C5" w:rsidRPr="00891D98">
        <w:rPr>
          <w:rFonts w:ascii="Times New Roman" w:hAnsi="Times New Roman"/>
          <w:sz w:val="28"/>
          <w:szCs w:val="28"/>
        </w:rPr>
        <w:t>атвеев Курган</w:t>
      </w:r>
      <w:r w:rsidR="00844961" w:rsidRPr="00891D98">
        <w:rPr>
          <w:rFonts w:ascii="Times New Roman" w:hAnsi="Times New Roman"/>
          <w:b/>
          <w:sz w:val="28"/>
          <w:szCs w:val="28"/>
        </w:rPr>
        <w:t xml:space="preserve">  </w:t>
      </w:r>
      <w:r w:rsidR="00844961" w:rsidRPr="00891D98">
        <w:rPr>
          <w:rFonts w:ascii="Times New Roman" w:hAnsi="Times New Roman"/>
          <w:b/>
          <w:sz w:val="28"/>
          <w:szCs w:val="28"/>
        </w:rPr>
        <w:tab/>
      </w:r>
      <w:r w:rsidR="00BC21B5" w:rsidRPr="00891D98">
        <w:rPr>
          <w:rFonts w:ascii="Times New Roman" w:hAnsi="Times New Roman"/>
          <w:b/>
          <w:sz w:val="28"/>
          <w:szCs w:val="28"/>
        </w:rPr>
        <w:t xml:space="preserve"> </w:t>
      </w:r>
    </w:p>
    <w:p w:rsidR="00976EC0" w:rsidRPr="00C453D8" w:rsidRDefault="00976EC0" w:rsidP="00976EC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91D98">
        <w:rPr>
          <w:rFonts w:ascii="Times New Roman" w:hAnsi="Times New Roman"/>
          <w:b/>
          <w:sz w:val="28"/>
          <w:szCs w:val="28"/>
          <w:lang w:eastAsia="ar-SA"/>
        </w:rPr>
        <w:t xml:space="preserve">Об утверждении </w:t>
      </w:r>
      <w:r w:rsidRPr="00891D98">
        <w:rPr>
          <w:rFonts w:ascii="Times New Roman" w:hAnsi="Times New Roman"/>
          <w:b/>
          <w:bCs/>
          <w:sz w:val="28"/>
          <w:szCs w:val="28"/>
          <w:lang w:eastAsia="ar-SA"/>
        </w:rPr>
        <w:t>Программы  профилактики рисков причинения вреда  (ущерба) охраняемым законом ценностям при осуществлении муниципального контроля в сфере благоустройства</w:t>
      </w:r>
      <w:r w:rsidRPr="00891D98">
        <w:rPr>
          <w:rFonts w:ascii="Times New Roman" w:hAnsi="Times New Roman"/>
          <w:b/>
          <w:sz w:val="28"/>
          <w:szCs w:val="28"/>
          <w:lang w:eastAsia="ar-SA"/>
        </w:rPr>
        <w:t xml:space="preserve"> на территории </w:t>
      </w:r>
      <w:bookmarkStart w:id="0" w:name="_Hlk89078630"/>
      <w:r w:rsidR="000B25C5" w:rsidRPr="00891D98">
        <w:rPr>
          <w:rFonts w:ascii="Times New Roman" w:hAnsi="Times New Roman"/>
          <w:b/>
          <w:sz w:val="28"/>
          <w:szCs w:val="28"/>
          <w:lang w:eastAsia="ar-SA"/>
        </w:rPr>
        <w:t>Матвеево-Курганского</w:t>
      </w:r>
      <w:r w:rsidRPr="00891D98">
        <w:rPr>
          <w:rFonts w:ascii="Times New Roman" w:hAnsi="Times New Roman"/>
          <w:b/>
          <w:sz w:val="28"/>
          <w:szCs w:val="28"/>
          <w:lang w:eastAsia="ar-SA"/>
        </w:rPr>
        <w:t xml:space="preserve"> сельского поселения на 202</w:t>
      </w:r>
      <w:r w:rsidR="00891D98" w:rsidRPr="00891D98">
        <w:rPr>
          <w:rFonts w:ascii="Times New Roman" w:hAnsi="Times New Roman"/>
          <w:b/>
          <w:sz w:val="28"/>
          <w:szCs w:val="28"/>
          <w:lang w:eastAsia="ar-SA"/>
        </w:rPr>
        <w:t>6</w:t>
      </w:r>
      <w:r w:rsidRPr="00891D98">
        <w:rPr>
          <w:rFonts w:ascii="Times New Roman" w:hAnsi="Times New Roman"/>
          <w:b/>
          <w:sz w:val="28"/>
          <w:szCs w:val="28"/>
          <w:lang w:eastAsia="ar-SA"/>
        </w:rPr>
        <w:t xml:space="preserve"> год</w:t>
      </w:r>
      <w:r w:rsidR="00C453D8">
        <w:rPr>
          <w:rFonts w:ascii="Times New Roman" w:hAnsi="Times New Roman"/>
          <w:sz w:val="28"/>
          <w:szCs w:val="28"/>
          <w:lang w:eastAsia="ar-SA"/>
        </w:rPr>
        <w:t>.</w:t>
      </w:r>
    </w:p>
    <w:bookmarkEnd w:id="0"/>
    <w:p w:rsidR="00976EC0" w:rsidRPr="00E50DA5" w:rsidRDefault="00976EC0" w:rsidP="00976EC0">
      <w:pPr>
        <w:suppressAutoHyphens/>
        <w:spacing w:after="0" w:line="240" w:lineRule="exact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976EC0" w:rsidRDefault="00976EC0" w:rsidP="00976EC0">
      <w:pPr>
        <w:pStyle w:val="ConsPlusTitle"/>
        <w:jc w:val="center"/>
      </w:pPr>
    </w:p>
    <w:p w:rsidR="00976EC0" w:rsidRDefault="00976EC0" w:rsidP="00976EC0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  <w:proofErr w:type="gramStart"/>
      <w:r>
        <w:rPr>
          <w:rFonts w:ascii="Times New Roman" w:hAnsi="Times New Roman"/>
          <w:sz w:val="28"/>
          <w:szCs w:val="24"/>
          <w:lang w:eastAsia="ar-SA"/>
        </w:rPr>
        <w:t>В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     </w:t>
      </w:r>
      <w:r w:rsidRPr="002960B6">
        <w:rPr>
          <w:rFonts w:ascii="Times New Roman" w:hAnsi="Times New Roman"/>
          <w:sz w:val="28"/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8"/>
          <w:szCs w:val="24"/>
          <w:lang w:eastAsia="ar-SA"/>
        </w:rPr>
        <w:t>, реше</w:t>
      </w:r>
      <w:r w:rsidR="00B75EE6">
        <w:rPr>
          <w:rFonts w:ascii="Times New Roman" w:hAnsi="Times New Roman"/>
          <w:sz w:val="28"/>
          <w:szCs w:val="24"/>
          <w:lang w:eastAsia="ar-SA"/>
        </w:rPr>
        <w:t>нием Собрания</w:t>
      </w:r>
      <w:r w:rsidR="00C453D8">
        <w:rPr>
          <w:rFonts w:ascii="Times New Roman" w:hAnsi="Times New Roman"/>
          <w:sz w:val="28"/>
          <w:szCs w:val="24"/>
          <w:lang w:eastAsia="ar-SA"/>
        </w:rPr>
        <w:t xml:space="preserve"> депутатов </w:t>
      </w:r>
      <w:r w:rsidR="000B25C5">
        <w:rPr>
          <w:rFonts w:ascii="Times New Roman" w:hAnsi="Times New Roman"/>
          <w:sz w:val="28"/>
          <w:szCs w:val="24"/>
          <w:lang w:eastAsia="ar-SA"/>
        </w:rPr>
        <w:t>Матвеево-Курганского</w:t>
      </w:r>
      <w:r w:rsidR="0016710C">
        <w:rPr>
          <w:rFonts w:ascii="Times New Roman" w:hAnsi="Times New Roman"/>
          <w:sz w:val="28"/>
          <w:szCs w:val="24"/>
          <w:lang w:eastAsia="ar-SA"/>
        </w:rPr>
        <w:t xml:space="preserve"> сельского поселения от 2</w:t>
      </w:r>
      <w:r w:rsidR="006E23BB">
        <w:rPr>
          <w:rFonts w:ascii="Times New Roman" w:hAnsi="Times New Roman"/>
          <w:sz w:val="28"/>
          <w:szCs w:val="24"/>
          <w:lang w:eastAsia="ar-SA"/>
        </w:rPr>
        <w:t>4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.11.2021   № </w:t>
      </w:r>
      <w:r w:rsidR="006E23BB">
        <w:rPr>
          <w:rFonts w:ascii="Times New Roman" w:hAnsi="Times New Roman"/>
          <w:sz w:val="28"/>
          <w:szCs w:val="24"/>
          <w:lang w:eastAsia="ar-SA"/>
        </w:rPr>
        <w:t>1</w:t>
      </w:r>
      <w:r w:rsidR="000B25C5">
        <w:rPr>
          <w:rFonts w:ascii="Times New Roman" w:hAnsi="Times New Roman"/>
          <w:sz w:val="28"/>
          <w:szCs w:val="24"/>
          <w:lang w:eastAsia="ar-SA"/>
        </w:rPr>
        <w:t>1</w:t>
      </w:r>
      <w:proofErr w:type="gramEnd"/>
      <w:r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>
        <w:rPr>
          <w:rFonts w:ascii="Times New Roman" w:hAnsi="Times New Roman"/>
          <w:sz w:val="28"/>
          <w:szCs w:val="24"/>
          <w:lang w:eastAsia="ar-SA"/>
        </w:rPr>
        <w:t>«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Об утверждении Положения </w:t>
      </w:r>
      <w:proofErr w:type="gramStart"/>
      <w:r w:rsidRPr="002960B6">
        <w:rPr>
          <w:rFonts w:ascii="Times New Roman" w:hAnsi="Times New Roman"/>
          <w:sz w:val="28"/>
          <w:szCs w:val="24"/>
          <w:lang w:eastAsia="ar-SA"/>
        </w:rPr>
        <w:t>о</w:t>
      </w:r>
      <w:proofErr w:type="gramEnd"/>
      <w:r w:rsidRPr="002960B6">
        <w:rPr>
          <w:rFonts w:ascii="Times New Roman" w:hAnsi="Times New Roman"/>
          <w:sz w:val="28"/>
          <w:szCs w:val="24"/>
          <w:lang w:eastAsia="ar-SA"/>
        </w:rPr>
        <w:t xml:space="preserve"> муниципальном </w:t>
      </w:r>
      <w:proofErr w:type="gramStart"/>
      <w:r w:rsidRPr="002960B6">
        <w:rPr>
          <w:rFonts w:ascii="Times New Roman" w:hAnsi="Times New Roman"/>
          <w:sz w:val="28"/>
          <w:szCs w:val="24"/>
          <w:lang w:eastAsia="ar-SA"/>
        </w:rPr>
        <w:t>контроле</w:t>
      </w:r>
      <w:proofErr w:type="gramEnd"/>
      <w:r w:rsidRPr="002960B6"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на территории </w:t>
      </w:r>
      <w:bookmarkStart w:id="1" w:name="_Hlk89078864"/>
      <w:r w:rsidR="000B25C5">
        <w:rPr>
          <w:rFonts w:ascii="Times New Roman" w:hAnsi="Times New Roman"/>
          <w:sz w:val="28"/>
          <w:szCs w:val="24"/>
          <w:lang w:eastAsia="ar-SA"/>
        </w:rPr>
        <w:t>Матвеево-Курганского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</w:t>
      </w:r>
      <w:bookmarkEnd w:id="1"/>
      <w:r>
        <w:rPr>
          <w:rFonts w:ascii="Times New Roman" w:hAnsi="Times New Roman"/>
          <w:sz w:val="28"/>
          <w:szCs w:val="24"/>
          <w:lang w:eastAsia="ar-SA"/>
        </w:rPr>
        <w:t xml:space="preserve">сельского поселения», </w:t>
      </w:r>
    </w:p>
    <w:p w:rsidR="00976EC0" w:rsidRPr="00972474" w:rsidRDefault="00BC1090" w:rsidP="00BC1090">
      <w:pPr>
        <w:tabs>
          <w:tab w:val="left" w:pos="1274"/>
        </w:tabs>
        <w:spacing w:after="0" w:line="240" w:lineRule="auto"/>
        <w:ind w:firstLine="708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ab/>
      </w:r>
    </w:p>
    <w:p w:rsidR="006846D8" w:rsidRPr="00972474" w:rsidRDefault="006846D8" w:rsidP="000B25C5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972474">
        <w:rPr>
          <w:rFonts w:ascii="Times New Roman" w:hAnsi="Times New Roman"/>
          <w:color w:val="000000"/>
          <w:spacing w:val="-1"/>
          <w:sz w:val="28"/>
          <w:szCs w:val="28"/>
        </w:rPr>
        <w:t>ПОСТАНОВЛЯЮ:</w:t>
      </w:r>
    </w:p>
    <w:p w:rsidR="00976EC0" w:rsidRPr="00E50DA5" w:rsidRDefault="00976EC0" w:rsidP="00976EC0">
      <w:pPr>
        <w:suppressAutoHyphens/>
        <w:spacing w:after="0"/>
        <w:ind w:right="-1" w:firstLine="426"/>
        <w:jc w:val="both"/>
        <w:rPr>
          <w:rFonts w:ascii="Times New Roman" w:hAnsi="Times New Roman"/>
          <w:sz w:val="28"/>
          <w:szCs w:val="24"/>
          <w:lang w:eastAsia="ar-SA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0B25C5">
        <w:rPr>
          <w:rFonts w:ascii="Times New Roman" w:hAnsi="Times New Roman"/>
          <w:sz w:val="28"/>
          <w:szCs w:val="24"/>
          <w:lang w:eastAsia="ar-SA"/>
        </w:rPr>
        <w:t>Матвеево-Курганского</w:t>
      </w:r>
      <w:r w:rsidR="00C3724B">
        <w:rPr>
          <w:rFonts w:ascii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Pr="0064451D">
        <w:rPr>
          <w:rFonts w:ascii="Times New Roman" w:hAnsi="Times New Roman"/>
          <w:sz w:val="28"/>
          <w:szCs w:val="24"/>
          <w:lang w:eastAsia="ar-SA"/>
        </w:rPr>
        <w:t>сельского поселения на 202</w:t>
      </w:r>
      <w:r w:rsidR="00891D98">
        <w:rPr>
          <w:rFonts w:ascii="Times New Roman" w:hAnsi="Times New Roman"/>
          <w:sz w:val="28"/>
          <w:szCs w:val="24"/>
          <w:lang w:eastAsia="ar-SA"/>
        </w:rPr>
        <w:t>6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 w:rsidR="000233D6">
        <w:rPr>
          <w:rFonts w:ascii="Times New Roman" w:hAnsi="Times New Roman"/>
          <w:sz w:val="28"/>
          <w:szCs w:val="24"/>
          <w:lang w:eastAsia="ar-SA"/>
        </w:rPr>
        <w:t>, согласно приложению</w:t>
      </w:r>
      <w:r w:rsidR="0016710C">
        <w:rPr>
          <w:rFonts w:ascii="Times New Roman" w:hAnsi="Times New Roman"/>
          <w:sz w:val="28"/>
          <w:szCs w:val="24"/>
          <w:lang w:eastAsia="ar-SA"/>
        </w:rPr>
        <w:t>.</w:t>
      </w:r>
    </w:p>
    <w:p w:rsidR="00574D58" w:rsidRPr="006E23BB" w:rsidRDefault="00574D58" w:rsidP="00976EC0">
      <w:pPr>
        <w:pStyle w:val="ConsPlusNormal"/>
        <w:widowControl/>
        <w:numPr>
          <w:ilvl w:val="0"/>
          <w:numId w:val="10"/>
        </w:numPr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6E23BB">
        <w:rPr>
          <w:rFonts w:ascii="Times New Roman" w:hAnsi="Times New Roman" w:cs="Times New Roman"/>
          <w:sz w:val="28"/>
          <w:szCs w:val="28"/>
        </w:rPr>
        <w:t>Настоящее постановление  вступает в силу со дня официальног</w:t>
      </w:r>
      <w:r w:rsidR="006E23BB">
        <w:rPr>
          <w:rFonts w:ascii="Times New Roman" w:hAnsi="Times New Roman" w:cs="Times New Roman"/>
          <w:sz w:val="28"/>
          <w:szCs w:val="28"/>
        </w:rPr>
        <w:t>о опубликования</w:t>
      </w:r>
      <w:r w:rsidR="000B25C5">
        <w:rPr>
          <w:rFonts w:ascii="Times New Roman" w:hAnsi="Times New Roman" w:cs="Times New Roman"/>
          <w:sz w:val="28"/>
          <w:szCs w:val="28"/>
        </w:rPr>
        <w:t xml:space="preserve"> (обнародования) путем </w:t>
      </w:r>
      <w:r w:rsidR="006E23BB">
        <w:rPr>
          <w:rFonts w:ascii="Times New Roman" w:hAnsi="Times New Roman" w:cs="Times New Roman"/>
          <w:sz w:val="28"/>
          <w:szCs w:val="28"/>
        </w:rPr>
        <w:t xml:space="preserve"> </w:t>
      </w:r>
      <w:r w:rsidR="000B25C5" w:rsidRPr="00574194">
        <w:rPr>
          <w:rFonts w:ascii="Times New Roman" w:hAnsi="Times New Roman"/>
          <w:sz w:val="28"/>
          <w:szCs w:val="28"/>
        </w:rPr>
        <w:t xml:space="preserve">размещения на официальном </w:t>
      </w:r>
      <w:r w:rsidR="006E23BB">
        <w:rPr>
          <w:rFonts w:ascii="Times New Roman" w:hAnsi="Times New Roman" w:cs="Times New Roman"/>
          <w:sz w:val="28"/>
          <w:szCs w:val="28"/>
        </w:rPr>
        <w:t>сайте сельского поселения</w:t>
      </w:r>
      <w:r w:rsidR="000B25C5" w:rsidRPr="00574194">
        <w:rPr>
          <w:rFonts w:ascii="Times New Roman" w:hAnsi="Times New Roman"/>
          <w:sz w:val="28"/>
          <w:szCs w:val="28"/>
        </w:rPr>
        <w:t>, в информационно-телекоммуникационной сети «Интернет»</w:t>
      </w:r>
      <w:r w:rsidR="006E23BB">
        <w:rPr>
          <w:rFonts w:ascii="Times New Roman" w:hAnsi="Times New Roman" w:cs="Times New Roman"/>
          <w:sz w:val="28"/>
          <w:szCs w:val="28"/>
        </w:rPr>
        <w:t>.</w:t>
      </w:r>
    </w:p>
    <w:p w:rsidR="00F55698" w:rsidRPr="00972474" w:rsidRDefault="00976EC0" w:rsidP="00976EC0">
      <w:pPr>
        <w:pStyle w:val="a4"/>
        <w:numPr>
          <w:ilvl w:val="0"/>
          <w:numId w:val="10"/>
        </w:numPr>
        <w:spacing w:after="0"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6E23B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735FB" w:rsidRPr="006E23B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735FB" w:rsidRPr="006E23BB"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 </w:t>
      </w:r>
    </w:p>
    <w:p w:rsidR="00972474" w:rsidRDefault="00972474" w:rsidP="00F5569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44961" w:rsidRPr="00972474" w:rsidRDefault="00844961" w:rsidP="00F5569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972474">
        <w:rPr>
          <w:rFonts w:ascii="Times New Roman" w:hAnsi="Times New Roman"/>
          <w:sz w:val="28"/>
          <w:szCs w:val="28"/>
        </w:rPr>
        <w:t>Глав</w:t>
      </w:r>
      <w:r w:rsidR="008666B1">
        <w:rPr>
          <w:rFonts w:ascii="Times New Roman" w:hAnsi="Times New Roman"/>
          <w:sz w:val="28"/>
          <w:szCs w:val="28"/>
        </w:rPr>
        <w:t>а</w:t>
      </w:r>
      <w:r w:rsidRPr="00972474">
        <w:rPr>
          <w:rFonts w:ascii="Times New Roman" w:hAnsi="Times New Roman"/>
          <w:sz w:val="28"/>
          <w:szCs w:val="28"/>
        </w:rPr>
        <w:t xml:space="preserve"> </w:t>
      </w:r>
      <w:r w:rsidR="00C63172" w:rsidRPr="00972474">
        <w:rPr>
          <w:rFonts w:ascii="Times New Roman" w:hAnsi="Times New Roman"/>
          <w:sz w:val="28"/>
          <w:szCs w:val="28"/>
        </w:rPr>
        <w:t xml:space="preserve">Администрации </w:t>
      </w:r>
      <w:r w:rsidR="000B25C5">
        <w:rPr>
          <w:rFonts w:ascii="Times New Roman" w:hAnsi="Times New Roman"/>
          <w:sz w:val="28"/>
          <w:szCs w:val="28"/>
        </w:rPr>
        <w:t>Матвеево-Курганского</w:t>
      </w:r>
    </w:p>
    <w:p w:rsidR="007E0FC8" w:rsidRPr="00972474" w:rsidRDefault="00844961" w:rsidP="00F556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2474">
        <w:rPr>
          <w:rFonts w:ascii="Times New Roman" w:hAnsi="Times New Roman"/>
          <w:sz w:val="28"/>
          <w:szCs w:val="28"/>
        </w:rPr>
        <w:t xml:space="preserve">          </w:t>
      </w:r>
      <w:r w:rsidR="00F55698" w:rsidRPr="00972474">
        <w:rPr>
          <w:rFonts w:ascii="Times New Roman" w:hAnsi="Times New Roman"/>
          <w:sz w:val="28"/>
          <w:szCs w:val="28"/>
        </w:rPr>
        <w:tab/>
      </w:r>
      <w:r w:rsidRPr="00972474">
        <w:rPr>
          <w:rFonts w:ascii="Times New Roman" w:hAnsi="Times New Roman"/>
          <w:sz w:val="28"/>
          <w:szCs w:val="28"/>
        </w:rPr>
        <w:t>сельского поселени</w:t>
      </w:r>
      <w:r w:rsidR="001E0E77" w:rsidRPr="00972474">
        <w:rPr>
          <w:rFonts w:ascii="Times New Roman" w:hAnsi="Times New Roman"/>
          <w:sz w:val="28"/>
          <w:szCs w:val="28"/>
        </w:rPr>
        <w:t>я</w:t>
      </w:r>
      <w:r w:rsidRPr="00972474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63172" w:rsidRPr="00972474">
        <w:rPr>
          <w:rFonts w:ascii="Times New Roman" w:hAnsi="Times New Roman"/>
          <w:sz w:val="28"/>
          <w:szCs w:val="28"/>
        </w:rPr>
        <w:t xml:space="preserve">              </w:t>
      </w:r>
      <w:r w:rsidR="00972474">
        <w:rPr>
          <w:rFonts w:ascii="Times New Roman" w:hAnsi="Times New Roman"/>
          <w:sz w:val="28"/>
          <w:szCs w:val="28"/>
        </w:rPr>
        <w:t xml:space="preserve">   </w:t>
      </w:r>
      <w:r w:rsidR="006E23BB">
        <w:rPr>
          <w:rFonts w:ascii="Times New Roman" w:hAnsi="Times New Roman"/>
          <w:sz w:val="28"/>
          <w:szCs w:val="28"/>
        </w:rPr>
        <w:t xml:space="preserve"> </w:t>
      </w:r>
      <w:r w:rsidR="001149B4">
        <w:rPr>
          <w:rFonts w:ascii="Times New Roman" w:hAnsi="Times New Roman"/>
          <w:sz w:val="28"/>
          <w:szCs w:val="28"/>
        </w:rPr>
        <w:t xml:space="preserve">   </w:t>
      </w:r>
      <w:r w:rsidR="006E23BB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0B25C5">
        <w:rPr>
          <w:rFonts w:ascii="Times New Roman" w:hAnsi="Times New Roman"/>
          <w:sz w:val="28"/>
          <w:szCs w:val="28"/>
        </w:rPr>
        <w:t>Г</w:t>
      </w:r>
      <w:r w:rsidR="006E23BB">
        <w:rPr>
          <w:rFonts w:ascii="Times New Roman" w:hAnsi="Times New Roman"/>
          <w:sz w:val="28"/>
          <w:szCs w:val="28"/>
        </w:rPr>
        <w:t>.В.</w:t>
      </w:r>
      <w:r w:rsidR="000B25C5">
        <w:rPr>
          <w:rFonts w:ascii="Times New Roman" w:hAnsi="Times New Roman"/>
          <w:sz w:val="28"/>
          <w:szCs w:val="28"/>
        </w:rPr>
        <w:t>Щеткова</w:t>
      </w:r>
      <w:proofErr w:type="spellEnd"/>
      <w:r w:rsidR="00C05FEC" w:rsidRPr="00972474">
        <w:rPr>
          <w:rFonts w:ascii="Times New Roman" w:hAnsi="Times New Roman"/>
          <w:sz w:val="28"/>
          <w:szCs w:val="28"/>
        </w:rPr>
        <w:tab/>
      </w:r>
    </w:p>
    <w:p w:rsidR="0004417E" w:rsidRDefault="0004417E" w:rsidP="0004417E">
      <w:pPr>
        <w:pStyle w:val="Heading1"/>
        <w:spacing w:before="78" w:line="322" w:lineRule="exact"/>
        <w:ind w:left="806" w:right="238"/>
        <w:jc w:val="center"/>
      </w:pPr>
    </w:p>
    <w:p w:rsidR="0004417E" w:rsidRDefault="0004417E" w:rsidP="0004417E">
      <w:pPr>
        <w:pStyle w:val="Heading1"/>
        <w:spacing w:before="78" w:line="322" w:lineRule="exact"/>
        <w:ind w:left="806" w:right="238"/>
        <w:jc w:val="center"/>
      </w:pPr>
    </w:p>
    <w:p w:rsidR="0004417E" w:rsidRPr="007645A8" w:rsidRDefault="0004417E" w:rsidP="0004417E">
      <w:pPr>
        <w:pStyle w:val="ConsTitle"/>
        <w:ind w:right="0" w:firstLine="54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Приложение </w:t>
      </w:r>
      <w:r w:rsidRPr="007645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4417E" w:rsidRPr="00ED6B20" w:rsidRDefault="0004417E" w:rsidP="0004417E">
      <w:pPr>
        <w:pStyle w:val="ab"/>
        <w:ind w:left="5812"/>
        <w:jc w:val="right"/>
        <w:rPr>
          <w:rFonts w:ascii="Times New Roman" w:hAnsi="Times New Roman" w:cs="Times New Roman"/>
          <w:sz w:val="20"/>
          <w:szCs w:val="20"/>
        </w:rPr>
      </w:pPr>
      <w:r w:rsidRPr="007645A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04417E" w:rsidRPr="005C56D3" w:rsidRDefault="000B25C5" w:rsidP="0004417E">
      <w:pPr>
        <w:pStyle w:val="ab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Матвеево-Курганского</w:t>
      </w:r>
      <w:r w:rsidR="0004417E">
        <w:rPr>
          <w:rFonts w:ascii="Times New Roman" w:hAnsi="Times New Roman" w:cs="Times New Roman"/>
          <w:sz w:val="20"/>
          <w:szCs w:val="20"/>
        </w:rPr>
        <w:t xml:space="preserve"> </w:t>
      </w:r>
      <w:r w:rsidR="0004417E" w:rsidRPr="00ED6B20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04417E" w:rsidRPr="00891D98" w:rsidRDefault="00901B24" w:rsidP="0004417E">
      <w:pPr>
        <w:pStyle w:val="ab"/>
        <w:ind w:left="581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1D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 </w:t>
      </w:r>
      <w:r w:rsidR="00891D98" w:rsidRPr="00891D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30.12.2025г.</w:t>
      </w:r>
      <w:r w:rsidR="0004417E" w:rsidRPr="00891D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891D98" w:rsidRPr="00891D98">
        <w:rPr>
          <w:rFonts w:ascii="Times New Roman" w:hAnsi="Times New Roman" w:cs="Times New Roman"/>
          <w:color w:val="000000" w:themeColor="text1"/>
          <w:sz w:val="20"/>
          <w:szCs w:val="20"/>
        </w:rPr>
        <w:t>№337</w:t>
      </w:r>
    </w:p>
    <w:p w:rsidR="0004417E" w:rsidRDefault="0004417E" w:rsidP="0004417E">
      <w:pPr>
        <w:pStyle w:val="Heading1"/>
        <w:spacing w:before="78" w:line="322" w:lineRule="exact"/>
        <w:ind w:left="806" w:right="238"/>
        <w:jc w:val="center"/>
      </w:pPr>
    </w:p>
    <w:p w:rsidR="0004417E" w:rsidRPr="00D248E9" w:rsidRDefault="0004417E" w:rsidP="0004417E">
      <w:pPr>
        <w:pStyle w:val="Heading1"/>
        <w:ind w:left="806" w:right="238"/>
        <w:jc w:val="center"/>
        <w:rPr>
          <w:b w:val="0"/>
        </w:rPr>
      </w:pPr>
      <w:r w:rsidRPr="00D248E9">
        <w:rPr>
          <w:b w:val="0"/>
        </w:rPr>
        <w:t>ПРОГРАММА</w:t>
      </w:r>
    </w:p>
    <w:p w:rsidR="0004417E" w:rsidRPr="00D248E9" w:rsidRDefault="0004417E" w:rsidP="0004417E">
      <w:pPr>
        <w:spacing w:after="0" w:line="240" w:lineRule="auto"/>
        <w:ind w:left="803" w:right="238"/>
        <w:jc w:val="center"/>
        <w:rPr>
          <w:rFonts w:ascii="Times New Roman" w:hAnsi="Times New Roman"/>
          <w:sz w:val="28"/>
          <w:szCs w:val="28"/>
        </w:rPr>
      </w:pPr>
      <w:r w:rsidRPr="00D248E9">
        <w:rPr>
          <w:rFonts w:ascii="Times New Roman" w:hAnsi="Times New Roman"/>
          <w:sz w:val="28"/>
          <w:szCs w:val="28"/>
        </w:rPr>
        <w:t>профилактики рисков причинения вреда (ущерба) охраняемым законом</w:t>
      </w:r>
      <w:r w:rsidRPr="00D248E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ценностям</w:t>
      </w:r>
      <w:r w:rsidRPr="00D248E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при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осуществлении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муниципального</w:t>
      </w:r>
      <w:r w:rsidRPr="00D248E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контроля в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 xml:space="preserve">сфере  благоустройства на территории </w:t>
      </w:r>
      <w:r w:rsidR="000B25C5">
        <w:rPr>
          <w:rFonts w:ascii="Times New Roman" w:hAnsi="Times New Roman"/>
          <w:sz w:val="28"/>
          <w:szCs w:val="28"/>
        </w:rPr>
        <w:t>Матвеево-Курганского</w:t>
      </w:r>
      <w:r w:rsidRPr="00D248E9">
        <w:rPr>
          <w:rFonts w:ascii="Times New Roman" w:hAnsi="Times New Roman"/>
          <w:sz w:val="28"/>
          <w:szCs w:val="28"/>
        </w:rPr>
        <w:t xml:space="preserve"> сельского поселения  на 202</w:t>
      </w:r>
      <w:r w:rsidR="00891D98">
        <w:rPr>
          <w:rFonts w:ascii="Times New Roman" w:hAnsi="Times New Roman"/>
          <w:sz w:val="28"/>
          <w:szCs w:val="28"/>
        </w:rPr>
        <w:t>6</w:t>
      </w:r>
      <w:r w:rsidR="001149B4">
        <w:rPr>
          <w:rFonts w:ascii="Times New Roman" w:hAnsi="Times New Roman"/>
          <w:sz w:val="28"/>
          <w:szCs w:val="28"/>
        </w:rPr>
        <w:t xml:space="preserve"> </w:t>
      </w:r>
      <w:r w:rsidRPr="00D248E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год</w:t>
      </w:r>
    </w:p>
    <w:p w:rsidR="0004417E" w:rsidRPr="00D248E9" w:rsidRDefault="0004417E" w:rsidP="0004417E">
      <w:pPr>
        <w:pStyle w:val="a9"/>
        <w:spacing w:after="0"/>
        <w:rPr>
          <w:rFonts w:ascii="Times New Roman" w:hAnsi="Times New Roman"/>
          <w:sz w:val="28"/>
          <w:szCs w:val="28"/>
        </w:rPr>
      </w:pPr>
    </w:p>
    <w:p w:rsidR="0004417E" w:rsidRPr="00D248E9" w:rsidRDefault="0004417E" w:rsidP="00A30AEC">
      <w:pPr>
        <w:pStyle w:val="a4"/>
        <w:widowControl w:val="0"/>
        <w:numPr>
          <w:ilvl w:val="0"/>
          <w:numId w:val="13"/>
        </w:numPr>
        <w:autoSpaceDE w:val="0"/>
        <w:autoSpaceDN w:val="0"/>
        <w:spacing w:after="0" w:line="319" w:lineRule="exact"/>
        <w:ind w:hanging="1344"/>
        <w:contextualSpacing w:val="0"/>
        <w:jc w:val="left"/>
        <w:rPr>
          <w:rFonts w:ascii="Times New Roman" w:hAnsi="Times New Roman"/>
          <w:sz w:val="28"/>
          <w:szCs w:val="28"/>
        </w:rPr>
      </w:pPr>
      <w:r w:rsidRPr="00D248E9">
        <w:rPr>
          <w:rFonts w:ascii="Times New Roman" w:hAnsi="Times New Roman"/>
          <w:sz w:val="28"/>
          <w:szCs w:val="28"/>
        </w:rPr>
        <w:t>Общие</w:t>
      </w:r>
      <w:r w:rsidRPr="00D248E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положения</w:t>
      </w:r>
    </w:p>
    <w:p w:rsidR="0004417E" w:rsidRPr="0004417E" w:rsidRDefault="0004417E" w:rsidP="000B25C5">
      <w:pPr>
        <w:pStyle w:val="a4"/>
        <w:widowControl w:val="0"/>
        <w:numPr>
          <w:ilvl w:val="1"/>
          <w:numId w:val="12"/>
        </w:numPr>
        <w:tabs>
          <w:tab w:val="left" w:pos="0"/>
        </w:tabs>
        <w:autoSpaceDE w:val="0"/>
        <w:autoSpaceDN w:val="0"/>
        <w:spacing w:after="0" w:line="240" w:lineRule="auto"/>
        <w:ind w:left="0" w:right="103" w:firstLine="33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17E">
        <w:rPr>
          <w:rFonts w:ascii="Times New Roman" w:hAnsi="Times New Roman"/>
          <w:sz w:val="28"/>
          <w:szCs w:val="28"/>
        </w:rPr>
        <w:t>Программа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рисков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причинения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вреда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(ущерба)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охраняемым законом ценностям при осуществлении муниципального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контроля 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 xml:space="preserve">сфере благоустройства на территории </w:t>
      </w:r>
      <w:r w:rsidR="000B25C5">
        <w:rPr>
          <w:rFonts w:ascii="Times New Roman" w:hAnsi="Times New Roman"/>
          <w:sz w:val="28"/>
          <w:szCs w:val="28"/>
        </w:rPr>
        <w:t>Матвеево-Курганского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сельского поселения  на 202</w:t>
      </w:r>
      <w:r w:rsidR="00891D98">
        <w:rPr>
          <w:rFonts w:ascii="Times New Roman" w:hAnsi="Times New Roman"/>
          <w:sz w:val="28"/>
          <w:szCs w:val="28"/>
        </w:rPr>
        <w:t>6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год (далее - Программа профилактики) разработана для организации проведения в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5B44B6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202</w:t>
      </w:r>
      <w:r w:rsidR="00891D98">
        <w:rPr>
          <w:rFonts w:ascii="Times New Roman" w:hAnsi="Times New Roman"/>
          <w:sz w:val="28"/>
          <w:szCs w:val="28"/>
        </w:rPr>
        <w:t>6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году 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нарушений обязательных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требований,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установленных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федеральными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законами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принятыми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соответствии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ними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иными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нормативными правовыми актами Российской Федерации,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5B44B6">
        <w:rPr>
          <w:rFonts w:ascii="Times New Roman" w:hAnsi="Times New Roman"/>
          <w:spacing w:val="1"/>
          <w:sz w:val="28"/>
          <w:szCs w:val="28"/>
        </w:rPr>
        <w:t xml:space="preserve">Ростовской </w:t>
      </w:r>
      <w:r w:rsidRPr="0004417E">
        <w:rPr>
          <w:rFonts w:ascii="Times New Roman" w:hAnsi="Times New Roman"/>
          <w:sz w:val="28"/>
          <w:szCs w:val="28"/>
        </w:rPr>
        <w:t xml:space="preserve"> области,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 xml:space="preserve">муниципальными правовыми актами </w:t>
      </w:r>
      <w:r w:rsidR="000B25C5">
        <w:rPr>
          <w:rFonts w:ascii="Times New Roman" w:hAnsi="Times New Roman"/>
          <w:sz w:val="28"/>
          <w:szCs w:val="28"/>
        </w:rPr>
        <w:t>Матвеево-Курганского</w:t>
      </w:r>
      <w:r w:rsidR="005B44B6">
        <w:rPr>
          <w:rFonts w:ascii="Times New Roman" w:hAnsi="Times New Roman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04417E">
        <w:rPr>
          <w:rFonts w:ascii="Times New Roman" w:hAnsi="Times New Roman"/>
          <w:sz w:val="28"/>
          <w:szCs w:val="28"/>
        </w:rPr>
        <w:t xml:space="preserve"> поселения  (далее -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требования),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предупреждения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возможного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подконтрольными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субъектами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снижения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рисков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причинения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вреда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(ущерба)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охраняемым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законом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ценностям,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разъяснения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подконтрольным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субъектам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обязательных требований.</w:t>
      </w:r>
    </w:p>
    <w:p w:rsidR="0004417E" w:rsidRPr="0004417E" w:rsidRDefault="0004417E" w:rsidP="00C453D8">
      <w:pPr>
        <w:pStyle w:val="a4"/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Программа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реализуется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202</w:t>
      </w:r>
      <w:r w:rsidR="00891D98">
        <w:rPr>
          <w:rFonts w:ascii="Times New Roman" w:hAnsi="Times New Roman"/>
          <w:sz w:val="28"/>
          <w:szCs w:val="28"/>
        </w:rPr>
        <w:t>6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году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состоит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из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следующих разделов:</w:t>
      </w:r>
    </w:p>
    <w:p w:rsidR="0004417E" w:rsidRPr="0004417E" w:rsidRDefault="0004417E" w:rsidP="00C453D8">
      <w:pPr>
        <w:pStyle w:val="a9"/>
        <w:spacing w:line="240" w:lineRule="auto"/>
        <w:ind w:right="108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а)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анализ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текущего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состояния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осуществления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вида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контроля,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описание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текущего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развития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профилактической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деятельности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контрольного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органа,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характеристика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проблем,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решение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которых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направлена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 (далее -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аналитическая часть);</w:t>
      </w:r>
    </w:p>
    <w:p w:rsidR="0004417E" w:rsidRPr="0004417E" w:rsidRDefault="0004417E" w:rsidP="00C453D8">
      <w:pPr>
        <w:pStyle w:val="a9"/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б)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цели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задачи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реализации</w:t>
      </w:r>
      <w:r w:rsidRPr="0004417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программы</w:t>
      </w:r>
      <w:r w:rsidRPr="0004417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профилактики;</w:t>
      </w:r>
    </w:p>
    <w:p w:rsidR="0004417E" w:rsidRPr="0004417E" w:rsidRDefault="0004417E" w:rsidP="00C453D8">
      <w:pPr>
        <w:pStyle w:val="a9"/>
        <w:ind w:right="111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в)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перечень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профилактических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сроки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(периодичность)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проведения;</w:t>
      </w:r>
    </w:p>
    <w:p w:rsidR="0004417E" w:rsidRPr="0004417E" w:rsidRDefault="0004417E" w:rsidP="00C453D8">
      <w:pPr>
        <w:pStyle w:val="a9"/>
        <w:spacing w:line="321" w:lineRule="exact"/>
        <w:ind w:left="1384" w:hanging="1384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г)</w:t>
      </w:r>
      <w:r w:rsidRPr="0004417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показатели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результативности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эффективности</w:t>
      </w:r>
      <w:r w:rsidRPr="0004417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программы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профилактики.</w:t>
      </w:r>
    </w:p>
    <w:p w:rsidR="0004417E" w:rsidRPr="00D248E9" w:rsidRDefault="00A30AEC" w:rsidP="00A30AEC">
      <w:pPr>
        <w:pStyle w:val="Heading1"/>
        <w:numPr>
          <w:ilvl w:val="0"/>
          <w:numId w:val="13"/>
        </w:numPr>
        <w:spacing w:line="319" w:lineRule="exact"/>
        <w:ind w:left="4399" w:hanging="1847"/>
        <w:jc w:val="both"/>
        <w:rPr>
          <w:b w:val="0"/>
        </w:rPr>
      </w:pPr>
      <w:r w:rsidRPr="00D248E9">
        <w:rPr>
          <w:b w:val="0"/>
        </w:rPr>
        <w:t xml:space="preserve">   </w:t>
      </w:r>
      <w:r w:rsidR="0004417E" w:rsidRPr="00D248E9">
        <w:rPr>
          <w:b w:val="0"/>
        </w:rPr>
        <w:t>Аналитическая</w:t>
      </w:r>
      <w:r w:rsidR="0004417E" w:rsidRPr="00D248E9">
        <w:rPr>
          <w:b w:val="0"/>
          <w:spacing w:val="-4"/>
        </w:rPr>
        <w:t xml:space="preserve"> </w:t>
      </w:r>
      <w:r w:rsidR="0004417E" w:rsidRPr="00D248E9">
        <w:rPr>
          <w:b w:val="0"/>
        </w:rPr>
        <w:t>часть</w:t>
      </w:r>
    </w:p>
    <w:p w:rsidR="005B44B6" w:rsidRPr="00D248E9" w:rsidRDefault="005B44B6" w:rsidP="00C453D8">
      <w:pPr>
        <w:pStyle w:val="Heading1"/>
        <w:tabs>
          <w:tab w:val="left" w:pos="2342"/>
        </w:tabs>
        <w:spacing w:line="319" w:lineRule="exact"/>
        <w:ind w:left="4324"/>
        <w:rPr>
          <w:b w:val="0"/>
        </w:rPr>
      </w:pPr>
    </w:p>
    <w:p w:rsidR="005B44B6" w:rsidRDefault="005B44B6" w:rsidP="00C453D8">
      <w:pPr>
        <w:pStyle w:val="20"/>
        <w:numPr>
          <w:ilvl w:val="1"/>
          <w:numId w:val="14"/>
        </w:numPr>
        <w:shd w:val="clear" w:color="auto" w:fill="auto"/>
        <w:tabs>
          <w:tab w:val="left" w:pos="1234"/>
        </w:tabs>
        <w:spacing w:before="0" w:after="0" w:line="322" w:lineRule="exact"/>
        <w:ind w:firstLine="780"/>
        <w:jc w:val="both"/>
      </w:pPr>
      <w:r>
        <w:t>Субъекты, в отношении которых осуществляется муниципальный контроль в области охраны окружающей среды и благоустройства - индивидуальные предприниматели, юридические и физические лица, осуществляющие деятельнос</w:t>
      </w:r>
      <w:r w:rsidR="00C453D8">
        <w:t xml:space="preserve">ть на территории </w:t>
      </w:r>
      <w:r w:rsidR="000B25C5">
        <w:t>Матвеево-Курганского</w:t>
      </w:r>
      <w:r>
        <w:t xml:space="preserve">  сельского поселения.</w:t>
      </w:r>
    </w:p>
    <w:p w:rsidR="00C90D2B" w:rsidRDefault="005B44B6" w:rsidP="00C453D8">
      <w:pPr>
        <w:pStyle w:val="20"/>
        <w:numPr>
          <w:ilvl w:val="1"/>
          <w:numId w:val="14"/>
        </w:numPr>
        <w:shd w:val="clear" w:color="auto" w:fill="auto"/>
        <w:tabs>
          <w:tab w:val="left" w:pos="529"/>
        </w:tabs>
        <w:spacing w:before="0" w:after="0" w:line="322" w:lineRule="exact"/>
        <w:ind w:firstLine="780"/>
        <w:jc w:val="both"/>
      </w:pPr>
      <w:r>
        <w:t xml:space="preserve">Требования, установленные федеральными законами и принимаемые в соответствии с ними иными нормативными правовыми актами Российской Федерации, требования, установленные муниципальными правовыми актами, оценка соблюдения которых является предметом </w:t>
      </w:r>
    </w:p>
    <w:p w:rsidR="00C90D2B" w:rsidRDefault="00C90D2B" w:rsidP="00C90D2B">
      <w:pPr>
        <w:pStyle w:val="20"/>
        <w:shd w:val="clear" w:color="auto" w:fill="auto"/>
        <w:tabs>
          <w:tab w:val="left" w:pos="529"/>
        </w:tabs>
        <w:spacing w:before="0" w:after="0" w:line="322" w:lineRule="exact"/>
        <w:ind w:left="780"/>
        <w:jc w:val="both"/>
      </w:pPr>
    </w:p>
    <w:p w:rsidR="00C90D2B" w:rsidRDefault="00C90D2B" w:rsidP="00C90D2B">
      <w:pPr>
        <w:pStyle w:val="20"/>
        <w:shd w:val="clear" w:color="auto" w:fill="auto"/>
        <w:tabs>
          <w:tab w:val="left" w:pos="529"/>
        </w:tabs>
        <w:spacing w:before="0" w:after="0" w:line="322" w:lineRule="exact"/>
        <w:ind w:left="780"/>
        <w:jc w:val="both"/>
      </w:pPr>
    </w:p>
    <w:p w:rsidR="00C90D2B" w:rsidRDefault="00C90D2B" w:rsidP="00C90D2B">
      <w:pPr>
        <w:pStyle w:val="20"/>
        <w:shd w:val="clear" w:color="auto" w:fill="auto"/>
        <w:tabs>
          <w:tab w:val="left" w:pos="529"/>
        </w:tabs>
        <w:spacing w:before="0" w:after="0" w:line="322" w:lineRule="exact"/>
        <w:ind w:left="780"/>
        <w:jc w:val="both"/>
      </w:pPr>
    </w:p>
    <w:p w:rsidR="005B44B6" w:rsidRDefault="005B44B6" w:rsidP="00C90D2B">
      <w:pPr>
        <w:pStyle w:val="20"/>
        <w:shd w:val="clear" w:color="auto" w:fill="auto"/>
        <w:tabs>
          <w:tab w:val="left" w:pos="529"/>
        </w:tabs>
        <w:spacing w:before="0" w:after="0" w:line="322" w:lineRule="exact"/>
        <w:ind w:left="780" w:hanging="780"/>
        <w:jc w:val="both"/>
      </w:pPr>
      <w:r>
        <w:t>муниципального контроля (дале</w:t>
      </w:r>
      <w:proofErr w:type="gramStart"/>
      <w:r>
        <w:t>е-</w:t>
      </w:r>
      <w:proofErr w:type="gramEnd"/>
      <w:r>
        <w:t xml:space="preserve"> обязательные требования). Требования установленные:</w:t>
      </w:r>
    </w:p>
    <w:p w:rsidR="005B44B6" w:rsidRDefault="005B44B6" w:rsidP="00C453D8">
      <w:pPr>
        <w:pStyle w:val="20"/>
        <w:shd w:val="clear" w:color="auto" w:fill="auto"/>
        <w:spacing w:before="0" w:after="0" w:line="322" w:lineRule="exact"/>
        <w:ind w:firstLine="760"/>
        <w:jc w:val="both"/>
      </w:pPr>
      <w:r>
        <w:t>- Федеральным законом от 10.01.2002 №7-ФЗ «Об охране окружающей среды»;</w:t>
      </w:r>
    </w:p>
    <w:p w:rsidR="005B44B6" w:rsidRDefault="005B44B6" w:rsidP="00C453D8">
      <w:pPr>
        <w:pStyle w:val="20"/>
        <w:shd w:val="clear" w:color="auto" w:fill="auto"/>
        <w:spacing w:before="0" w:after="0" w:line="322" w:lineRule="exact"/>
        <w:ind w:firstLine="760"/>
        <w:jc w:val="both"/>
      </w:pPr>
      <w:r>
        <w:t>- Правилами благоустро</w:t>
      </w:r>
      <w:r w:rsidR="00C453D8">
        <w:t xml:space="preserve">йства территории </w:t>
      </w:r>
      <w:r w:rsidR="000B25C5">
        <w:t>Матвеево-Курганского</w:t>
      </w:r>
      <w:r>
        <w:t xml:space="preserve">  сельского поселения, утвержденных решением Со</w:t>
      </w:r>
      <w:r w:rsidR="00C453D8">
        <w:t xml:space="preserve">брания депутатов </w:t>
      </w:r>
      <w:r w:rsidR="000B25C5">
        <w:t>Матвеево-Курганского</w:t>
      </w:r>
      <w:r>
        <w:t xml:space="preserve">  сельск</w:t>
      </w:r>
      <w:r w:rsidR="006E23BB">
        <w:t xml:space="preserve">ого поселения от </w:t>
      </w:r>
      <w:r w:rsidR="004E7793">
        <w:t>3</w:t>
      </w:r>
      <w:r w:rsidR="006E23BB">
        <w:t>1.1</w:t>
      </w:r>
      <w:r w:rsidR="004E7793">
        <w:t>0</w:t>
      </w:r>
      <w:r w:rsidR="006E23BB">
        <w:t>.2017</w:t>
      </w:r>
      <w:r w:rsidR="00531AFC">
        <w:t xml:space="preserve"> </w:t>
      </w:r>
      <w:r w:rsidR="004E7793">
        <w:t>г.</w:t>
      </w:r>
      <w:r w:rsidR="006E23BB">
        <w:t xml:space="preserve"> № </w:t>
      </w:r>
      <w:r w:rsidR="004E7793">
        <w:t>64</w:t>
      </w:r>
      <w:r>
        <w:t>.</w:t>
      </w:r>
    </w:p>
    <w:p w:rsidR="005B44B6" w:rsidRDefault="005B44B6" w:rsidP="00C453D8">
      <w:pPr>
        <w:pStyle w:val="20"/>
        <w:numPr>
          <w:ilvl w:val="1"/>
          <w:numId w:val="14"/>
        </w:numPr>
        <w:shd w:val="clear" w:color="auto" w:fill="auto"/>
        <w:tabs>
          <w:tab w:val="left" w:pos="1239"/>
        </w:tabs>
        <w:spacing w:before="0" w:after="0" w:line="322" w:lineRule="exact"/>
        <w:ind w:firstLine="760"/>
        <w:jc w:val="both"/>
      </w:pPr>
      <w:r>
        <w:t xml:space="preserve">Данные о проведенных мероприятиях по муниципальному контролю, мероприятиях, по профилактике нарушений и их результатах. Мероприятия по профилактике нарушений и их </w:t>
      </w:r>
      <w:proofErr w:type="gramStart"/>
      <w:r>
        <w:t>результатах</w:t>
      </w:r>
      <w:proofErr w:type="gramEnd"/>
      <w:r>
        <w:t xml:space="preserve"> проводится в рамках программы по профилактике.</w:t>
      </w:r>
    </w:p>
    <w:p w:rsidR="005B44B6" w:rsidRDefault="005B44B6" w:rsidP="00C453D8">
      <w:pPr>
        <w:pStyle w:val="20"/>
        <w:numPr>
          <w:ilvl w:val="1"/>
          <w:numId w:val="14"/>
        </w:numPr>
        <w:shd w:val="clear" w:color="auto" w:fill="auto"/>
        <w:tabs>
          <w:tab w:val="left" w:pos="1244"/>
        </w:tabs>
        <w:spacing w:before="0" w:after="333" w:line="322" w:lineRule="exact"/>
        <w:ind w:firstLine="760"/>
        <w:jc w:val="both"/>
      </w:pPr>
      <w:r>
        <w:t xml:space="preserve">Анализ и оценка рисков причинения вреда охраняемым законом ценностям и (или) анализ и оценка причиненного ущерба: </w:t>
      </w:r>
      <w:proofErr w:type="gramStart"/>
      <w:r>
        <w:t>Нарушение юридическими, физическими лицами и индивидуальными предпринимателями, осуществляющими производственную и иную деятельность, обязательных требований, может повлечь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 же угрозы чрезвычайных ситуаций и техногенного характера на территории муниципальн</w:t>
      </w:r>
      <w:r w:rsidR="00C453D8">
        <w:t>ого образования «</w:t>
      </w:r>
      <w:r w:rsidR="007959F4">
        <w:t>Матвеево-Курганское</w:t>
      </w:r>
      <w:r>
        <w:t xml:space="preserve">  сельское поселение», а так же нарушение прав граждан.</w:t>
      </w:r>
      <w:proofErr w:type="gramEnd"/>
    </w:p>
    <w:p w:rsidR="0004417E" w:rsidRPr="00D248E9" w:rsidRDefault="0004417E" w:rsidP="00D248E9">
      <w:pPr>
        <w:pStyle w:val="Heading1"/>
        <w:numPr>
          <w:ilvl w:val="0"/>
          <w:numId w:val="13"/>
        </w:numPr>
        <w:ind w:left="2341" w:hanging="781"/>
        <w:jc w:val="both"/>
        <w:rPr>
          <w:b w:val="0"/>
        </w:rPr>
      </w:pPr>
      <w:r w:rsidRPr="00D248E9">
        <w:rPr>
          <w:b w:val="0"/>
        </w:rPr>
        <w:t>Цели</w:t>
      </w:r>
      <w:r w:rsidRPr="00D248E9">
        <w:rPr>
          <w:b w:val="0"/>
          <w:spacing w:val="-4"/>
        </w:rPr>
        <w:t xml:space="preserve"> </w:t>
      </w:r>
      <w:r w:rsidRPr="00D248E9">
        <w:rPr>
          <w:b w:val="0"/>
        </w:rPr>
        <w:t>и</w:t>
      </w:r>
      <w:r w:rsidRPr="00D248E9">
        <w:rPr>
          <w:b w:val="0"/>
          <w:spacing w:val="-5"/>
        </w:rPr>
        <w:t xml:space="preserve"> </w:t>
      </w:r>
      <w:r w:rsidRPr="00D248E9">
        <w:rPr>
          <w:b w:val="0"/>
        </w:rPr>
        <w:t>задачи</w:t>
      </w:r>
      <w:r w:rsidRPr="00D248E9">
        <w:rPr>
          <w:b w:val="0"/>
          <w:spacing w:val="-4"/>
        </w:rPr>
        <w:t xml:space="preserve"> </w:t>
      </w:r>
      <w:r w:rsidRPr="00D248E9">
        <w:rPr>
          <w:b w:val="0"/>
        </w:rPr>
        <w:t>реализации</w:t>
      </w:r>
      <w:r w:rsidRPr="00D248E9">
        <w:rPr>
          <w:b w:val="0"/>
          <w:spacing w:val="-3"/>
        </w:rPr>
        <w:t xml:space="preserve"> </w:t>
      </w:r>
      <w:r w:rsidRPr="00D248E9">
        <w:rPr>
          <w:b w:val="0"/>
        </w:rPr>
        <w:t>программы</w:t>
      </w:r>
      <w:r w:rsidRPr="00D248E9">
        <w:rPr>
          <w:b w:val="0"/>
          <w:spacing w:val="-3"/>
        </w:rPr>
        <w:t xml:space="preserve"> </w:t>
      </w:r>
      <w:r w:rsidRPr="00D248E9">
        <w:rPr>
          <w:b w:val="0"/>
        </w:rPr>
        <w:t>профилактики</w:t>
      </w:r>
    </w:p>
    <w:p w:rsidR="005B44B6" w:rsidRPr="00D248E9" w:rsidRDefault="005B44B6" w:rsidP="00D248E9">
      <w:pPr>
        <w:pStyle w:val="Heading1"/>
        <w:tabs>
          <w:tab w:val="left" w:pos="2342"/>
        </w:tabs>
        <w:ind w:left="4324"/>
        <w:rPr>
          <w:b w:val="0"/>
        </w:rPr>
      </w:pPr>
    </w:p>
    <w:p w:rsidR="005B44B6" w:rsidRDefault="005B44B6" w:rsidP="00C453D8">
      <w:pPr>
        <w:pStyle w:val="20"/>
        <w:numPr>
          <w:ilvl w:val="0"/>
          <w:numId w:val="15"/>
        </w:numPr>
        <w:shd w:val="clear" w:color="auto" w:fill="auto"/>
        <w:tabs>
          <w:tab w:val="left" w:pos="1284"/>
        </w:tabs>
        <w:spacing w:before="0" w:after="0" w:line="322" w:lineRule="exact"/>
        <w:ind w:firstLine="760"/>
        <w:jc w:val="both"/>
      </w:pPr>
      <w:r>
        <w:t>Программа реализуется в целях:</w:t>
      </w:r>
    </w:p>
    <w:p w:rsidR="005B44B6" w:rsidRDefault="005B44B6" w:rsidP="00C453D8">
      <w:pPr>
        <w:pStyle w:val="20"/>
        <w:numPr>
          <w:ilvl w:val="0"/>
          <w:numId w:val="16"/>
        </w:numPr>
        <w:shd w:val="clear" w:color="auto" w:fill="auto"/>
        <w:spacing w:before="0" w:after="0" w:line="322" w:lineRule="exact"/>
        <w:ind w:firstLine="760"/>
        <w:jc w:val="both"/>
      </w:pPr>
      <w:r>
        <w:t>предупреждения нарушений субъектами, в отношении которых осуществляется муниципальный контроль, обязательных требований;</w:t>
      </w:r>
    </w:p>
    <w:p w:rsidR="003202A2" w:rsidRDefault="005B44B6" w:rsidP="00C453D8">
      <w:pPr>
        <w:pStyle w:val="20"/>
        <w:numPr>
          <w:ilvl w:val="0"/>
          <w:numId w:val="16"/>
        </w:numPr>
        <w:shd w:val="clear" w:color="auto" w:fill="auto"/>
        <w:spacing w:before="0" w:after="0" w:line="322" w:lineRule="exact"/>
        <w:ind w:firstLine="760"/>
        <w:jc w:val="both"/>
      </w:pPr>
      <w:r>
        <w:t>устранение причин, факторов и условий, способствующих нарушению субъектами, в отношении которых осуществляется муниципальный контроль, обязательных требований</w:t>
      </w:r>
      <w:r w:rsidR="003202A2">
        <w:t>;</w:t>
      </w:r>
    </w:p>
    <w:p w:rsidR="005B44B6" w:rsidRDefault="003202A2" w:rsidP="00C453D8">
      <w:pPr>
        <w:pStyle w:val="20"/>
        <w:numPr>
          <w:ilvl w:val="0"/>
          <w:numId w:val="16"/>
        </w:numPr>
        <w:shd w:val="clear" w:color="auto" w:fill="auto"/>
        <w:spacing w:before="0" w:after="0" w:line="322" w:lineRule="exact"/>
        <w:ind w:firstLine="760"/>
        <w:jc w:val="both"/>
      </w:pPr>
      <w:r>
        <w:t>снижение уровня вреда (ущерба), причиняемого охраняемым законом ценностям</w:t>
      </w:r>
      <w:r w:rsidR="005B44B6">
        <w:t>.</w:t>
      </w:r>
    </w:p>
    <w:p w:rsidR="005B44B6" w:rsidRDefault="005B44B6" w:rsidP="00C453D8">
      <w:pPr>
        <w:pStyle w:val="20"/>
        <w:numPr>
          <w:ilvl w:val="0"/>
          <w:numId w:val="15"/>
        </w:numPr>
        <w:shd w:val="clear" w:color="auto" w:fill="auto"/>
        <w:tabs>
          <w:tab w:val="left" w:pos="1289"/>
        </w:tabs>
        <w:spacing w:before="0" w:after="0" w:line="322" w:lineRule="exact"/>
        <w:ind w:firstLine="760"/>
        <w:jc w:val="both"/>
      </w:pPr>
      <w:r>
        <w:t>Для достижения целей программы выполняются следующие задачи:</w:t>
      </w:r>
    </w:p>
    <w:p w:rsidR="005B44B6" w:rsidRDefault="005B44B6" w:rsidP="00C453D8">
      <w:pPr>
        <w:pStyle w:val="20"/>
        <w:numPr>
          <w:ilvl w:val="0"/>
          <w:numId w:val="17"/>
        </w:numPr>
        <w:shd w:val="clear" w:color="auto" w:fill="auto"/>
        <w:tabs>
          <w:tab w:val="left" w:pos="1344"/>
        </w:tabs>
        <w:spacing w:before="0" w:after="0" w:line="322" w:lineRule="exact"/>
        <w:ind w:firstLine="760"/>
        <w:jc w:val="both"/>
      </w:pPr>
      <w:r>
        <w:t>проведение анализа выявленных в результате проведения муниципального контроля субъектами, в отношении которых осуществляется муниципальный контроль, нарушений обязательных требований;</w:t>
      </w:r>
    </w:p>
    <w:p w:rsidR="005B44B6" w:rsidRDefault="005B44B6" w:rsidP="00C453D8">
      <w:pPr>
        <w:pStyle w:val="20"/>
        <w:numPr>
          <w:ilvl w:val="0"/>
          <w:numId w:val="17"/>
        </w:numPr>
        <w:shd w:val="clear" w:color="auto" w:fill="auto"/>
        <w:tabs>
          <w:tab w:val="left" w:pos="1066"/>
        </w:tabs>
        <w:spacing w:before="0" w:after="0" w:line="322" w:lineRule="exact"/>
        <w:ind w:firstLine="760"/>
        <w:jc w:val="both"/>
      </w:pPr>
      <w:r>
        <w:t>выявление причин, факторов и условий, способствующих нарушению субъектами, в отношении которых осуществляется муниципальный контроль, обязательных требований;</w:t>
      </w:r>
    </w:p>
    <w:p w:rsidR="005B44B6" w:rsidRDefault="005B44B6" w:rsidP="00C453D8">
      <w:pPr>
        <w:pStyle w:val="20"/>
        <w:numPr>
          <w:ilvl w:val="0"/>
          <w:numId w:val="17"/>
        </w:numPr>
        <w:shd w:val="clear" w:color="auto" w:fill="auto"/>
        <w:tabs>
          <w:tab w:val="left" w:pos="1076"/>
        </w:tabs>
        <w:spacing w:before="0" w:after="0" w:line="322" w:lineRule="exact"/>
        <w:ind w:firstLine="760"/>
        <w:jc w:val="both"/>
      </w:pPr>
      <w:r>
        <w:t>информирование субъектов, в отношении которых осуществляется муниципальный контроль, о соблюдении обязательных требований;</w:t>
      </w:r>
    </w:p>
    <w:p w:rsidR="005B44B6" w:rsidRDefault="005B44B6" w:rsidP="00C453D8">
      <w:pPr>
        <w:pStyle w:val="20"/>
        <w:numPr>
          <w:ilvl w:val="0"/>
          <w:numId w:val="17"/>
        </w:numPr>
        <w:shd w:val="clear" w:color="auto" w:fill="auto"/>
        <w:tabs>
          <w:tab w:val="left" w:pos="1071"/>
        </w:tabs>
        <w:spacing w:before="0" w:after="0" w:line="322" w:lineRule="exact"/>
        <w:ind w:firstLine="760"/>
        <w:jc w:val="both"/>
      </w:pPr>
      <w: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контроль, обязательных требований.</w:t>
      </w:r>
    </w:p>
    <w:p w:rsidR="0004417E" w:rsidRPr="0004417E" w:rsidRDefault="0004417E" w:rsidP="00C453D8">
      <w:pPr>
        <w:spacing w:line="240" w:lineRule="auto"/>
        <w:jc w:val="both"/>
        <w:rPr>
          <w:rFonts w:ascii="Times New Roman" w:hAnsi="Times New Roman"/>
          <w:sz w:val="28"/>
          <w:szCs w:val="28"/>
        </w:rPr>
        <w:sectPr w:rsidR="0004417E" w:rsidRPr="0004417E" w:rsidSect="000B25C5">
          <w:pgSz w:w="11910" w:h="16850"/>
          <w:pgMar w:top="0" w:right="995" w:bottom="851" w:left="1276" w:header="720" w:footer="720" w:gutter="0"/>
          <w:cols w:space="720"/>
        </w:sectPr>
      </w:pPr>
    </w:p>
    <w:p w:rsidR="0004417E" w:rsidRPr="0004417E" w:rsidRDefault="0004417E" w:rsidP="00C453D8">
      <w:pPr>
        <w:pStyle w:val="a9"/>
        <w:spacing w:before="4" w:line="240" w:lineRule="auto"/>
        <w:jc w:val="both"/>
        <w:rPr>
          <w:rFonts w:ascii="Times New Roman" w:hAnsi="Times New Roman"/>
          <w:sz w:val="28"/>
          <w:szCs w:val="28"/>
        </w:rPr>
      </w:pPr>
    </w:p>
    <w:p w:rsidR="0004417E" w:rsidRDefault="0004417E" w:rsidP="00C453D8">
      <w:pPr>
        <w:pStyle w:val="Heading1"/>
        <w:numPr>
          <w:ilvl w:val="0"/>
          <w:numId w:val="13"/>
        </w:numPr>
        <w:tabs>
          <w:tab w:val="left" w:pos="1320"/>
        </w:tabs>
        <w:ind w:left="4901" w:right="468" w:hanging="3863"/>
        <w:jc w:val="both"/>
        <w:rPr>
          <w:b w:val="0"/>
        </w:rPr>
      </w:pPr>
      <w:r w:rsidRPr="00D248E9">
        <w:rPr>
          <w:b w:val="0"/>
        </w:rPr>
        <w:t xml:space="preserve">Перечень профилактических мероприятий, сроки (периодичность) </w:t>
      </w:r>
      <w:r w:rsidR="001149B4">
        <w:rPr>
          <w:b w:val="0"/>
        </w:rPr>
        <w:t xml:space="preserve">         </w:t>
      </w:r>
      <w:r w:rsidRPr="00D248E9">
        <w:rPr>
          <w:b w:val="0"/>
        </w:rPr>
        <w:t>их</w:t>
      </w:r>
      <w:r w:rsidRPr="00D248E9">
        <w:rPr>
          <w:b w:val="0"/>
          <w:spacing w:val="-67"/>
        </w:rPr>
        <w:t xml:space="preserve"> </w:t>
      </w:r>
      <w:r w:rsidR="001149B4">
        <w:rPr>
          <w:b w:val="0"/>
          <w:spacing w:val="-67"/>
        </w:rPr>
        <w:t xml:space="preserve">  </w:t>
      </w:r>
      <w:r w:rsidRPr="00D248E9">
        <w:rPr>
          <w:b w:val="0"/>
        </w:rPr>
        <w:t>проведения</w:t>
      </w:r>
    </w:p>
    <w:p w:rsidR="00D248E9" w:rsidRPr="00D248E9" w:rsidRDefault="00D248E9" w:rsidP="00D248E9">
      <w:pPr>
        <w:pStyle w:val="Heading1"/>
        <w:tabs>
          <w:tab w:val="left" w:pos="1320"/>
        </w:tabs>
        <w:ind w:right="468"/>
        <w:jc w:val="right"/>
        <w:rPr>
          <w:b w:val="0"/>
        </w:rPr>
      </w:pPr>
    </w:p>
    <w:p w:rsidR="0004417E" w:rsidRPr="0004417E" w:rsidRDefault="0004417E" w:rsidP="00C453D8">
      <w:pPr>
        <w:pStyle w:val="a4"/>
        <w:widowControl w:val="0"/>
        <w:numPr>
          <w:ilvl w:val="1"/>
          <w:numId w:val="13"/>
        </w:numPr>
        <w:tabs>
          <w:tab w:val="left" w:pos="2023"/>
        </w:tabs>
        <w:autoSpaceDE w:val="0"/>
        <w:autoSpaceDN w:val="0"/>
        <w:spacing w:after="0" w:line="240" w:lineRule="auto"/>
        <w:ind w:right="108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рамках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реализации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Программы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осуществляются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следующие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профилактические мероприятия:</w:t>
      </w:r>
    </w:p>
    <w:p w:rsidR="0004417E" w:rsidRPr="00BC21B5" w:rsidRDefault="0004417E" w:rsidP="00C453D8">
      <w:pPr>
        <w:pStyle w:val="a4"/>
        <w:widowControl w:val="0"/>
        <w:numPr>
          <w:ilvl w:val="1"/>
          <w:numId w:val="13"/>
        </w:numPr>
        <w:tabs>
          <w:tab w:val="left" w:pos="1776"/>
        </w:tabs>
        <w:autoSpaceDE w:val="0"/>
        <w:autoSpaceDN w:val="0"/>
        <w:spacing w:after="0" w:line="240" w:lineRule="auto"/>
        <w:ind w:right="103" w:firstLine="56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C21B5">
        <w:rPr>
          <w:rFonts w:ascii="Times New Roman" w:hAnsi="Times New Roman"/>
          <w:sz w:val="28"/>
          <w:szCs w:val="28"/>
        </w:rPr>
        <w:t>В соо</w:t>
      </w:r>
      <w:r w:rsidR="00A30AEC">
        <w:rPr>
          <w:rFonts w:ascii="Times New Roman" w:hAnsi="Times New Roman"/>
          <w:sz w:val="28"/>
          <w:szCs w:val="28"/>
        </w:rPr>
        <w:t>тветствии с Положением о  муниципальном контроле</w:t>
      </w:r>
      <w:r w:rsidRPr="00BC21B5">
        <w:rPr>
          <w:rFonts w:ascii="Times New Roman" w:hAnsi="Times New Roman"/>
          <w:sz w:val="28"/>
          <w:szCs w:val="28"/>
        </w:rPr>
        <w:t xml:space="preserve"> в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сфере благоустройства на территории</w:t>
      </w:r>
      <w:proofErr w:type="gramEnd"/>
      <w:r w:rsidRPr="00BC21B5">
        <w:rPr>
          <w:rFonts w:ascii="Times New Roman" w:hAnsi="Times New Roman"/>
          <w:sz w:val="28"/>
          <w:szCs w:val="28"/>
        </w:rPr>
        <w:t xml:space="preserve"> </w:t>
      </w:r>
      <w:r w:rsidR="000B25C5">
        <w:rPr>
          <w:rFonts w:ascii="Times New Roman" w:hAnsi="Times New Roman"/>
          <w:sz w:val="28"/>
          <w:szCs w:val="28"/>
        </w:rPr>
        <w:t>Матвеево-Курганского</w:t>
      </w:r>
      <w:r w:rsidR="007C30D5" w:rsidRPr="00BC21B5">
        <w:rPr>
          <w:rFonts w:ascii="Times New Roman" w:hAnsi="Times New Roman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сельского поселения,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утвержденном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решением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C30D5" w:rsidRPr="00BC21B5">
        <w:rPr>
          <w:rFonts w:ascii="Times New Roman" w:hAnsi="Times New Roman"/>
          <w:spacing w:val="1"/>
          <w:sz w:val="28"/>
          <w:szCs w:val="28"/>
        </w:rPr>
        <w:t>Со</w:t>
      </w:r>
      <w:r w:rsidR="00A30AEC">
        <w:rPr>
          <w:rFonts w:ascii="Times New Roman" w:hAnsi="Times New Roman"/>
          <w:spacing w:val="1"/>
          <w:sz w:val="28"/>
          <w:szCs w:val="28"/>
        </w:rPr>
        <w:t xml:space="preserve">брания депутатов </w:t>
      </w:r>
      <w:r w:rsidR="000B25C5">
        <w:rPr>
          <w:rFonts w:ascii="Times New Roman" w:hAnsi="Times New Roman"/>
          <w:spacing w:val="1"/>
          <w:sz w:val="28"/>
          <w:szCs w:val="28"/>
        </w:rPr>
        <w:t>Матвеево-Курганского</w:t>
      </w:r>
      <w:r w:rsidR="007C30D5" w:rsidRPr="00BC21B5">
        <w:rPr>
          <w:rFonts w:ascii="Times New Roman" w:hAnsi="Times New Roman"/>
          <w:spacing w:val="1"/>
          <w:sz w:val="28"/>
          <w:szCs w:val="28"/>
        </w:rPr>
        <w:t xml:space="preserve"> сельского поселения 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№</w:t>
      </w:r>
      <w:r w:rsidR="007C30D5" w:rsidRPr="00BC21B5">
        <w:rPr>
          <w:rFonts w:ascii="Times New Roman" w:hAnsi="Times New Roman"/>
          <w:sz w:val="28"/>
          <w:szCs w:val="28"/>
        </w:rPr>
        <w:t xml:space="preserve"> </w:t>
      </w:r>
      <w:r w:rsidR="006E23BB">
        <w:rPr>
          <w:rFonts w:ascii="Times New Roman" w:hAnsi="Times New Roman"/>
          <w:sz w:val="28"/>
          <w:szCs w:val="28"/>
        </w:rPr>
        <w:t>1</w:t>
      </w:r>
      <w:r w:rsidR="003202A2">
        <w:rPr>
          <w:rFonts w:ascii="Times New Roman" w:hAnsi="Times New Roman"/>
          <w:sz w:val="28"/>
          <w:szCs w:val="28"/>
        </w:rPr>
        <w:t>1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от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C30D5" w:rsidRPr="00BC21B5">
        <w:rPr>
          <w:rFonts w:ascii="Times New Roman" w:hAnsi="Times New Roman"/>
          <w:spacing w:val="1"/>
          <w:sz w:val="28"/>
          <w:szCs w:val="28"/>
        </w:rPr>
        <w:t>2</w:t>
      </w:r>
      <w:r w:rsidR="006E23BB">
        <w:rPr>
          <w:rFonts w:ascii="Times New Roman" w:hAnsi="Times New Roman"/>
          <w:spacing w:val="1"/>
          <w:sz w:val="28"/>
          <w:szCs w:val="28"/>
        </w:rPr>
        <w:t>4</w:t>
      </w:r>
      <w:r w:rsidRPr="00BC21B5">
        <w:rPr>
          <w:rFonts w:ascii="Times New Roman" w:hAnsi="Times New Roman"/>
          <w:sz w:val="28"/>
          <w:szCs w:val="28"/>
        </w:rPr>
        <w:t>.</w:t>
      </w:r>
      <w:r w:rsidR="007C30D5" w:rsidRPr="00BC21B5">
        <w:rPr>
          <w:rFonts w:ascii="Times New Roman" w:hAnsi="Times New Roman"/>
          <w:sz w:val="28"/>
          <w:szCs w:val="28"/>
        </w:rPr>
        <w:t>11</w:t>
      </w:r>
      <w:r w:rsidRPr="00BC21B5">
        <w:rPr>
          <w:rFonts w:ascii="Times New Roman" w:hAnsi="Times New Roman"/>
          <w:sz w:val="28"/>
          <w:szCs w:val="28"/>
        </w:rPr>
        <w:t>.2021</w:t>
      </w:r>
      <w:r w:rsidR="001149B4">
        <w:rPr>
          <w:rFonts w:ascii="Times New Roman" w:hAnsi="Times New Roman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г.,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проводятся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следующие</w:t>
      </w:r>
      <w:r w:rsidRPr="00BC21B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профилактические мероприятия:</w:t>
      </w:r>
    </w:p>
    <w:p w:rsidR="0004417E" w:rsidRPr="00BC21B5" w:rsidRDefault="0004417E" w:rsidP="00C453D8">
      <w:pPr>
        <w:spacing w:after="0" w:line="240" w:lineRule="auto"/>
        <w:ind w:left="1242"/>
        <w:jc w:val="both"/>
        <w:rPr>
          <w:rFonts w:ascii="Times New Roman" w:hAnsi="Times New Roman"/>
          <w:sz w:val="28"/>
          <w:szCs w:val="28"/>
        </w:rPr>
      </w:pPr>
      <w:r w:rsidRPr="00BC21B5">
        <w:rPr>
          <w:rFonts w:ascii="Times New Roman" w:hAnsi="Times New Roman"/>
          <w:sz w:val="28"/>
          <w:szCs w:val="28"/>
        </w:rPr>
        <w:t>а)</w:t>
      </w:r>
      <w:r w:rsidRPr="00BC21B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информирование;</w:t>
      </w:r>
    </w:p>
    <w:p w:rsidR="0004417E" w:rsidRPr="00BC21B5" w:rsidRDefault="001149B4" w:rsidP="00C453D8">
      <w:pPr>
        <w:spacing w:after="0" w:line="240" w:lineRule="auto"/>
        <w:ind w:left="1242" w:right="54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04417E" w:rsidRPr="00BC21B5">
        <w:rPr>
          <w:rFonts w:ascii="Times New Roman" w:hAnsi="Times New Roman"/>
          <w:sz w:val="28"/>
          <w:szCs w:val="28"/>
        </w:rPr>
        <w:t>объявление предостережения;</w:t>
      </w:r>
      <w:r w:rsidR="0004417E" w:rsidRPr="00BC21B5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04417E" w:rsidRPr="00BC21B5">
        <w:rPr>
          <w:rFonts w:ascii="Times New Roman" w:hAnsi="Times New Roman"/>
          <w:sz w:val="28"/>
          <w:szCs w:val="28"/>
        </w:rPr>
        <w:t>в)</w:t>
      </w:r>
      <w:r w:rsidR="0004417E" w:rsidRPr="00BC21B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4417E" w:rsidRPr="00BC21B5">
        <w:rPr>
          <w:rFonts w:ascii="Times New Roman" w:hAnsi="Times New Roman"/>
          <w:sz w:val="28"/>
          <w:szCs w:val="28"/>
        </w:rPr>
        <w:t>консультирование;</w:t>
      </w:r>
    </w:p>
    <w:p w:rsidR="007C30D5" w:rsidRPr="00BC21B5" w:rsidRDefault="007C30D5" w:rsidP="00C453D8">
      <w:pPr>
        <w:spacing w:after="0" w:line="240" w:lineRule="auto"/>
        <w:ind w:left="1242" w:right="5474"/>
        <w:jc w:val="both"/>
        <w:rPr>
          <w:rFonts w:ascii="Times New Roman" w:hAnsi="Times New Roman"/>
          <w:sz w:val="28"/>
          <w:szCs w:val="28"/>
        </w:rPr>
      </w:pPr>
      <w:r w:rsidRPr="00BC21B5">
        <w:rPr>
          <w:rFonts w:ascii="Times New Roman" w:hAnsi="Times New Roman"/>
          <w:sz w:val="28"/>
          <w:szCs w:val="28"/>
        </w:rPr>
        <w:t>г) профилактический визит</w:t>
      </w:r>
    </w:p>
    <w:p w:rsidR="0004417E" w:rsidRPr="00BC21B5" w:rsidRDefault="0004417E" w:rsidP="00C453D8">
      <w:pPr>
        <w:pStyle w:val="a9"/>
        <w:spacing w:after="0" w:line="240" w:lineRule="auto"/>
        <w:ind w:right="106" w:firstLine="566"/>
        <w:jc w:val="both"/>
        <w:rPr>
          <w:rFonts w:ascii="Times New Roman" w:hAnsi="Times New Roman"/>
          <w:sz w:val="28"/>
          <w:szCs w:val="28"/>
        </w:rPr>
      </w:pPr>
      <w:r w:rsidRPr="00BC21B5">
        <w:rPr>
          <w:rFonts w:ascii="Times New Roman" w:hAnsi="Times New Roman"/>
          <w:sz w:val="28"/>
          <w:szCs w:val="28"/>
        </w:rPr>
        <w:t>Перечень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профилактических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мероприятий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указанием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сроков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(периодичности) их проведения, ответственных за их осуществление указаны в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приложении</w:t>
      </w:r>
      <w:r w:rsidRPr="00BC21B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к</w:t>
      </w:r>
      <w:r w:rsidRPr="00BC21B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Программе.</w:t>
      </w:r>
    </w:p>
    <w:p w:rsidR="0004417E" w:rsidRPr="0004417E" w:rsidRDefault="0004417E" w:rsidP="00C453D8">
      <w:pPr>
        <w:pStyle w:val="a9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4417E" w:rsidRPr="00D248E9" w:rsidRDefault="0004417E" w:rsidP="00C453D8">
      <w:pPr>
        <w:pStyle w:val="Heading1"/>
        <w:numPr>
          <w:ilvl w:val="0"/>
          <w:numId w:val="13"/>
        </w:numPr>
        <w:tabs>
          <w:tab w:val="left" w:pos="2717"/>
        </w:tabs>
        <w:ind w:left="3888" w:right="1869" w:hanging="1453"/>
        <w:jc w:val="both"/>
        <w:rPr>
          <w:b w:val="0"/>
        </w:rPr>
      </w:pPr>
      <w:r w:rsidRPr="00D248E9">
        <w:rPr>
          <w:b w:val="0"/>
        </w:rPr>
        <w:t>Показатели результативности и эффективности</w:t>
      </w:r>
      <w:r w:rsidRPr="00D248E9">
        <w:rPr>
          <w:b w:val="0"/>
          <w:spacing w:val="-68"/>
        </w:rPr>
        <w:t xml:space="preserve"> </w:t>
      </w:r>
      <w:r w:rsidRPr="00D248E9">
        <w:rPr>
          <w:b w:val="0"/>
        </w:rPr>
        <w:t>Программы</w:t>
      </w:r>
      <w:r w:rsidRPr="00D248E9">
        <w:rPr>
          <w:b w:val="0"/>
          <w:spacing w:val="-1"/>
        </w:rPr>
        <w:t xml:space="preserve"> </w:t>
      </w:r>
      <w:r w:rsidRPr="00D248E9">
        <w:rPr>
          <w:b w:val="0"/>
        </w:rPr>
        <w:t>профилактики</w:t>
      </w:r>
    </w:p>
    <w:p w:rsidR="0004417E" w:rsidRPr="0004417E" w:rsidRDefault="0004417E" w:rsidP="00C453D8">
      <w:pPr>
        <w:pStyle w:val="a9"/>
        <w:spacing w:before="2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417E" w:rsidRPr="0004417E" w:rsidRDefault="0004417E" w:rsidP="00C453D8">
      <w:pPr>
        <w:pStyle w:val="a4"/>
        <w:widowControl w:val="0"/>
        <w:numPr>
          <w:ilvl w:val="2"/>
          <w:numId w:val="13"/>
        </w:numPr>
        <w:tabs>
          <w:tab w:val="left" w:pos="1960"/>
        </w:tabs>
        <w:autoSpaceDE w:val="0"/>
        <w:autoSpaceDN w:val="0"/>
        <w:spacing w:after="0" w:line="240" w:lineRule="auto"/>
        <w:ind w:right="110" w:firstLine="7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Для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оценки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результативности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эффективности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Программы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устанавливаются</w:t>
      </w:r>
      <w:r w:rsidRPr="0004417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следующие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показатели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результативности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эффективности:</w:t>
      </w:r>
    </w:p>
    <w:p w:rsidR="0004417E" w:rsidRPr="0004417E" w:rsidRDefault="0004417E" w:rsidP="00C453D8">
      <w:pPr>
        <w:pStyle w:val="a9"/>
        <w:spacing w:line="240" w:lineRule="auto"/>
        <w:ind w:right="113" w:firstLine="707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а)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доля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нарушений,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выявленных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ходе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проведения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(надзорных)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мероприятий,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осуществленных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отношении</w:t>
      </w:r>
      <w:r w:rsidRPr="0004417E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контролируемых</w:t>
      </w:r>
      <w:r w:rsidRPr="0004417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лиц.</w:t>
      </w:r>
    </w:p>
    <w:p w:rsidR="0004417E" w:rsidRPr="0004417E" w:rsidRDefault="0004417E" w:rsidP="00C453D8">
      <w:pPr>
        <w:pStyle w:val="a9"/>
        <w:spacing w:line="240" w:lineRule="auto"/>
        <w:ind w:right="107" w:firstLine="707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Показатель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рассчитывается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как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процентное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соотношение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количества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нарушений, выявленных в ходе проведения контрольных мероприятий, к общему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количеству</w:t>
      </w:r>
      <w:r w:rsidRPr="0004417E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проведенных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контрольных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мероприятий;</w:t>
      </w:r>
    </w:p>
    <w:p w:rsidR="0004417E" w:rsidRPr="0004417E" w:rsidRDefault="0004417E" w:rsidP="00C453D8">
      <w:pPr>
        <w:pStyle w:val="a9"/>
        <w:spacing w:line="240" w:lineRule="auto"/>
        <w:ind w:right="111" w:firstLine="707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б)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доля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профилактических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объеме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мероприятий.</w:t>
      </w:r>
    </w:p>
    <w:p w:rsidR="0004417E" w:rsidRPr="0004417E" w:rsidRDefault="0004417E" w:rsidP="00C453D8">
      <w:pPr>
        <w:pStyle w:val="a9"/>
        <w:spacing w:line="240" w:lineRule="auto"/>
        <w:ind w:right="110" w:firstLine="707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Показатель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рассчитывается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как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отношение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количества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проведенных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профилактических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количеству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проведенных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контрольных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мероприятий.</w:t>
      </w:r>
      <w:r w:rsidRPr="0004417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Ожидается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ежегодный рост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указанного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показателя.</w:t>
      </w:r>
    </w:p>
    <w:p w:rsidR="0004417E" w:rsidRPr="0004417E" w:rsidRDefault="0004417E" w:rsidP="00C453D8">
      <w:pPr>
        <w:pStyle w:val="a4"/>
        <w:widowControl w:val="0"/>
        <w:numPr>
          <w:ilvl w:val="2"/>
          <w:numId w:val="13"/>
        </w:numPr>
        <w:tabs>
          <w:tab w:val="left" w:pos="142"/>
        </w:tabs>
        <w:autoSpaceDE w:val="0"/>
        <w:autoSpaceDN w:val="0"/>
        <w:spacing w:after="0" w:line="240" w:lineRule="auto"/>
        <w:ind w:left="0" w:right="11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4417E">
        <w:rPr>
          <w:rFonts w:ascii="Times New Roman" w:hAnsi="Times New Roman"/>
          <w:sz w:val="28"/>
          <w:szCs w:val="28"/>
        </w:rPr>
        <w:t>Сведения о достижении показателей результативности и эффективности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Программы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включаются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местной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администрацией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состав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доклада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виде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муниципального контроля в соответствии со статьей 30 Федерального закона «О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государственном контроле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(надзоре) 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муниципальном контроле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 Российской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Федерации».</w:t>
      </w:r>
    </w:p>
    <w:p w:rsidR="0004417E" w:rsidRDefault="0004417E" w:rsidP="00C453D8">
      <w:pPr>
        <w:jc w:val="both"/>
        <w:rPr>
          <w:sz w:val="28"/>
        </w:rPr>
        <w:sectPr w:rsidR="0004417E">
          <w:pgSz w:w="11910" w:h="16850"/>
          <w:pgMar w:top="340" w:right="460" w:bottom="280" w:left="740" w:header="720" w:footer="720" w:gutter="0"/>
          <w:cols w:space="720"/>
        </w:sectPr>
      </w:pPr>
    </w:p>
    <w:p w:rsidR="0004417E" w:rsidRPr="00A30AEC" w:rsidRDefault="0004417E" w:rsidP="00A30AEC">
      <w:pPr>
        <w:pStyle w:val="a9"/>
        <w:spacing w:before="73"/>
        <w:ind w:right="104"/>
        <w:jc w:val="right"/>
        <w:rPr>
          <w:rFonts w:ascii="Times New Roman" w:hAnsi="Times New Roman"/>
        </w:rPr>
      </w:pPr>
      <w:r w:rsidRPr="00A30AEC">
        <w:rPr>
          <w:rFonts w:ascii="Times New Roman" w:hAnsi="Times New Roman"/>
        </w:rPr>
        <w:lastRenderedPageBreak/>
        <w:t>Приложение</w:t>
      </w:r>
      <w:r w:rsidR="00D21010" w:rsidRPr="00A30AEC">
        <w:rPr>
          <w:rFonts w:ascii="Times New Roman" w:hAnsi="Times New Roman"/>
        </w:rPr>
        <w:t xml:space="preserve"> к программе </w:t>
      </w:r>
    </w:p>
    <w:p w:rsidR="0004417E" w:rsidRDefault="0004417E" w:rsidP="00C453D8">
      <w:pPr>
        <w:pStyle w:val="a9"/>
        <w:spacing w:before="4"/>
        <w:jc w:val="both"/>
      </w:pPr>
    </w:p>
    <w:p w:rsidR="00A30AEC" w:rsidRPr="00A30AEC" w:rsidRDefault="005A22ED" w:rsidP="005A22ED">
      <w:pPr>
        <w:pStyle w:val="Heading1"/>
        <w:spacing w:before="1"/>
        <w:ind w:left="3119" w:right="593" w:hanging="3723"/>
        <w:jc w:val="center"/>
        <w:rPr>
          <w:b w:val="0"/>
        </w:rPr>
      </w:pPr>
      <w:r>
        <w:rPr>
          <w:b w:val="0"/>
        </w:rPr>
        <w:t xml:space="preserve">               </w:t>
      </w:r>
      <w:r w:rsidR="0004417E" w:rsidRPr="00A30AEC">
        <w:rPr>
          <w:b w:val="0"/>
        </w:rPr>
        <w:t>Перечень профилактических мероприятий, сроки</w:t>
      </w:r>
    </w:p>
    <w:p w:rsidR="0004417E" w:rsidRPr="00A30AEC" w:rsidRDefault="005A22ED" w:rsidP="005A22ED">
      <w:pPr>
        <w:pStyle w:val="Heading1"/>
        <w:spacing w:before="1"/>
        <w:ind w:left="3119" w:right="593" w:hanging="3723"/>
        <w:jc w:val="center"/>
        <w:rPr>
          <w:b w:val="0"/>
        </w:rPr>
      </w:pPr>
      <w:r>
        <w:rPr>
          <w:b w:val="0"/>
        </w:rPr>
        <w:t xml:space="preserve">            </w:t>
      </w:r>
      <w:r w:rsidR="0004417E" w:rsidRPr="00A30AEC">
        <w:rPr>
          <w:b w:val="0"/>
        </w:rPr>
        <w:t>(периодичность) их</w:t>
      </w:r>
      <w:r w:rsidR="0004417E" w:rsidRPr="00A30AEC">
        <w:rPr>
          <w:b w:val="0"/>
          <w:spacing w:val="-67"/>
        </w:rPr>
        <w:t xml:space="preserve"> </w:t>
      </w:r>
      <w:r w:rsidR="00D21010" w:rsidRPr="00A30AEC">
        <w:rPr>
          <w:b w:val="0"/>
          <w:spacing w:val="-67"/>
        </w:rPr>
        <w:t xml:space="preserve">      </w:t>
      </w:r>
      <w:r w:rsidR="0004417E" w:rsidRPr="00A30AEC">
        <w:rPr>
          <w:b w:val="0"/>
        </w:rPr>
        <w:t>проведения</w:t>
      </w:r>
    </w:p>
    <w:p w:rsidR="0004417E" w:rsidRDefault="0004417E" w:rsidP="005A22ED">
      <w:pPr>
        <w:pStyle w:val="a9"/>
        <w:spacing w:before="3"/>
        <w:jc w:val="center"/>
        <w:rPr>
          <w:b/>
          <w:sz w:val="16"/>
        </w:rPr>
      </w:pPr>
    </w:p>
    <w:tbl>
      <w:tblPr>
        <w:tblW w:w="1038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5"/>
        <w:gridCol w:w="1734"/>
        <w:gridCol w:w="3402"/>
        <w:gridCol w:w="2265"/>
        <w:gridCol w:w="2554"/>
      </w:tblGrid>
      <w:tr w:rsidR="0004417E" w:rsidTr="003202A2">
        <w:trPr>
          <w:trHeight w:val="1655"/>
        </w:trPr>
        <w:tc>
          <w:tcPr>
            <w:tcW w:w="425" w:type="dxa"/>
          </w:tcPr>
          <w:p w:rsidR="0004417E" w:rsidRPr="0004417E" w:rsidRDefault="0004417E" w:rsidP="00C453D8">
            <w:pPr>
              <w:pStyle w:val="TableParagraph"/>
              <w:spacing w:line="223" w:lineRule="exact"/>
              <w:ind w:left="114"/>
              <w:jc w:val="both"/>
              <w:rPr>
                <w:sz w:val="20"/>
              </w:rPr>
            </w:pPr>
            <w:r w:rsidRPr="0004417E">
              <w:rPr>
                <w:w w:val="99"/>
                <w:sz w:val="20"/>
              </w:rPr>
              <w:t>№</w:t>
            </w:r>
          </w:p>
        </w:tc>
        <w:tc>
          <w:tcPr>
            <w:tcW w:w="1734" w:type="dxa"/>
          </w:tcPr>
          <w:p w:rsidR="0004417E" w:rsidRPr="00A30AEC" w:rsidRDefault="0004417E" w:rsidP="00C453D8">
            <w:pPr>
              <w:pStyle w:val="TableParagraph"/>
              <w:ind w:left="180" w:right="160" w:firstLine="384"/>
              <w:jc w:val="both"/>
              <w:rPr>
                <w:sz w:val="18"/>
              </w:rPr>
            </w:pPr>
            <w:r w:rsidRPr="00A30AEC">
              <w:rPr>
                <w:sz w:val="18"/>
              </w:rPr>
              <w:t>Вид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pacing w:val="-1"/>
                <w:sz w:val="18"/>
              </w:rPr>
              <w:t>мероприятия</w:t>
            </w:r>
          </w:p>
        </w:tc>
        <w:tc>
          <w:tcPr>
            <w:tcW w:w="3402" w:type="dxa"/>
          </w:tcPr>
          <w:p w:rsidR="0004417E" w:rsidRPr="00A30AEC" w:rsidRDefault="0004417E" w:rsidP="00C453D8">
            <w:pPr>
              <w:pStyle w:val="TableParagraph"/>
              <w:spacing w:line="207" w:lineRule="exact"/>
              <w:ind w:left="1015"/>
              <w:jc w:val="both"/>
              <w:rPr>
                <w:sz w:val="18"/>
              </w:rPr>
            </w:pPr>
            <w:r w:rsidRPr="00A30AEC">
              <w:rPr>
                <w:sz w:val="18"/>
              </w:rPr>
              <w:t>Форма</w:t>
            </w:r>
            <w:r w:rsidRPr="00A30AEC">
              <w:rPr>
                <w:spacing w:val="-8"/>
                <w:sz w:val="18"/>
              </w:rPr>
              <w:t xml:space="preserve"> </w:t>
            </w:r>
            <w:r w:rsidRPr="00A30AEC">
              <w:rPr>
                <w:sz w:val="18"/>
              </w:rPr>
              <w:t>мероприятия</w:t>
            </w:r>
          </w:p>
        </w:tc>
        <w:tc>
          <w:tcPr>
            <w:tcW w:w="2265" w:type="dxa"/>
          </w:tcPr>
          <w:p w:rsidR="0004417E" w:rsidRPr="00A30AEC" w:rsidRDefault="0004417E" w:rsidP="00531AFC">
            <w:pPr>
              <w:pStyle w:val="TableParagraph"/>
              <w:ind w:left="213" w:right="200"/>
              <w:jc w:val="center"/>
              <w:rPr>
                <w:sz w:val="18"/>
              </w:rPr>
            </w:pPr>
            <w:r w:rsidRPr="00A30AEC">
              <w:rPr>
                <w:sz w:val="18"/>
              </w:rPr>
              <w:t>Подразделение</w:t>
            </w:r>
            <w:r w:rsidRPr="00A30AEC">
              <w:rPr>
                <w:spacing w:val="-5"/>
                <w:sz w:val="18"/>
              </w:rPr>
              <w:t xml:space="preserve"> </w:t>
            </w:r>
            <w:r w:rsidRPr="00A30AEC">
              <w:rPr>
                <w:sz w:val="18"/>
              </w:rPr>
              <w:t>и</w:t>
            </w:r>
            <w:r w:rsidRPr="00A30AEC">
              <w:rPr>
                <w:spacing w:val="-5"/>
                <w:sz w:val="18"/>
              </w:rPr>
              <w:t xml:space="preserve"> </w:t>
            </w:r>
            <w:r w:rsidRPr="00A30AEC">
              <w:rPr>
                <w:sz w:val="18"/>
              </w:rPr>
              <w:t>(или)</w:t>
            </w:r>
            <w:r w:rsidRPr="00A30AEC">
              <w:rPr>
                <w:spacing w:val="-42"/>
                <w:sz w:val="18"/>
              </w:rPr>
              <w:t xml:space="preserve"> </w:t>
            </w:r>
            <w:r w:rsidRPr="00A30AEC">
              <w:rPr>
                <w:sz w:val="18"/>
              </w:rPr>
              <w:t>должностные лица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z w:val="18"/>
              </w:rPr>
              <w:t>местной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z w:val="18"/>
              </w:rPr>
              <w:t>администрации,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z w:val="18"/>
              </w:rPr>
              <w:t>ответственные за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z w:val="18"/>
              </w:rPr>
              <w:t>реализацию</w:t>
            </w:r>
            <w:r w:rsidRPr="00A30AEC">
              <w:rPr>
                <w:spacing w:val="1"/>
                <w:sz w:val="18"/>
              </w:rPr>
              <w:t xml:space="preserve"> </w:t>
            </w:r>
            <w:r w:rsidRPr="00A30AEC">
              <w:rPr>
                <w:sz w:val="18"/>
              </w:rPr>
              <w:t>мероприятия</w:t>
            </w:r>
          </w:p>
        </w:tc>
        <w:tc>
          <w:tcPr>
            <w:tcW w:w="2554" w:type="dxa"/>
          </w:tcPr>
          <w:p w:rsidR="0004417E" w:rsidRPr="00A30AEC" w:rsidRDefault="0004417E" w:rsidP="00C453D8">
            <w:pPr>
              <w:pStyle w:val="TableParagraph"/>
              <w:jc w:val="both"/>
              <w:rPr>
                <w:sz w:val="20"/>
              </w:rPr>
            </w:pPr>
          </w:p>
          <w:p w:rsidR="0004417E" w:rsidRPr="00A30AEC" w:rsidRDefault="0004417E" w:rsidP="00C453D8">
            <w:pPr>
              <w:pStyle w:val="TableParagraph"/>
              <w:jc w:val="both"/>
              <w:rPr>
                <w:sz w:val="20"/>
              </w:rPr>
            </w:pPr>
          </w:p>
          <w:p w:rsidR="0004417E" w:rsidRPr="00A30AEC" w:rsidRDefault="0004417E" w:rsidP="00C453D8">
            <w:pPr>
              <w:pStyle w:val="TableParagraph"/>
              <w:spacing w:before="159"/>
              <w:ind w:left="803" w:right="181" w:hanging="610"/>
              <w:jc w:val="both"/>
              <w:rPr>
                <w:sz w:val="18"/>
              </w:rPr>
            </w:pPr>
            <w:r w:rsidRPr="00A30AEC">
              <w:rPr>
                <w:sz w:val="18"/>
              </w:rPr>
              <w:t>Сроки</w:t>
            </w:r>
            <w:r w:rsidRPr="00A30AEC">
              <w:rPr>
                <w:spacing w:val="-7"/>
                <w:sz w:val="18"/>
              </w:rPr>
              <w:t xml:space="preserve"> </w:t>
            </w:r>
            <w:r w:rsidRPr="00A30AEC">
              <w:rPr>
                <w:sz w:val="18"/>
              </w:rPr>
              <w:t>(периодичность)</w:t>
            </w:r>
            <w:r w:rsidRPr="00A30AEC">
              <w:rPr>
                <w:spacing w:val="-6"/>
                <w:sz w:val="18"/>
              </w:rPr>
              <w:t xml:space="preserve"> </w:t>
            </w:r>
            <w:r w:rsidRPr="00A30AEC">
              <w:rPr>
                <w:sz w:val="18"/>
              </w:rPr>
              <w:t>их</w:t>
            </w:r>
            <w:r w:rsidRPr="00A30AEC">
              <w:rPr>
                <w:spacing w:val="-42"/>
                <w:sz w:val="18"/>
              </w:rPr>
              <w:t xml:space="preserve"> </w:t>
            </w:r>
            <w:r w:rsidRPr="00A30AEC">
              <w:rPr>
                <w:sz w:val="18"/>
              </w:rPr>
              <w:t>проведения</w:t>
            </w:r>
          </w:p>
        </w:tc>
      </w:tr>
      <w:tr w:rsidR="0004417E" w:rsidTr="003202A2">
        <w:trPr>
          <w:trHeight w:val="1020"/>
        </w:trPr>
        <w:tc>
          <w:tcPr>
            <w:tcW w:w="425" w:type="dxa"/>
            <w:vMerge w:val="restart"/>
          </w:tcPr>
          <w:p w:rsidR="0004417E" w:rsidRPr="0004417E" w:rsidRDefault="0004417E" w:rsidP="00C453D8">
            <w:pPr>
              <w:pStyle w:val="TableParagraph"/>
              <w:spacing w:line="223" w:lineRule="exact"/>
              <w:ind w:left="136"/>
              <w:jc w:val="both"/>
              <w:rPr>
                <w:sz w:val="20"/>
              </w:rPr>
            </w:pPr>
            <w:r w:rsidRPr="0004417E">
              <w:rPr>
                <w:sz w:val="20"/>
              </w:rPr>
              <w:t>1.</w:t>
            </w:r>
          </w:p>
        </w:tc>
        <w:tc>
          <w:tcPr>
            <w:tcW w:w="1734" w:type="dxa"/>
            <w:vMerge w:val="restart"/>
          </w:tcPr>
          <w:p w:rsidR="0004417E" w:rsidRPr="0004417E" w:rsidRDefault="0004417E" w:rsidP="00C453D8">
            <w:pPr>
              <w:pStyle w:val="TableParagraph"/>
              <w:ind w:left="571" w:right="103" w:hanging="444"/>
              <w:jc w:val="both"/>
              <w:rPr>
                <w:sz w:val="20"/>
              </w:rPr>
            </w:pPr>
            <w:proofErr w:type="spellStart"/>
            <w:proofErr w:type="gramStart"/>
            <w:r w:rsidRPr="0004417E">
              <w:rPr>
                <w:spacing w:val="-1"/>
                <w:sz w:val="20"/>
              </w:rPr>
              <w:t>Информирова</w:t>
            </w:r>
            <w:proofErr w:type="spellEnd"/>
            <w:r w:rsidRPr="0004417E">
              <w:rPr>
                <w:spacing w:val="-47"/>
                <w:sz w:val="20"/>
              </w:rPr>
              <w:t xml:space="preserve"> </w:t>
            </w:r>
            <w:proofErr w:type="spellStart"/>
            <w:r w:rsidRPr="0004417E">
              <w:rPr>
                <w:sz w:val="20"/>
              </w:rPr>
              <w:t>ние</w:t>
            </w:r>
            <w:proofErr w:type="spellEnd"/>
            <w:proofErr w:type="gramEnd"/>
          </w:p>
        </w:tc>
        <w:tc>
          <w:tcPr>
            <w:tcW w:w="3402" w:type="dxa"/>
          </w:tcPr>
          <w:p w:rsidR="0004417E" w:rsidRPr="0004417E" w:rsidRDefault="0004417E" w:rsidP="00531AFC">
            <w:pPr>
              <w:pStyle w:val="TableParagraph"/>
              <w:ind w:left="108" w:right="97"/>
              <w:rPr>
                <w:sz w:val="20"/>
              </w:rPr>
            </w:pPr>
            <w:r w:rsidRPr="0004417E">
              <w:rPr>
                <w:sz w:val="20"/>
              </w:rPr>
              <w:t>Проведение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публичных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мероприятий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(собраний,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совещаний,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семинаров)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контролируемыми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лицами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целях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их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информирования</w:t>
            </w:r>
          </w:p>
        </w:tc>
        <w:tc>
          <w:tcPr>
            <w:tcW w:w="2265" w:type="dxa"/>
          </w:tcPr>
          <w:p w:rsidR="0004417E" w:rsidRPr="00D40BBD" w:rsidRDefault="0004417E" w:rsidP="003202A2">
            <w:pPr>
              <w:rPr>
                <w:rFonts w:ascii="Times New Roman" w:hAnsi="Times New Roman"/>
                <w:sz w:val="20"/>
                <w:szCs w:val="20"/>
              </w:rPr>
            </w:pPr>
            <w:r w:rsidRPr="00D40BBD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rFonts w:ascii="Times New Roman" w:hAnsi="Times New Roman"/>
                <w:sz w:val="20"/>
                <w:szCs w:val="20"/>
              </w:rPr>
              <w:t>специалист</w:t>
            </w:r>
            <w:r w:rsidRPr="00D40BBD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="003202A2" w:rsidRPr="00D40BBD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      </w:t>
            </w:r>
            <w:r w:rsidR="003202A2" w:rsidRPr="00D40BBD">
              <w:rPr>
                <w:rFonts w:ascii="Times New Roman" w:hAnsi="Times New Roman"/>
                <w:sz w:val="20"/>
                <w:szCs w:val="20"/>
              </w:rPr>
              <w:t xml:space="preserve">по вопросам ЛПХ и КФХ </w:t>
            </w:r>
            <w:r w:rsidR="003202A2" w:rsidRPr="00D40BBD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04417E" w:rsidRPr="0004417E" w:rsidRDefault="0004417E" w:rsidP="00C453D8">
            <w:pPr>
              <w:pStyle w:val="TableParagraph"/>
              <w:spacing w:before="9"/>
              <w:jc w:val="both"/>
              <w:rPr>
                <w:b/>
                <w:sz w:val="23"/>
              </w:rPr>
            </w:pPr>
          </w:p>
          <w:p w:rsidR="0004417E" w:rsidRPr="0004417E" w:rsidRDefault="0004417E" w:rsidP="00C453D8">
            <w:pPr>
              <w:pStyle w:val="TableParagraph"/>
              <w:ind w:left="110" w:right="221"/>
              <w:jc w:val="both"/>
              <w:rPr>
                <w:sz w:val="20"/>
              </w:rPr>
            </w:pPr>
            <w:r w:rsidRPr="0004417E">
              <w:rPr>
                <w:sz w:val="20"/>
              </w:rPr>
              <w:t>По</w:t>
            </w:r>
            <w:r w:rsidRPr="0004417E">
              <w:rPr>
                <w:spacing w:val="-6"/>
                <w:sz w:val="20"/>
              </w:rPr>
              <w:t xml:space="preserve"> </w:t>
            </w:r>
            <w:r w:rsidRPr="0004417E">
              <w:rPr>
                <w:sz w:val="20"/>
              </w:rPr>
              <w:t>мере</w:t>
            </w:r>
            <w:r w:rsidRPr="0004417E">
              <w:rPr>
                <w:spacing w:val="-6"/>
                <w:sz w:val="20"/>
              </w:rPr>
              <w:t xml:space="preserve"> </w:t>
            </w:r>
            <w:r w:rsidRPr="0004417E">
              <w:rPr>
                <w:sz w:val="20"/>
              </w:rPr>
              <w:t>необходимости</w:t>
            </w:r>
            <w:r w:rsidRPr="0004417E">
              <w:rPr>
                <w:spacing w:val="-5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течение</w:t>
            </w:r>
            <w:r w:rsidRPr="0004417E">
              <w:rPr>
                <w:spacing w:val="-1"/>
                <w:sz w:val="20"/>
              </w:rPr>
              <w:t xml:space="preserve"> </w:t>
            </w:r>
            <w:r w:rsidRPr="0004417E">
              <w:rPr>
                <w:sz w:val="20"/>
              </w:rPr>
              <w:t>года</w:t>
            </w:r>
          </w:p>
        </w:tc>
      </w:tr>
      <w:tr w:rsidR="0004417E" w:rsidTr="003202A2">
        <w:trPr>
          <w:trHeight w:val="1610"/>
        </w:trPr>
        <w:tc>
          <w:tcPr>
            <w:tcW w:w="425" w:type="dxa"/>
            <w:vMerge/>
            <w:tcBorders>
              <w:top w:val="nil"/>
            </w:tcBorders>
          </w:tcPr>
          <w:p w:rsidR="0004417E" w:rsidRPr="0004417E" w:rsidRDefault="0004417E" w:rsidP="00C453D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4" w:type="dxa"/>
            <w:vMerge/>
            <w:tcBorders>
              <w:top w:val="nil"/>
            </w:tcBorders>
          </w:tcPr>
          <w:p w:rsidR="0004417E" w:rsidRPr="0004417E" w:rsidRDefault="0004417E" w:rsidP="00C453D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04417E" w:rsidRPr="0004417E" w:rsidRDefault="0004417E" w:rsidP="00531AFC">
            <w:pPr>
              <w:pStyle w:val="TableParagraph"/>
              <w:tabs>
                <w:tab w:val="left" w:pos="2072"/>
              </w:tabs>
              <w:ind w:left="108" w:right="95"/>
              <w:rPr>
                <w:sz w:val="20"/>
              </w:rPr>
            </w:pPr>
            <w:r w:rsidRPr="0004417E">
              <w:rPr>
                <w:sz w:val="20"/>
              </w:rPr>
              <w:t>Публикация</w:t>
            </w:r>
            <w:r w:rsidRPr="0004417E">
              <w:rPr>
                <w:spacing w:val="1"/>
                <w:sz w:val="20"/>
              </w:rPr>
              <w:t xml:space="preserve"> </w:t>
            </w:r>
            <w:proofErr w:type="gramStart"/>
            <w:r w:rsidRPr="0004417E">
              <w:rPr>
                <w:sz w:val="20"/>
              </w:rPr>
              <w:t>на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сайте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руководств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по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соблюдению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обязательных</w:t>
            </w:r>
            <w:r w:rsidRPr="0004417E">
              <w:rPr>
                <w:spacing w:val="50"/>
                <w:sz w:val="20"/>
              </w:rPr>
              <w:t xml:space="preserve"> </w:t>
            </w:r>
            <w:r w:rsidRPr="0004417E">
              <w:rPr>
                <w:sz w:val="20"/>
              </w:rPr>
              <w:t>требований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сфере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благоустройства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при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направлении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их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адрес</w:t>
            </w:r>
            <w:proofErr w:type="gramEnd"/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местной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администрации</w:t>
            </w:r>
            <w:r w:rsidR="00843CC6">
              <w:rPr>
                <w:sz w:val="20"/>
              </w:rPr>
              <w:t xml:space="preserve"> </w:t>
            </w:r>
            <w:r w:rsidRPr="0004417E">
              <w:rPr>
                <w:spacing w:val="-1"/>
                <w:sz w:val="20"/>
              </w:rPr>
              <w:t>уполномоченным</w:t>
            </w:r>
          </w:p>
          <w:p w:rsidR="0004417E" w:rsidRPr="0004417E" w:rsidRDefault="00843CC6" w:rsidP="00531AFC">
            <w:pPr>
              <w:pStyle w:val="TableParagraph"/>
              <w:spacing w:line="228" w:lineRule="exact"/>
              <w:ind w:left="108" w:right="100"/>
              <w:rPr>
                <w:sz w:val="20"/>
              </w:rPr>
            </w:pPr>
            <w:r w:rsidRPr="0004417E">
              <w:rPr>
                <w:sz w:val="20"/>
              </w:rPr>
              <w:t>Ф</w:t>
            </w:r>
            <w:r w:rsidR="0004417E" w:rsidRPr="0004417E">
              <w:rPr>
                <w:sz w:val="20"/>
              </w:rPr>
              <w:t>едеральным</w:t>
            </w:r>
            <w:r>
              <w:rPr>
                <w:sz w:val="20"/>
              </w:rPr>
              <w:t xml:space="preserve"> </w:t>
            </w:r>
            <w:r w:rsidR="0004417E" w:rsidRPr="0004417E">
              <w:rPr>
                <w:spacing w:val="1"/>
                <w:sz w:val="20"/>
              </w:rPr>
              <w:t xml:space="preserve"> </w:t>
            </w:r>
            <w:r w:rsidR="0004417E" w:rsidRPr="0004417E">
              <w:rPr>
                <w:sz w:val="20"/>
              </w:rPr>
              <w:t>органом</w:t>
            </w:r>
            <w:r w:rsidR="0004417E" w:rsidRPr="0004417E">
              <w:rPr>
                <w:spacing w:val="1"/>
                <w:sz w:val="20"/>
              </w:rPr>
              <w:t xml:space="preserve"> </w:t>
            </w:r>
            <w:r w:rsidR="0004417E" w:rsidRPr="0004417E">
              <w:rPr>
                <w:sz w:val="20"/>
              </w:rPr>
              <w:t>исполнительной</w:t>
            </w:r>
            <w:r w:rsidR="0004417E" w:rsidRPr="0004417E">
              <w:rPr>
                <w:spacing w:val="-47"/>
                <w:sz w:val="20"/>
              </w:rPr>
              <w:t xml:space="preserve"> </w:t>
            </w:r>
            <w:r w:rsidR="00531AFC">
              <w:rPr>
                <w:spacing w:val="-47"/>
                <w:sz w:val="20"/>
              </w:rPr>
              <w:t xml:space="preserve">    </w:t>
            </w:r>
            <w:r w:rsidR="0004417E" w:rsidRPr="0004417E">
              <w:rPr>
                <w:sz w:val="20"/>
              </w:rPr>
              <w:t>власти</w:t>
            </w:r>
          </w:p>
        </w:tc>
        <w:tc>
          <w:tcPr>
            <w:tcW w:w="2265" w:type="dxa"/>
          </w:tcPr>
          <w:p w:rsidR="0004417E" w:rsidRPr="0004417E" w:rsidRDefault="00D40BBD" w:rsidP="00C453D8">
            <w:pPr>
              <w:pStyle w:val="TableParagraph"/>
              <w:ind w:left="110" w:right="324"/>
              <w:jc w:val="both"/>
              <w:rPr>
                <w:sz w:val="20"/>
              </w:rPr>
            </w:pPr>
            <w:r w:rsidRPr="00D40BBD">
              <w:rPr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sz w:val="20"/>
                <w:szCs w:val="20"/>
              </w:rPr>
              <w:t>специалист</w:t>
            </w:r>
            <w:r w:rsidRPr="00D40BBD">
              <w:rPr>
                <w:spacing w:val="-47"/>
                <w:sz w:val="20"/>
                <w:szCs w:val="20"/>
              </w:rPr>
              <w:t xml:space="preserve">        </w:t>
            </w:r>
            <w:r w:rsidRPr="00D40BBD">
              <w:rPr>
                <w:sz w:val="20"/>
                <w:szCs w:val="20"/>
              </w:rPr>
              <w:t xml:space="preserve">по вопросам ЛПХ и КФХ </w:t>
            </w:r>
            <w:r w:rsidRPr="00D40BBD">
              <w:rPr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spacing w:before="178"/>
              <w:ind w:left="110"/>
              <w:jc w:val="both"/>
              <w:rPr>
                <w:sz w:val="20"/>
              </w:rPr>
            </w:pPr>
            <w:r w:rsidRPr="0004417E">
              <w:rPr>
                <w:sz w:val="20"/>
              </w:rPr>
              <w:t>По</w:t>
            </w:r>
            <w:r w:rsidRPr="0004417E">
              <w:rPr>
                <w:spacing w:val="-3"/>
                <w:sz w:val="20"/>
              </w:rPr>
              <w:t xml:space="preserve"> </w:t>
            </w:r>
            <w:r w:rsidRPr="0004417E">
              <w:rPr>
                <w:sz w:val="20"/>
              </w:rPr>
              <w:t>мере</w:t>
            </w:r>
            <w:r w:rsidRPr="0004417E">
              <w:rPr>
                <w:spacing w:val="-3"/>
                <w:sz w:val="20"/>
              </w:rPr>
              <w:t xml:space="preserve"> </w:t>
            </w:r>
            <w:r w:rsidRPr="0004417E">
              <w:rPr>
                <w:sz w:val="20"/>
              </w:rPr>
              <w:t>поступления</w:t>
            </w:r>
          </w:p>
        </w:tc>
      </w:tr>
      <w:tr w:rsidR="0004417E" w:rsidTr="003202A2">
        <w:trPr>
          <w:trHeight w:val="1490"/>
        </w:trPr>
        <w:tc>
          <w:tcPr>
            <w:tcW w:w="425" w:type="dxa"/>
            <w:vMerge/>
            <w:tcBorders>
              <w:top w:val="nil"/>
            </w:tcBorders>
          </w:tcPr>
          <w:p w:rsidR="0004417E" w:rsidRPr="0004417E" w:rsidRDefault="0004417E" w:rsidP="00C453D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4" w:type="dxa"/>
            <w:vMerge/>
            <w:tcBorders>
              <w:top w:val="nil"/>
            </w:tcBorders>
          </w:tcPr>
          <w:p w:rsidR="0004417E" w:rsidRPr="0004417E" w:rsidRDefault="0004417E" w:rsidP="00C453D8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04417E" w:rsidRPr="0004417E" w:rsidRDefault="0004417E" w:rsidP="00531AFC">
            <w:pPr>
              <w:pStyle w:val="TableParagraph"/>
              <w:ind w:left="108" w:right="98"/>
              <w:rPr>
                <w:sz w:val="20"/>
              </w:rPr>
            </w:pPr>
            <w:r w:rsidRPr="0004417E">
              <w:rPr>
                <w:sz w:val="20"/>
              </w:rPr>
              <w:t>Размещение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поддержание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актуальном состоянии на официальном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сайте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сети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"Интернет"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информации,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перечень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которой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предусмотрено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Положения</w:t>
            </w:r>
            <w:r w:rsidRPr="0004417E">
              <w:rPr>
                <w:spacing w:val="-2"/>
                <w:sz w:val="20"/>
              </w:rPr>
              <w:t xml:space="preserve"> </w:t>
            </w:r>
            <w:r w:rsidRPr="0004417E">
              <w:rPr>
                <w:sz w:val="20"/>
              </w:rPr>
              <w:t>о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виде</w:t>
            </w:r>
            <w:r w:rsidRPr="0004417E">
              <w:rPr>
                <w:spacing w:val="-2"/>
                <w:sz w:val="20"/>
              </w:rPr>
              <w:t xml:space="preserve"> </w:t>
            </w:r>
            <w:r w:rsidRPr="0004417E">
              <w:rPr>
                <w:sz w:val="20"/>
              </w:rPr>
              <w:t>контроля</w:t>
            </w:r>
          </w:p>
        </w:tc>
        <w:tc>
          <w:tcPr>
            <w:tcW w:w="2265" w:type="dxa"/>
          </w:tcPr>
          <w:p w:rsidR="0004417E" w:rsidRPr="0004417E" w:rsidRDefault="00D40BBD" w:rsidP="00C453D8">
            <w:pPr>
              <w:pStyle w:val="TableParagraph"/>
              <w:ind w:left="110" w:right="324"/>
              <w:jc w:val="both"/>
              <w:rPr>
                <w:sz w:val="20"/>
              </w:rPr>
            </w:pPr>
            <w:r w:rsidRPr="00D40BBD">
              <w:rPr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sz w:val="20"/>
                <w:szCs w:val="20"/>
              </w:rPr>
              <w:t>специалист</w:t>
            </w:r>
            <w:r w:rsidRPr="00D40BBD">
              <w:rPr>
                <w:spacing w:val="-47"/>
                <w:sz w:val="20"/>
                <w:szCs w:val="20"/>
              </w:rPr>
              <w:t xml:space="preserve">        </w:t>
            </w:r>
            <w:r w:rsidRPr="00D40BBD">
              <w:rPr>
                <w:sz w:val="20"/>
                <w:szCs w:val="20"/>
              </w:rPr>
              <w:t xml:space="preserve">по вопросам ЛПХ и КФХ </w:t>
            </w:r>
            <w:r w:rsidRPr="00D40BBD">
              <w:rPr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spacing w:before="3"/>
              <w:jc w:val="both"/>
              <w:rPr>
                <w:b/>
                <w:sz w:val="32"/>
              </w:rPr>
            </w:pPr>
          </w:p>
          <w:p w:rsidR="0004417E" w:rsidRPr="0004417E" w:rsidRDefault="0004417E" w:rsidP="00C453D8">
            <w:pPr>
              <w:pStyle w:val="TableParagraph"/>
              <w:ind w:left="110"/>
              <w:jc w:val="both"/>
              <w:rPr>
                <w:sz w:val="20"/>
              </w:rPr>
            </w:pPr>
            <w:r w:rsidRPr="0004417E">
              <w:rPr>
                <w:sz w:val="20"/>
              </w:rPr>
              <w:t>По</w:t>
            </w:r>
            <w:r w:rsidRPr="0004417E">
              <w:rPr>
                <w:spacing w:val="-2"/>
                <w:sz w:val="20"/>
              </w:rPr>
              <w:t xml:space="preserve"> </w:t>
            </w:r>
            <w:r w:rsidRPr="0004417E">
              <w:rPr>
                <w:sz w:val="20"/>
              </w:rPr>
              <w:t>мере</w:t>
            </w:r>
            <w:r w:rsidRPr="0004417E">
              <w:rPr>
                <w:spacing w:val="-3"/>
                <w:sz w:val="20"/>
              </w:rPr>
              <w:t xml:space="preserve"> </w:t>
            </w:r>
            <w:r w:rsidRPr="0004417E">
              <w:rPr>
                <w:sz w:val="20"/>
              </w:rPr>
              <w:t>обновления</w:t>
            </w:r>
          </w:p>
        </w:tc>
      </w:tr>
      <w:tr w:rsidR="0004417E" w:rsidTr="003202A2">
        <w:trPr>
          <w:trHeight w:val="918"/>
        </w:trPr>
        <w:tc>
          <w:tcPr>
            <w:tcW w:w="425" w:type="dxa"/>
          </w:tcPr>
          <w:p w:rsidR="0004417E" w:rsidRPr="0004417E" w:rsidRDefault="0004417E" w:rsidP="00C453D8">
            <w:pPr>
              <w:pStyle w:val="TableParagraph"/>
              <w:spacing w:line="223" w:lineRule="exact"/>
              <w:ind w:left="136"/>
              <w:jc w:val="both"/>
              <w:rPr>
                <w:sz w:val="20"/>
              </w:rPr>
            </w:pPr>
            <w:r w:rsidRPr="0004417E">
              <w:rPr>
                <w:sz w:val="20"/>
              </w:rPr>
              <w:t>2.</w:t>
            </w:r>
          </w:p>
        </w:tc>
        <w:tc>
          <w:tcPr>
            <w:tcW w:w="1734" w:type="dxa"/>
          </w:tcPr>
          <w:p w:rsidR="0004417E" w:rsidRPr="007C30D5" w:rsidRDefault="0004417E" w:rsidP="003202A2">
            <w:pPr>
              <w:pStyle w:val="TableParagraph"/>
              <w:ind w:left="134" w:right="124" w:firstLine="1"/>
              <w:jc w:val="both"/>
              <w:rPr>
                <w:sz w:val="20"/>
                <w:szCs w:val="20"/>
              </w:rPr>
            </w:pPr>
            <w:r w:rsidRPr="007C30D5">
              <w:rPr>
                <w:sz w:val="20"/>
                <w:szCs w:val="20"/>
              </w:rPr>
              <w:t>Объявление</w:t>
            </w:r>
            <w:r w:rsidRPr="007C30D5">
              <w:rPr>
                <w:spacing w:val="1"/>
                <w:sz w:val="20"/>
                <w:szCs w:val="20"/>
              </w:rPr>
              <w:t xml:space="preserve"> </w:t>
            </w:r>
            <w:r w:rsidRPr="007C30D5">
              <w:rPr>
                <w:w w:val="95"/>
                <w:sz w:val="20"/>
                <w:szCs w:val="20"/>
              </w:rPr>
              <w:t>предостереже</w:t>
            </w:r>
            <w:r w:rsidRPr="007C30D5">
              <w:rPr>
                <w:sz w:val="20"/>
                <w:szCs w:val="20"/>
              </w:rPr>
              <w:t>ния</w:t>
            </w:r>
          </w:p>
        </w:tc>
        <w:tc>
          <w:tcPr>
            <w:tcW w:w="3402" w:type="dxa"/>
          </w:tcPr>
          <w:p w:rsidR="0004417E" w:rsidRPr="0004417E" w:rsidRDefault="0004417E" w:rsidP="00531AFC">
            <w:pPr>
              <w:pStyle w:val="TableParagraph"/>
              <w:tabs>
                <w:tab w:val="left" w:pos="0"/>
                <w:tab w:val="left" w:pos="142"/>
              </w:tabs>
              <w:ind w:left="108" w:right="99"/>
              <w:rPr>
                <w:sz w:val="20"/>
              </w:rPr>
            </w:pPr>
            <w:r w:rsidRPr="0004417E">
              <w:rPr>
                <w:sz w:val="20"/>
              </w:rPr>
              <w:t>Объявление</w:t>
            </w:r>
            <w:r w:rsidRPr="0004417E">
              <w:rPr>
                <w:sz w:val="20"/>
              </w:rPr>
              <w:tab/>
            </w:r>
            <w:r w:rsidR="00843CC6">
              <w:rPr>
                <w:sz w:val="20"/>
              </w:rPr>
              <w:t>п</w:t>
            </w:r>
            <w:r w:rsidRPr="0004417E">
              <w:rPr>
                <w:spacing w:val="-1"/>
                <w:sz w:val="20"/>
              </w:rPr>
              <w:t>редостережений</w:t>
            </w:r>
            <w:r w:rsidRPr="0004417E">
              <w:rPr>
                <w:spacing w:val="-47"/>
                <w:sz w:val="20"/>
              </w:rPr>
              <w:t xml:space="preserve"> </w:t>
            </w:r>
            <w:r w:rsidR="00531AFC">
              <w:rPr>
                <w:sz w:val="20"/>
              </w:rPr>
              <w:t xml:space="preserve">контролируемым лицам </w:t>
            </w:r>
            <w:r w:rsidRPr="0004417E">
              <w:rPr>
                <w:sz w:val="20"/>
              </w:rPr>
              <w:t>для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1"/>
                <w:sz w:val="20"/>
              </w:rPr>
              <w:t>целей</w:t>
            </w:r>
            <w:r w:rsidR="00843CC6">
              <w:rPr>
                <w:spacing w:val="-1"/>
                <w:sz w:val="20"/>
              </w:rPr>
              <w:t xml:space="preserve">  </w:t>
            </w:r>
            <w:r w:rsidR="00531AFC">
              <w:rPr>
                <w:sz w:val="20"/>
              </w:rPr>
              <w:t xml:space="preserve">принятия мер </w:t>
            </w:r>
            <w:r w:rsidRPr="0004417E">
              <w:rPr>
                <w:sz w:val="20"/>
              </w:rPr>
              <w:t>по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1"/>
                <w:sz w:val="20"/>
              </w:rPr>
              <w:t>обеспечению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соблюдения</w:t>
            </w:r>
            <w:r w:rsidRPr="0004417E">
              <w:rPr>
                <w:spacing w:val="-4"/>
                <w:sz w:val="20"/>
              </w:rPr>
              <w:t xml:space="preserve"> </w:t>
            </w:r>
            <w:r w:rsidRPr="0004417E">
              <w:rPr>
                <w:sz w:val="20"/>
              </w:rPr>
              <w:t>обязательных</w:t>
            </w:r>
            <w:r w:rsidRPr="0004417E">
              <w:rPr>
                <w:spacing w:val="-1"/>
                <w:sz w:val="20"/>
              </w:rPr>
              <w:t xml:space="preserve"> </w:t>
            </w:r>
            <w:r w:rsidRPr="0004417E">
              <w:rPr>
                <w:sz w:val="20"/>
              </w:rPr>
              <w:t>требований</w:t>
            </w:r>
          </w:p>
        </w:tc>
        <w:tc>
          <w:tcPr>
            <w:tcW w:w="2265" w:type="dxa"/>
          </w:tcPr>
          <w:p w:rsidR="0004417E" w:rsidRPr="0004417E" w:rsidRDefault="00D40BBD" w:rsidP="00C453D8">
            <w:pPr>
              <w:pStyle w:val="TableParagraph"/>
              <w:ind w:left="110" w:right="324"/>
              <w:jc w:val="both"/>
              <w:rPr>
                <w:sz w:val="20"/>
              </w:rPr>
            </w:pPr>
            <w:r w:rsidRPr="00D40BBD">
              <w:rPr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sz w:val="20"/>
                <w:szCs w:val="20"/>
              </w:rPr>
              <w:t>специалист</w:t>
            </w:r>
            <w:r w:rsidRPr="00D40BBD">
              <w:rPr>
                <w:spacing w:val="-47"/>
                <w:sz w:val="20"/>
                <w:szCs w:val="20"/>
              </w:rPr>
              <w:t xml:space="preserve">        </w:t>
            </w:r>
            <w:r w:rsidRPr="00D40BBD">
              <w:rPr>
                <w:sz w:val="20"/>
                <w:szCs w:val="20"/>
              </w:rPr>
              <w:t xml:space="preserve">по вопросам ЛПХ и КФХ </w:t>
            </w:r>
            <w:r w:rsidRPr="00D40BBD">
              <w:rPr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04417E" w:rsidRPr="0004417E" w:rsidRDefault="0004417E" w:rsidP="00C453D8">
            <w:pPr>
              <w:pStyle w:val="TableParagraph"/>
              <w:tabs>
                <w:tab w:val="left" w:pos="503"/>
                <w:tab w:val="left" w:pos="1429"/>
                <w:tab w:val="left" w:pos="2062"/>
              </w:tabs>
              <w:spacing w:before="108"/>
              <w:ind w:left="110" w:right="99"/>
              <w:jc w:val="both"/>
              <w:rPr>
                <w:sz w:val="20"/>
              </w:rPr>
            </w:pPr>
            <w:r w:rsidRPr="0004417E">
              <w:rPr>
                <w:sz w:val="20"/>
              </w:rPr>
              <w:t>В</w:t>
            </w:r>
            <w:r w:rsidRPr="0004417E">
              <w:rPr>
                <w:sz w:val="20"/>
              </w:rPr>
              <w:tab/>
              <w:t>течение</w:t>
            </w:r>
            <w:r w:rsidRPr="0004417E">
              <w:rPr>
                <w:sz w:val="20"/>
              </w:rPr>
              <w:tab/>
              <w:t>года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2"/>
                <w:sz w:val="20"/>
              </w:rPr>
              <w:t>(при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наличии</w:t>
            </w:r>
            <w:r w:rsidRPr="0004417E">
              <w:rPr>
                <w:spacing w:val="-2"/>
                <w:sz w:val="20"/>
              </w:rPr>
              <w:t xml:space="preserve"> </w:t>
            </w:r>
            <w:r w:rsidRPr="0004417E">
              <w:rPr>
                <w:sz w:val="20"/>
              </w:rPr>
              <w:t>оснований)</w:t>
            </w:r>
          </w:p>
        </w:tc>
      </w:tr>
      <w:tr w:rsidR="0004417E" w:rsidTr="003202A2">
        <w:trPr>
          <w:trHeight w:val="3600"/>
        </w:trPr>
        <w:tc>
          <w:tcPr>
            <w:tcW w:w="425" w:type="dxa"/>
          </w:tcPr>
          <w:p w:rsidR="0004417E" w:rsidRPr="0004417E" w:rsidRDefault="0004417E" w:rsidP="00C453D8">
            <w:pPr>
              <w:pStyle w:val="TableParagraph"/>
              <w:spacing w:line="223" w:lineRule="exact"/>
              <w:ind w:left="136"/>
              <w:jc w:val="both"/>
              <w:rPr>
                <w:sz w:val="20"/>
              </w:rPr>
            </w:pPr>
            <w:r w:rsidRPr="0004417E">
              <w:rPr>
                <w:sz w:val="20"/>
              </w:rPr>
              <w:t>3.</w:t>
            </w:r>
          </w:p>
        </w:tc>
        <w:tc>
          <w:tcPr>
            <w:tcW w:w="1734" w:type="dxa"/>
          </w:tcPr>
          <w:p w:rsidR="0004417E" w:rsidRPr="0004417E" w:rsidRDefault="0004417E" w:rsidP="00C453D8">
            <w:pPr>
              <w:pStyle w:val="TableParagraph"/>
              <w:ind w:left="480" w:right="131" w:hanging="298"/>
              <w:jc w:val="both"/>
              <w:rPr>
                <w:sz w:val="20"/>
              </w:rPr>
            </w:pPr>
            <w:proofErr w:type="spellStart"/>
            <w:r w:rsidRPr="0004417E">
              <w:rPr>
                <w:spacing w:val="-1"/>
                <w:sz w:val="20"/>
              </w:rPr>
              <w:t>Консультир</w:t>
            </w:r>
            <w:proofErr w:type="gramStart"/>
            <w:r w:rsidRPr="0004417E">
              <w:rPr>
                <w:spacing w:val="-1"/>
                <w:sz w:val="20"/>
              </w:rPr>
              <w:t>о</w:t>
            </w:r>
            <w:proofErr w:type="spellEnd"/>
            <w:r w:rsidR="003202A2">
              <w:rPr>
                <w:spacing w:val="-1"/>
                <w:sz w:val="20"/>
              </w:rPr>
              <w:t>-</w:t>
            </w:r>
            <w:proofErr w:type="gramEnd"/>
            <w:r w:rsidRPr="0004417E">
              <w:rPr>
                <w:spacing w:val="-47"/>
                <w:sz w:val="20"/>
              </w:rPr>
              <w:t xml:space="preserve"> </w:t>
            </w:r>
            <w:proofErr w:type="spellStart"/>
            <w:r w:rsidRPr="0004417E">
              <w:rPr>
                <w:sz w:val="20"/>
              </w:rPr>
              <w:t>вание</w:t>
            </w:r>
            <w:proofErr w:type="spellEnd"/>
          </w:p>
        </w:tc>
        <w:tc>
          <w:tcPr>
            <w:tcW w:w="3402" w:type="dxa"/>
          </w:tcPr>
          <w:p w:rsidR="0004417E" w:rsidRPr="0004417E" w:rsidRDefault="0004417E" w:rsidP="00531AFC">
            <w:pPr>
              <w:pStyle w:val="TableParagraph"/>
              <w:ind w:left="108" w:right="98"/>
              <w:rPr>
                <w:sz w:val="20"/>
              </w:rPr>
            </w:pPr>
            <w:r w:rsidRPr="0004417E">
              <w:rPr>
                <w:sz w:val="20"/>
              </w:rPr>
              <w:t>Проведение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должностными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лицами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D21010">
              <w:rPr>
                <w:sz w:val="20"/>
              </w:rPr>
              <w:t>администрации</w:t>
            </w:r>
            <w:r w:rsidRPr="00D21010">
              <w:rPr>
                <w:spacing w:val="1"/>
                <w:sz w:val="20"/>
              </w:rPr>
              <w:t xml:space="preserve"> </w:t>
            </w:r>
            <w:r w:rsidRPr="00D21010">
              <w:rPr>
                <w:sz w:val="20"/>
              </w:rPr>
              <w:t>к</w:t>
            </w:r>
            <w:r w:rsidRPr="0004417E">
              <w:rPr>
                <w:sz w:val="20"/>
              </w:rPr>
              <w:t>онсультаций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по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вопросам:</w:t>
            </w:r>
          </w:p>
          <w:p w:rsidR="0004417E" w:rsidRPr="0004417E" w:rsidRDefault="0004417E" w:rsidP="00531AFC">
            <w:pPr>
              <w:pStyle w:val="TableParagraph"/>
              <w:tabs>
                <w:tab w:val="left" w:pos="142"/>
              </w:tabs>
              <w:ind w:left="108" w:right="97"/>
              <w:rPr>
                <w:sz w:val="20"/>
              </w:rPr>
            </w:pPr>
            <w:r w:rsidRPr="0004417E">
              <w:rPr>
                <w:sz w:val="20"/>
              </w:rPr>
              <w:t>Консультирование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осуществляется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посредствам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личного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обращения,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телефонной связи, электронной почты,</w:t>
            </w:r>
            <w:r w:rsidRPr="0004417E">
              <w:rPr>
                <w:spacing w:val="1"/>
                <w:sz w:val="20"/>
              </w:rPr>
              <w:t xml:space="preserve"> </w:t>
            </w:r>
            <w:proofErr w:type="spellStart"/>
            <w:r w:rsidRPr="0004417E">
              <w:rPr>
                <w:sz w:val="20"/>
              </w:rPr>
              <w:t>видео-конференц-связи</w:t>
            </w:r>
            <w:proofErr w:type="spellEnd"/>
            <w:r w:rsidRPr="0004417E">
              <w:rPr>
                <w:sz w:val="20"/>
              </w:rPr>
              <w:t>, при получении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письменного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запроса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-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письменной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форме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в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порядке,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установленном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Федеральным</w:t>
            </w:r>
            <w:r w:rsidRPr="0004417E">
              <w:rPr>
                <w:spacing w:val="1"/>
                <w:sz w:val="20"/>
              </w:rPr>
              <w:t xml:space="preserve"> </w:t>
            </w:r>
            <w:hyperlink r:id="rId9">
              <w:r w:rsidRPr="0004417E">
                <w:rPr>
                  <w:sz w:val="20"/>
                </w:rPr>
                <w:t>законом</w:t>
              </w:r>
            </w:hyperlink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«О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порядке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рассмотрения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обращения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граждан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Российской Федерации», а также в ходе</w:t>
            </w:r>
            <w:r w:rsidRPr="0004417E">
              <w:rPr>
                <w:spacing w:val="1"/>
                <w:sz w:val="20"/>
              </w:rPr>
              <w:t xml:space="preserve"> </w:t>
            </w:r>
            <w:r w:rsidRPr="0004417E">
              <w:rPr>
                <w:sz w:val="20"/>
              </w:rPr>
              <w:t>проведения</w:t>
            </w:r>
            <w:r w:rsidR="00843CC6">
              <w:rPr>
                <w:sz w:val="20"/>
              </w:rPr>
              <w:t xml:space="preserve"> 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1"/>
                <w:sz w:val="20"/>
              </w:rPr>
              <w:t>профилактического</w:t>
            </w:r>
          </w:p>
          <w:p w:rsidR="0004417E" w:rsidRPr="0004417E" w:rsidRDefault="0004417E" w:rsidP="00531AFC">
            <w:pPr>
              <w:pStyle w:val="TableParagraph"/>
              <w:ind w:left="108" w:right="99"/>
              <w:rPr>
                <w:sz w:val="20"/>
              </w:rPr>
            </w:pPr>
            <w:r w:rsidRPr="0004417E">
              <w:rPr>
                <w:sz w:val="20"/>
              </w:rPr>
              <w:t>мероприятия,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1"/>
                <w:sz w:val="20"/>
              </w:rPr>
              <w:t>контрольного</w:t>
            </w:r>
            <w:r w:rsidRPr="0004417E">
              <w:rPr>
                <w:spacing w:val="-48"/>
                <w:sz w:val="20"/>
              </w:rPr>
              <w:t xml:space="preserve"> </w:t>
            </w:r>
            <w:r w:rsidRPr="0004417E">
              <w:rPr>
                <w:sz w:val="20"/>
              </w:rPr>
              <w:t>(надзорного)</w:t>
            </w:r>
            <w:r w:rsidRPr="0004417E">
              <w:rPr>
                <w:spacing w:val="-1"/>
                <w:sz w:val="20"/>
              </w:rPr>
              <w:t xml:space="preserve"> </w:t>
            </w:r>
            <w:r w:rsidRPr="0004417E">
              <w:rPr>
                <w:sz w:val="20"/>
              </w:rPr>
              <w:t>мероприятия.</w:t>
            </w:r>
          </w:p>
        </w:tc>
        <w:tc>
          <w:tcPr>
            <w:tcW w:w="2265" w:type="dxa"/>
          </w:tcPr>
          <w:p w:rsidR="0004417E" w:rsidRPr="0004417E" w:rsidRDefault="00D40BBD" w:rsidP="00C453D8">
            <w:pPr>
              <w:pStyle w:val="TableParagraph"/>
              <w:ind w:left="110" w:right="324"/>
              <w:jc w:val="both"/>
              <w:rPr>
                <w:sz w:val="20"/>
              </w:rPr>
            </w:pPr>
            <w:r w:rsidRPr="00D40BBD">
              <w:rPr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sz w:val="20"/>
                <w:szCs w:val="20"/>
              </w:rPr>
              <w:t>специалист</w:t>
            </w:r>
            <w:r w:rsidRPr="00D40BBD">
              <w:rPr>
                <w:spacing w:val="-47"/>
                <w:sz w:val="20"/>
                <w:szCs w:val="20"/>
              </w:rPr>
              <w:t xml:space="preserve">        </w:t>
            </w:r>
            <w:r w:rsidRPr="00D40BBD">
              <w:rPr>
                <w:sz w:val="20"/>
                <w:szCs w:val="20"/>
              </w:rPr>
              <w:t xml:space="preserve">по вопросам ЛПХ и КФХ </w:t>
            </w:r>
            <w:r w:rsidRPr="00D40BBD">
              <w:rPr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jc w:val="both"/>
              <w:rPr>
                <w:b/>
              </w:rPr>
            </w:pPr>
          </w:p>
          <w:p w:rsidR="0004417E" w:rsidRPr="0004417E" w:rsidRDefault="0004417E" w:rsidP="00C453D8">
            <w:pPr>
              <w:pStyle w:val="TableParagraph"/>
              <w:tabs>
                <w:tab w:val="left" w:pos="503"/>
                <w:tab w:val="left" w:pos="1429"/>
                <w:tab w:val="left" w:pos="2062"/>
              </w:tabs>
              <w:spacing w:before="182"/>
              <w:ind w:left="110" w:right="99"/>
              <w:jc w:val="both"/>
              <w:rPr>
                <w:sz w:val="20"/>
              </w:rPr>
            </w:pPr>
            <w:r w:rsidRPr="0004417E">
              <w:rPr>
                <w:sz w:val="20"/>
              </w:rPr>
              <w:t>В</w:t>
            </w:r>
            <w:r w:rsidRPr="0004417E">
              <w:rPr>
                <w:sz w:val="20"/>
              </w:rPr>
              <w:tab/>
              <w:t>течение</w:t>
            </w:r>
            <w:r w:rsidRPr="0004417E">
              <w:rPr>
                <w:sz w:val="20"/>
              </w:rPr>
              <w:tab/>
              <w:t>года</w:t>
            </w:r>
            <w:r w:rsidRPr="0004417E">
              <w:rPr>
                <w:sz w:val="20"/>
              </w:rPr>
              <w:tab/>
            </w:r>
            <w:r w:rsidRPr="0004417E">
              <w:rPr>
                <w:spacing w:val="-2"/>
                <w:sz w:val="20"/>
              </w:rPr>
              <w:t>(при</w:t>
            </w:r>
            <w:r w:rsidRPr="0004417E">
              <w:rPr>
                <w:spacing w:val="-47"/>
                <w:sz w:val="20"/>
              </w:rPr>
              <w:t xml:space="preserve"> </w:t>
            </w:r>
            <w:r w:rsidRPr="0004417E">
              <w:rPr>
                <w:sz w:val="20"/>
              </w:rPr>
              <w:t>наличии</w:t>
            </w:r>
            <w:r w:rsidRPr="0004417E">
              <w:rPr>
                <w:spacing w:val="-2"/>
                <w:sz w:val="20"/>
              </w:rPr>
              <w:t xml:space="preserve"> </w:t>
            </w:r>
            <w:r w:rsidRPr="0004417E">
              <w:rPr>
                <w:sz w:val="20"/>
              </w:rPr>
              <w:t>оснований)</w:t>
            </w:r>
          </w:p>
        </w:tc>
      </w:tr>
      <w:tr w:rsidR="007C30D5" w:rsidTr="003202A2">
        <w:trPr>
          <w:trHeight w:val="3600"/>
        </w:trPr>
        <w:tc>
          <w:tcPr>
            <w:tcW w:w="425" w:type="dxa"/>
          </w:tcPr>
          <w:p w:rsidR="007C30D5" w:rsidRPr="0004417E" w:rsidRDefault="007C30D5" w:rsidP="00C453D8">
            <w:pPr>
              <w:pStyle w:val="TableParagraph"/>
              <w:spacing w:line="223" w:lineRule="exact"/>
              <w:ind w:left="136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1734" w:type="dxa"/>
          </w:tcPr>
          <w:p w:rsidR="007C30D5" w:rsidRPr="00C3724B" w:rsidRDefault="007C30D5" w:rsidP="00C453D8">
            <w:pPr>
              <w:pStyle w:val="TableParagraph"/>
              <w:ind w:left="480" w:right="131" w:hanging="298"/>
              <w:jc w:val="both"/>
              <w:rPr>
                <w:spacing w:val="-1"/>
                <w:sz w:val="20"/>
                <w:szCs w:val="20"/>
              </w:rPr>
            </w:pPr>
            <w:r w:rsidRPr="00C3724B">
              <w:rPr>
                <w:sz w:val="20"/>
                <w:szCs w:val="20"/>
              </w:rPr>
              <w:t xml:space="preserve">Профилактический визит </w:t>
            </w:r>
          </w:p>
        </w:tc>
        <w:tc>
          <w:tcPr>
            <w:tcW w:w="3402" w:type="dxa"/>
          </w:tcPr>
          <w:p w:rsidR="007C30D5" w:rsidRPr="00D21010" w:rsidRDefault="00D21010" w:rsidP="00531AFC">
            <w:pPr>
              <w:pStyle w:val="TableParagraph"/>
              <w:ind w:left="108" w:right="98"/>
              <w:rPr>
                <w:sz w:val="20"/>
                <w:szCs w:val="20"/>
              </w:rPr>
            </w:pPr>
            <w:r w:rsidRPr="00D21010">
              <w:rPr>
                <w:sz w:val="20"/>
                <w:szCs w:val="20"/>
              </w:rPr>
              <w:t>Профилактический визит к лицам,  приступившим к осуществлению деятельности в контролируемой сфере в 202</w:t>
            </w:r>
            <w:r w:rsidR="007959F4">
              <w:rPr>
                <w:sz w:val="20"/>
                <w:szCs w:val="20"/>
              </w:rPr>
              <w:t>6</w:t>
            </w:r>
            <w:r w:rsidRPr="00D21010">
              <w:rPr>
                <w:sz w:val="20"/>
                <w:szCs w:val="20"/>
              </w:rPr>
              <w:t xml:space="preserve"> году.</w:t>
            </w:r>
          </w:p>
        </w:tc>
        <w:tc>
          <w:tcPr>
            <w:tcW w:w="2265" w:type="dxa"/>
          </w:tcPr>
          <w:p w:rsidR="007C30D5" w:rsidRPr="0004417E" w:rsidRDefault="00D40BBD" w:rsidP="00C453D8">
            <w:pPr>
              <w:pStyle w:val="TableParagraph"/>
              <w:ind w:left="110" w:right="324"/>
              <w:jc w:val="both"/>
              <w:rPr>
                <w:spacing w:val="-1"/>
                <w:sz w:val="20"/>
              </w:rPr>
            </w:pPr>
            <w:r w:rsidRPr="00D40BBD">
              <w:rPr>
                <w:spacing w:val="-1"/>
                <w:sz w:val="20"/>
                <w:szCs w:val="20"/>
              </w:rPr>
              <w:t xml:space="preserve">Ведущий </w:t>
            </w:r>
            <w:r w:rsidRPr="00D40BBD">
              <w:rPr>
                <w:sz w:val="20"/>
                <w:szCs w:val="20"/>
              </w:rPr>
              <w:t>специалист</w:t>
            </w:r>
            <w:r w:rsidRPr="00D40BBD">
              <w:rPr>
                <w:spacing w:val="-47"/>
                <w:sz w:val="20"/>
                <w:szCs w:val="20"/>
              </w:rPr>
              <w:t xml:space="preserve">        </w:t>
            </w:r>
            <w:r w:rsidRPr="00D40BBD">
              <w:rPr>
                <w:sz w:val="20"/>
                <w:szCs w:val="20"/>
              </w:rPr>
              <w:t xml:space="preserve">по вопросам ЛПХ и КФХ </w:t>
            </w:r>
            <w:r w:rsidRPr="00D40BBD">
              <w:rPr>
                <w:spacing w:val="-47"/>
                <w:sz w:val="20"/>
                <w:szCs w:val="20"/>
              </w:rPr>
              <w:t xml:space="preserve"> </w:t>
            </w:r>
            <w:r w:rsidRPr="00D40BBD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554" w:type="dxa"/>
          </w:tcPr>
          <w:p w:rsidR="00843CC6" w:rsidRPr="00F90385" w:rsidRDefault="00843CC6" w:rsidP="00C453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90385">
              <w:rPr>
                <w:rFonts w:ascii="Times New Roman" w:hAnsi="Times New Roman"/>
                <w:color w:val="000000"/>
              </w:rPr>
              <w:t>В течение года (при наличии оснований)</w:t>
            </w:r>
          </w:p>
          <w:p w:rsidR="00843CC6" w:rsidRPr="0004417E" w:rsidRDefault="00843CC6" w:rsidP="00C453D8">
            <w:pPr>
              <w:pStyle w:val="TableParagraph"/>
              <w:ind w:left="145" w:right="141"/>
              <w:jc w:val="both"/>
              <w:rPr>
                <w:b/>
              </w:rPr>
            </w:pPr>
          </w:p>
        </w:tc>
      </w:tr>
    </w:tbl>
    <w:p w:rsidR="0004417E" w:rsidRDefault="0004417E" w:rsidP="00C453D8">
      <w:pPr>
        <w:jc w:val="both"/>
      </w:pPr>
    </w:p>
    <w:p w:rsidR="001E4370" w:rsidRDefault="001E4370" w:rsidP="00C453D8">
      <w:pPr>
        <w:pStyle w:val="10"/>
        <w:keepNext/>
        <w:keepLines/>
        <w:shd w:val="clear" w:color="auto" w:fill="auto"/>
        <w:spacing w:before="0" w:after="300" w:line="322" w:lineRule="exact"/>
        <w:ind w:left="2380"/>
      </w:pPr>
      <w:bookmarkStart w:id="2" w:name="bookmark8"/>
      <w:r>
        <w:t>5. ОТЧЕТНЫЕ ПОКАЗАТЕЛИ ПРОГРАММЫ</w:t>
      </w:r>
      <w:bookmarkEnd w:id="2"/>
    </w:p>
    <w:p w:rsidR="00A30AEC" w:rsidRDefault="001E4370" w:rsidP="00C453D8">
      <w:pPr>
        <w:pStyle w:val="20"/>
        <w:shd w:val="clear" w:color="auto" w:fill="auto"/>
        <w:spacing w:before="0" w:after="0" w:line="322" w:lineRule="exact"/>
        <w:ind w:firstLine="780"/>
        <w:jc w:val="both"/>
      </w:pPr>
      <w:r>
        <w:t>Результатом выполнения мероприятий, предусмотренных планом мероприятий по профилактике нарушений,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A30AEC" w:rsidRPr="00A30AEC" w:rsidRDefault="00A30AEC" w:rsidP="00A30AEC"/>
    <w:p w:rsidR="00A30AEC" w:rsidRPr="00A30AEC" w:rsidRDefault="00A30AEC" w:rsidP="00A30AEC"/>
    <w:p w:rsidR="00A30AEC" w:rsidRPr="00A30AEC" w:rsidRDefault="00A30AEC" w:rsidP="00A30AEC"/>
    <w:p w:rsidR="00A30AEC" w:rsidRDefault="00A30AEC" w:rsidP="00A30AEC"/>
    <w:p w:rsidR="00006659" w:rsidRPr="007D01C9" w:rsidRDefault="00A30AEC" w:rsidP="00A30AEC">
      <w:pPr>
        <w:tabs>
          <w:tab w:val="left" w:pos="2947"/>
        </w:tabs>
        <w:rPr>
          <w:rFonts w:ascii="Times New Roman" w:hAnsi="Times New Roman"/>
          <w:sz w:val="26"/>
          <w:szCs w:val="26"/>
        </w:rPr>
      </w:pPr>
      <w:r>
        <w:tab/>
      </w:r>
    </w:p>
    <w:sectPr w:rsidR="00006659" w:rsidRPr="007D01C9" w:rsidSect="00F51DC1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E03" w:rsidRDefault="009A4E03" w:rsidP="003275FA">
      <w:pPr>
        <w:spacing w:after="0" w:line="240" w:lineRule="auto"/>
      </w:pPr>
      <w:r>
        <w:separator/>
      </w:r>
    </w:p>
  </w:endnote>
  <w:endnote w:type="continuationSeparator" w:id="0">
    <w:p w:rsidR="009A4E03" w:rsidRDefault="009A4E03" w:rsidP="0032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E03" w:rsidRDefault="009A4E03" w:rsidP="003275FA">
      <w:pPr>
        <w:spacing w:after="0" w:line="240" w:lineRule="auto"/>
      </w:pPr>
      <w:r>
        <w:separator/>
      </w:r>
    </w:p>
  </w:footnote>
  <w:footnote w:type="continuationSeparator" w:id="0">
    <w:p w:rsidR="009A4E03" w:rsidRDefault="009A4E03" w:rsidP="00327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173"/>
    <w:multiLevelType w:val="multilevel"/>
    <w:tmpl w:val="D06EBA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F8248D"/>
    <w:multiLevelType w:val="multilevel"/>
    <w:tmpl w:val="ECB476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837659"/>
    <w:multiLevelType w:val="hybridMultilevel"/>
    <w:tmpl w:val="792E4184"/>
    <w:lvl w:ilvl="0" w:tplc="2E20CD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F81D6B"/>
    <w:multiLevelType w:val="multilevel"/>
    <w:tmpl w:val="5A8E590A"/>
    <w:lvl w:ilvl="0">
      <w:start w:val="1"/>
      <w:numFmt w:val="decimal"/>
      <w:lvlText w:val="%1."/>
      <w:lvlJc w:val="left"/>
      <w:pPr>
        <w:ind w:left="4605" w:hanging="281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6" w:hanging="63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676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6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5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3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576"/>
      </w:pPr>
      <w:rPr>
        <w:rFonts w:hint="default"/>
        <w:lang w:val="ru-RU" w:eastAsia="en-US" w:bidi="ar-SA"/>
      </w:rPr>
    </w:lvl>
  </w:abstractNum>
  <w:abstractNum w:abstractNumId="4">
    <w:nsid w:val="147632FC"/>
    <w:multiLevelType w:val="multilevel"/>
    <w:tmpl w:val="0A1A0CF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B84F70"/>
    <w:multiLevelType w:val="multilevel"/>
    <w:tmpl w:val="5CE67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0E79A5"/>
    <w:multiLevelType w:val="multilevel"/>
    <w:tmpl w:val="68608F3E"/>
    <w:lvl w:ilvl="0">
      <w:start w:val="3"/>
      <w:numFmt w:val="decimal"/>
      <w:lvlText w:val="%1"/>
      <w:lvlJc w:val="left"/>
      <w:pPr>
        <w:ind w:left="187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6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8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3" w:hanging="493"/>
      </w:pPr>
      <w:rPr>
        <w:rFonts w:hint="default"/>
        <w:lang w:val="ru-RU" w:eastAsia="en-US" w:bidi="ar-SA"/>
      </w:rPr>
    </w:lvl>
  </w:abstractNum>
  <w:abstractNum w:abstractNumId="7">
    <w:nsid w:val="2FE2337B"/>
    <w:multiLevelType w:val="hybridMultilevel"/>
    <w:tmpl w:val="7F542702"/>
    <w:lvl w:ilvl="0" w:tplc="CF3E019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B74503"/>
    <w:multiLevelType w:val="multilevel"/>
    <w:tmpl w:val="8700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E210BF"/>
    <w:multiLevelType w:val="multilevel"/>
    <w:tmpl w:val="C136DF90"/>
    <w:lvl w:ilvl="0">
      <w:start w:val="1"/>
      <w:numFmt w:val="decimal"/>
      <w:lvlText w:val="%1"/>
      <w:lvlJc w:val="left"/>
      <w:pPr>
        <w:ind w:left="676" w:hanging="7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6" w:hanging="7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5" w:hanging="7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8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1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4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713"/>
      </w:pPr>
      <w:rPr>
        <w:rFonts w:hint="default"/>
        <w:lang w:val="ru-RU" w:eastAsia="en-US" w:bidi="ar-SA"/>
      </w:rPr>
    </w:lvl>
  </w:abstractNum>
  <w:abstractNum w:abstractNumId="10">
    <w:nsid w:val="5AC57605"/>
    <w:multiLevelType w:val="hybridMultilevel"/>
    <w:tmpl w:val="AC6E8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1D7843"/>
    <w:multiLevelType w:val="multilevel"/>
    <w:tmpl w:val="FBA0E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AA625F"/>
    <w:multiLevelType w:val="hybridMultilevel"/>
    <w:tmpl w:val="3FBA1CA4"/>
    <w:lvl w:ilvl="0" w:tplc="CD08338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A7549CE"/>
    <w:multiLevelType w:val="hybridMultilevel"/>
    <w:tmpl w:val="73F4F5BE"/>
    <w:lvl w:ilvl="0" w:tplc="69C87A4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AAD38D4"/>
    <w:multiLevelType w:val="multilevel"/>
    <w:tmpl w:val="4A2C06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5AC0A7E"/>
    <w:multiLevelType w:val="hybridMultilevel"/>
    <w:tmpl w:val="DB26E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FA7EA0"/>
    <w:multiLevelType w:val="hybridMultilevel"/>
    <w:tmpl w:val="212C1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8"/>
  </w:num>
  <w:num w:numId="5">
    <w:abstractNumId w:val="12"/>
  </w:num>
  <w:num w:numId="6">
    <w:abstractNumId w:val="14"/>
  </w:num>
  <w:num w:numId="7">
    <w:abstractNumId w:val="7"/>
  </w:num>
  <w:num w:numId="8">
    <w:abstractNumId w:val="16"/>
  </w:num>
  <w:num w:numId="9">
    <w:abstractNumId w:val="10"/>
  </w:num>
  <w:num w:numId="10">
    <w:abstractNumId w:val="2"/>
  </w:num>
  <w:num w:numId="11">
    <w:abstractNumId w:val="6"/>
  </w:num>
  <w:num w:numId="12">
    <w:abstractNumId w:val="9"/>
  </w:num>
  <w:num w:numId="13">
    <w:abstractNumId w:val="3"/>
  </w:num>
  <w:num w:numId="14">
    <w:abstractNumId w:val="1"/>
  </w:num>
  <w:num w:numId="15">
    <w:abstractNumId w:val="0"/>
  </w:num>
  <w:num w:numId="16">
    <w:abstractNumId w:val="5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5F53"/>
    <w:rsid w:val="0000124D"/>
    <w:rsid w:val="00006659"/>
    <w:rsid w:val="00016476"/>
    <w:rsid w:val="000233D6"/>
    <w:rsid w:val="000300DB"/>
    <w:rsid w:val="00031A7A"/>
    <w:rsid w:val="0003519C"/>
    <w:rsid w:val="00035387"/>
    <w:rsid w:val="00041E2A"/>
    <w:rsid w:val="0004417E"/>
    <w:rsid w:val="00050A66"/>
    <w:rsid w:val="00065D54"/>
    <w:rsid w:val="00094E5E"/>
    <w:rsid w:val="000A59CB"/>
    <w:rsid w:val="000A7D63"/>
    <w:rsid w:val="000B15DA"/>
    <w:rsid w:val="000B25C5"/>
    <w:rsid w:val="000C276C"/>
    <w:rsid w:val="000D2552"/>
    <w:rsid w:val="000E008A"/>
    <w:rsid w:val="000E05BE"/>
    <w:rsid w:val="000F128C"/>
    <w:rsid w:val="000F4C3B"/>
    <w:rsid w:val="00106C6C"/>
    <w:rsid w:val="001149B4"/>
    <w:rsid w:val="00117BB8"/>
    <w:rsid w:val="001320CE"/>
    <w:rsid w:val="00135460"/>
    <w:rsid w:val="0014070E"/>
    <w:rsid w:val="001420CC"/>
    <w:rsid w:val="00142D8D"/>
    <w:rsid w:val="0016710C"/>
    <w:rsid w:val="001A2B6A"/>
    <w:rsid w:val="001B22C0"/>
    <w:rsid w:val="001C1665"/>
    <w:rsid w:val="001D782D"/>
    <w:rsid w:val="001E0633"/>
    <w:rsid w:val="001E0E77"/>
    <w:rsid w:val="001E240A"/>
    <w:rsid w:val="001E4370"/>
    <w:rsid w:val="0023098D"/>
    <w:rsid w:val="002407B0"/>
    <w:rsid w:val="00251A73"/>
    <w:rsid w:val="00262198"/>
    <w:rsid w:val="0027794F"/>
    <w:rsid w:val="002844C1"/>
    <w:rsid w:val="002B3850"/>
    <w:rsid w:val="002B56BC"/>
    <w:rsid w:val="002C295F"/>
    <w:rsid w:val="002D3EDD"/>
    <w:rsid w:val="002D615D"/>
    <w:rsid w:val="00303F85"/>
    <w:rsid w:val="003202A2"/>
    <w:rsid w:val="00321FE8"/>
    <w:rsid w:val="003275FA"/>
    <w:rsid w:val="00330F07"/>
    <w:rsid w:val="0035486D"/>
    <w:rsid w:val="003C4130"/>
    <w:rsid w:val="003C4528"/>
    <w:rsid w:val="003E2F19"/>
    <w:rsid w:val="003E53A3"/>
    <w:rsid w:val="003F3C3B"/>
    <w:rsid w:val="003F42D1"/>
    <w:rsid w:val="00405F8B"/>
    <w:rsid w:val="00407CC1"/>
    <w:rsid w:val="004125D2"/>
    <w:rsid w:val="00413601"/>
    <w:rsid w:val="00447F07"/>
    <w:rsid w:val="00450B9A"/>
    <w:rsid w:val="00460EAE"/>
    <w:rsid w:val="004759FC"/>
    <w:rsid w:val="00481CF2"/>
    <w:rsid w:val="004961F0"/>
    <w:rsid w:val="004E7793"/>
    <w:rsid w:val="004F0695"/>
    <w:rsid w:val="004F4F5B"/>
    <w:rsid w:val="004F648A"/>
    <w:rsid w:val="0050121D"/>
    <w:rsid w:val="00514083"/>
    <w:rsid w:val="00531AFC"/>
    <w:rsid w:val="0054180A"/>
    <w:rsid w:val="00560FE9"/>
    <w:rsid w:val="005711C6"/>
    <w:rsid w:val="00574D58"/>
    <w:rsid w:val="00575435"/>
    <w:rsid w:val="00596D27"/>
    <w:rsid w:val="005A22ED"/>
    <w:rsid w:val="005B44B6"/>
    <w:rsid w:val="005D1127"/>
    <w:rsid w:val="005E2C9C"/>
    <w:rsid w:val="005F147F"/>
    <w:rsid w:val="006061A2"/>
    <w:rsid w:val="006113CD"/>
    <w:rsid w:val="00616614"/>
    <w:rsid w:val="006254B0"/>
    <w:rsid w:val="006268E3"/>
    <w:rsid w:val="0062769A"/>
    <w:rsid w:val="00632071"/>
    <w:rsid w:val="006467E7"/>
    <w:rsid w:val="00650240"/>
    <w:rsid w:val="00655A87"/>
    <w:rsid w:val="006560AA"/>
    <w:rsid w:val="006602C9"/>
    <w:rsid w:val="00660BA8"/>
    <w:rsid w:val="00665CBB"/>
    <w:rsid w:val="00674131"/>
    <w:rsid w:val="006846D8"/>
    <w:rsid w:val="00693635"/>
    <w:rsid w:val="006D2FFF"/>
    <w:rsid w:val="006D7498"/>
    <w:rsid w:val="006E23BB"/>
    <w:rsid w:val="00703D3D"/>
    <w:rsid w:val="00715B74"/>
    <w:rsid w:val="007200C6"/>
    <w:rsid w:val="007222E9"/>
    <w:rsid w:val="00722ACD"/>
    <w:rsid w:val="007432FE"/>
    <w:rsid w:val="00757969"/>
    <w:rsid w:val="007612C2"/>
    <w:rsid w:val="007735FB"/>
    <w:rsid w:val="007959F4"/>
    <w:rsid w:val="007A2140"/>
    <w:rsid w:val="007A667A"/>
    <w:rsid w:val="007B23E2"/>
    <w:rsid w:val="007B7668"/>
    <w:rsid w:val="007C30D5"/>
    <w:rsid w:val="007C53F7"/>
    <w:rsid w:val="007C6932"/>
    <w:rsid w:val="007D01C9"/>
    <w:rsid w:val="007D5662"/>
    <w:rsid w:val="007E0FC8"/>
    <w:rsid w:val="007F149F"/>
    <w:rsid w:val="007F6AB8"/>
    <w:rsid w:val="00806036"/>
    <w:rsid w:val="008420E5"/>
    <w:rsid w:val="0084365B"/>
    <w:rsid w:val="00843CC6"/>
    <w:rsid w:val="00844961"/>
    <w:rsid w:val="008514FE"/>
    <w:rsid w:val="00851BD9"/>
    <w:rsid w:val="008569FA"/>
    <w:rsid w:val="00861E43"/>
    <w:rsid w:val="008666B1"/>
    <w:rsid w:val="00875FC7"/>
    <w:rsid w:val="00882B79"/>
    <w:rsid w:val="00884316"/>
    <w:rsid w:val="00891D98"/>
    <w:rsid w:val="008A24A6"/>
    <w:rsid w:val="008A6003"/>
    <w:rsid w:val="008B49DF"/>
    <w:rsid w:val="008B5249"/>
    <w:rsid w:val="008D3578"/>
    <w:rsid w:val="008D50E6"/>
    <w:rsid w:val="008E6C73"/>
    <w:rsid w:val="00901B24"/>
    <w:rsid w:val="009137BB"/>
    <w:rsid w:val="00916941"/>
    <w:rsid w:val="0093401F"/>
    <w:rsid w:val="00946E7E"/>
    <w:rsid w:val="00953871"/>
    <w:rsid w:val="00972474"/>
    <w:rsid w:val="00976EC0"/>
    <w:rsid w:val="009805A9"/>
    <w:rsid w:val="009A4E03"/>
    <w:rsid w:val="009C0852"/>
    <w:rsid w:val="009D15D0"/>
    <w:rsid w:val="009E2AAA"/>
    <w:rsid w:val="009E7366"/>
    <w:rsid w:val="009F37AE"/>
    <w:rsid w:val="00A027B3"/>
    <w:rsid w:val="00A04FAD"/>
    <w:rsid w:val="00A30AEC"/>
    <w:rsid w:val="00A374ED"/>
    <w:rsid w:val="00A4684F"/>
    <w:rsid w:val="00A52B65"/>
    <w:rsid w:val="00A55F53"/>
    <w:rsid w:val="00A71748"/>
    <w:rsid w:val="00A87EDE"/>
    <w:rsid w:val="00AA32E0"/>
    <w:rsid w:val="00AB7B2F"/>
    <w:rsid w:val="00AE2D47"/>
    <w:rsid w:val="00AF4829"/>
    <w:rsid w:val="00B11411"/>
    <w:rsid w:val="00B11EB3"/>
    <w:rsid w:val="00B36EDB"/>
    <w:rsid w:val="00B60434"/>
    <w:rsid w:val="00B62994"/>
    <w:rsid w:val="00B75EE6"/>
    <w:rsid w:val="00B83FF2"/>
    <w:rsid w:val="00B850F6"/>
    <w:rsid w:val="00B913E9"/>
    <w:rsid w:val="00B94CB6"/>
    <w:rsid w:val="00BB6CC6"/>
    <w:rsid w:val="00BC1090"/>
    <w:rsid w:val="00BC21B5"/>
    <w:rsid w:val="00BC4130"/>
    <w:rsid w:val="00BC42F6"/>
    <w:rsid w:val="00BD3B8A"/>
    <w:rsid w:val="00BF3122"/>
    <w:rsid w:val="00C05331"/>
    <w:rsid w:val="00C05FEC"/>
    <w:rsid w:val="00C11480"/>
    <w:rsid w:val="00C337D0"/>
    <w:rsid w:val="00C3724B"/>
    <w:rsid w:val="00C42918"/>
    <w:rsid w:val="00C453D8"/>
    <w:rsid w:val="00C63172"/>
    <w:rsid w:val="00C701AE"/>
    <w:rsid w:val="00C80DD7"/>
    <w:rsid w:val="00C87411"/>
    <w:rsid w:val="00C877B4"/>
    <w:rsid w:val="00C90D2B"/>
    <w:rsid w:val="00C97838"/>
    <w:rsid w:val="00CA07DD"/>
    <w:rsid w:val="00CA0AC6"/>
    <w:rsid w:val="00CA1560"/>
    <w:rsid w:val="00CA4334"/>
    <w:rsid w:val="00CB589C"/>
    <w:rsid w:val="00CC1021"/>
    <w:rsid w:val="00CE2180"/>
    <w:rsid w:val="00CE2D1F"/>
    <w:rsid w:val="00CE51F7"/>
    <w:rsid w:val="00CE7701"/>
    <w:rsid w:val="00CF1EA8"/>
    <w:rsid w:val="00CF53A6"/>
    <w:rsid w:val="00D048A2"/>
    <w:rsid w:val="00D073B6"/>
    <w:rsid w:val="00D21010"/>
    <w:rsid w:val="00D248E9"/>
    <w:rsid w:val="00D33E06"/>
    <w:rsid w:val="00D40BBD"/>
    <w:rsid w:val="00D41C84"/>
    <w:rsid w:val="00D52DB4"/>
    <w:rsid w:val="00D779A3"/>
    <w:rsid w:val="00D90C04"/>
    <w:rsid w:val="00D913B9"/>
    <w:rsid w:val="00DB105A"/>
    <w:rsid w:val="00DB17D4"/>
    <w:rsid w:val="00DC71B8"/>
    <w:rsid w:val="00DD5CBA"/>
    <w:rsid w:val="00DD68FA"/>
    <w:rsid w:val="00DE5C00"/>
    <w:rsid w:val="00E10EA9"/>
    <w:rsid w:val="00E21768"/>
    <w:rsid w:val="00E40934"/>
    <w:rsid w:val="00E50D56"/>
    <w:rsid w:val="00EA0EA2"/>
    <w:rsid w:val="00EB69A3"/>
    <w:rsid w:val="00EC5D17"/>
    <w:rsid w:val="00EF11E9"/>
    <w:rsid w:val="00F020DE"/>
    <w:rsid w:val="00F12692"/>
    <w:rsid w:val="00F27492"/>
    <w:rsid w:val="00F51DC1"/>
    <w:rsid w:val="00F52E28"/>
    <w:rsid w:val="00F55698"/>
    <w:rsid w:val="00F618C8"/>
    <w:rsid w:val="00F61C4A"/>
    <w:rsid w:val="00F634BF"/>
    <w:rsid w:val="00F73B14"/>
    <w:rsid w:val="00F9756A"/>
    <w:rsid w:val="00FC1CEF"/>
    <w:rsid w:val="00FF167B"/>
    <w:rsid w:val="00FF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19C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CBA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7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FF167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D5CBA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a5">
    <w:name w:val="Body Text Indent"/>
    <w:basedOn w:val="a"/>
    <w:link w:val="a6"/>
    <w:rsid w:val="00DD5CBA"/>
    <w:pPr>
      <w:spacing w:after="0" w:line="240" w:lineRule="auto"/>
      <w:ind w:firstLine="709"/>
    </w:pPr>
    <w:rPr>
      <w:rFonts w:ascii="Times New Roman" w:hAnsi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DD5CB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F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69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4D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76EC0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9">
    <w:name w:val="Body Text"/>
    <w:basedOn w:val="a"/>
    <w:link w:val="aa"/>
    <w:uiPriority w:val="99"/>
    <w:semiHidden/>
    <w:unhideWhenUsed/>
    <w:rsid w:val="0004417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4417E"/>
    <w:rPr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04417E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04417E"/>
    <w:pPr>
      <w:widowControl w:val="0"/>
      <w:autoSpaceDE w:val="0"/>
      <w:autoSpaceDN w:val="0"/>
      <w:spacing w:after="0" w:line="240" w:lineRule="auto"/>
      <w:ind w:left="4901"/>
      <w:jc w:val="both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04417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ConsTitle">
    <w:name w:val="ConsTitle"/>
    <w:rsid w:val="0004417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b">
    <w:name w:val="No Spacing"/>
    <w:qFormat/>
    <w:rsid w:val="0004417E"/>
    <w:pPr>
      <w:suppressAutoHyphens/>
    </w:pPr>
    <w:rPr>
      <w:rFonts w:eastAsia="Calibri" w:cs="Calibri"/>
      <w:sz w:val="22"/>
      <w:szCs w:val="22"/>
      <w:lang w:eastAsia="ar-SA"/>
    </w:rPr>
  </w:style>
  <w:style w:type="character" w:customStyle="1" w:styleId="2">
    <w:name w:val="Основной текст (2)_"/>
    <w:basedOn w:val="a0"/>
    <w:link w:val="20"/>
    <w:rsid w:val="005B44B6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44B6"/>
    <w:pPr>
      <w:widowControl w:val="0"/>
      <w:shd w:val="clear" w:color="auto" w:fill="FFFFFF"/>
      <w:spacing w:before="60" w:after="300" w:line="0" w:lineRule="atLeast"/>
    </w:pPr>
    <w:rPr>
      <w:rFonts w:ascii="Times New Roman" w:hAnsi="Times New Roman"/>
      <w:sz w:val="28"/>
      <w:szCs w:val="28"/>
    </w:rPr>
  </w:style>
  <w:style w:type="character" w:customStyle="1" w:styleId="1">
    <w:name w:val="Заголовок №1_"/>
    <w:basedOn w:val="a0"/>
    <w:link w:val="10"/>
    <w:rsid w:val="001E4370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1E4370"/>
    <w:pPr>
      <w:widowControl w:val="0"/>
      <w:shd w:val="clear" w:color="auto" w:fill="FFFFFF"/>
      <w:spacing w:before="300" w:after="60" w:line="0" w:lineRule="atLeast"/>
      <w:jc w:val="both"/>
      <w:outlineLvl w:val="0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0AC6B-8921-4107-B52F-513F80C1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10880</CharactersWithSpaces>
  <SharedDoc>false</SharedDoc>
  <HLinks>
    <vt:vector size="6" baseType="variant">
      <vt:variant>
        <vt:i4>2949238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consultantplus://offline/ref%3DAB379AAFAA1D100E328F2BAF8EED5A2F2B76C9320D2F17931C22AAB6D3F68CA0190E3892E5C305E8C6BBD71DFE0039N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2023-02-28T05:56:00Z</cp:lastPrinted>
  <dcterms:created xsi:type="dcterms:W3CDTF">2026-02-25T06:08:00Z</dcterms:created>
  <dcterms:modified xsi:type="dcterms:W3CDTF">2026-02-25T06:08:00Z</dcterms:modified>
</cp:coreProperties>
</file>