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BF" w:rsidRPr="00A25B41" w:rsidRDefault="00A25B41" w:rsidP="00A25B41">
      <w:pPr>
        <w:jc w:val="center"/>
        <w:rPr>
          <w:sz w:val="28"/>
          <w:szCs w:val="28"/>
        </w:rPr>
      </w:pPr>
      <w:bookmarkStart w:id="0" w:name="_GoBack"/>
      <w:bookmarkEnd w:id="0"/>
      <w:r w:rsidRPr="00A25B41">
        <w:rPr>
          <w:sz w:val="28"/>
          <w:szCs w:val="28"/>
        </w:rPr>
        <w:t>РОСС</w:t>
      </w:r>
      <w:r w:rsidR="009C4BBF" w:rsidRPr="00A25B41">
        <w:rPr>
          <w:sz w:val="28"/>
          <w:szCs w:val="28"/>
        </w:rPr>
        <w:t>ИЙСКАЯ ФЕДЕРАЦИЯ</w:t>
      </w:r>
    </w:p>
    <w:p w:rsidR="009C4BBF" w:rsidRPr="00A25B41" w:rsidRDefault="009C4BBF" w:rsidP="00A25B41">
      <w:pPr>
        <w:jc w:val="center"/>
        <w:rPr>
          <w:sz w:val="28"/>
          <w:szCs w:val="28"/>
        </w:rPr>
      </w:pPr>
      <w:r w:rsidRPr="00A25B41">
        <w:rPr>
          <w:sz w:val="28"/>
          <w:szCs w:val="28"/>
        </w:rPr>
        <w:t>РОСТОВСКАЯ ОБЛАСТЬ  МАТВЕЕВО-КУРГАНСКИЙ РАЙОН</w:t>
      </w:r>
    </w:p>
    <w:p w:rsidR="00266BBC" w:rsidRPr="00A25B41" w:rsidRDefault="009C4BBF" w:rsidP="00A25B41">
      <w:pPr>
        <w:jc w:val="center"/>
        <w:rPr>
          <w:sz w:val="28"/>
          <w:szCs w:val="28"/>
        </w:rPr>
      </w:pPr>
      <w:r w:rsidRPr="00A25B41">
        <w:rPr>
          <w:sz w:val="28"/>
          <w:szCs w:val="28"/>
        </w:rPr>
        <w:t>МУНИЦИПАЛЬНОЕ ОБРАЗОВАНИЕ «МАТВЕЕВО-КУРГАНСКОЕ</w:t>
      </w:r>
    </w:p>
    <w:p w:rsidR="009C4BBF" w:rsidRPr="00A25B41" w:rsidRDefault="009C4BBF" w:rsidP="00A25B41">
      <w:pPr>
        <w:jc w:val="center"/>
        <w:rPr>
          <w:sz w:val="28"/>
          <w:szCs w:val="28"/>
        </w:rPr>
      </w:pPr>
      <w:r w:rsidRPr="00A25B41">
        <w:rPr>
          <w:sz w:val="28"/>
          <w:szCs w:val="28"/>
        </w:rPr>
        <w:t>СЕЛЬСКОЕ ПОСЕЛЕНИЕ»</w:t>
      </w:r>
    </w:p>
    <w:p w:rsidR="009C4BBF" w:rsidRPr="00A25B41" w:rsidRDefault="009C4BBF" w:rsidP="00A25B41">
      <w:pPr>
        <w:jc w:val="center"/>
        <w:rPr>
          <w:sz w:val="28"/>
          <w:szCs w:val="28"/>
        </w:rPr>
      </w:pPr>
      <w:r w:rsidRPr="00A25B41">
        <w:rPr>
          <w:sz w:val="28"/>
          <w:szCs w:val="28"/>
        </w:rPr>
        <w:t>АДМИНИСТРАЦИЯ МАТВЕЕВО-КУРГАНСКОГО СЕЛЬСКОГО ПОСЕЛЕНИЯ</w:t>
      </w:r>
    </w:p>
    <w:p w:rsidR="009C4BBF" w:rsidRPr="00A25B41" w:rsidRDefault="009C4BBF" w:rsidP="00A25B41">
      <w:pPr>
        <w:jc w:val="center"/>
        <w:rPr>
          <w:sz w:val="28"/>
          <w:szCs w:val="28"/>
        </w:rPr>
      </w:pPr>
    </w:p>
    <w:p w:rsidR="009C4BBF" w:rsidRPr="00A25B41" w:rsidRDefault="009C4BBF" w:rsidP="00A25B41">
      <w:pPr>
        <w:jc w:val="center"/>
        <w:rPr>
          <w:sz w:val="28"/>
          <w:szCs w:val="28"/>
        </w:rPr>
      </w:pPr>
      <w:r w:rsidRPr="00A25B41">
        <w:rPr>
          <w:sz w:val="28"/>
          <w:szCs w:val="28"/>
        </w:rPr>
        <w:t>ПОСТАНОВЛЕНИЕ</w:t>
      </w:r>
    </w:p>
    <w:p w:rsidR="009C4BBF" w:rsidRPr="00A25B41" w:rsidRDefault="009C4BBF" w:rsidP="009C4BBF">
      <w:pPr>
        <w:tabs>
          <w:tab w:val="left" w:pos="8647"/>
        </w:tabs>
        <w:suppressAutoHyphens/>
        <w:spacing w:line="276" w:lineRule="auto"/>
        <w:rPr>
          <w:sz w:val="28"/>
          <w:szCs w:val="28"/>
        </w:rPr>
      </w:pPr>
    </w:p>
    <w:p w:rsidR="009C4BBF" w:rsidRPr="00A25B41" w:rsidRDefault="00A25B41" w:rsidP="009C4BBF">
      <w:pPr>
        <w:tabs>
          <w:tab w:val="left" w:pos="8647"/>
        </w:tabs>
        <w:suppressAutoHyphens/>
        <w:spacing w:line="276" w:lineRule="auto"/>
        <w:rPr>
          <w:iCs/>
          <w:color w:val="000000" w:themeColor="text1"/>
          <w:sz w:val="28"/>
          <w:szCs w:val="28"/>
          <w:u w:color="FF0000"/>
        </w:rPr>
      </w:pPr>
      <w:r w:rsidRPr="00A25B41">
        <w:rPr>
          <w:iCs/>
          <w:color w:val="000000" w:themeColor="text1"/>
          <w:sz w:val="28"/>
          <w:szCs w:val="28"/>
          <w:u w:color="FF0000"/>
        </w:rPr>
        <w:t xml:space="preserve">06 февраля </w:t>
      </w:r>
      <w:r w:rsidR="009C4BBF" w:rsidRPr="00A25B41">
        <w:rPr>
          <w:iCs/>
          <w:color w:val="000000" w:themeColor="text1"/>
          <w:sz w:val="28"/>
          <w:szCs w:val="28"/>
          <w:u w:color="FF0000"/>
        </w:rPr>
        <w:t xml:space="preserve"> 2025г.</w:t>
      </w:r>
      <w:r w:rsidRPr="00A25B41">
        <w:rPr>
          <w:iCs/>
          <w:color w:val="000000" w:themeColor="text1"/>
          <w:sz w:val="28"/>
          <w:szCs w:val="28"/>
          <w:u w:color="FF0000"/>
        </w:rPr>
        <w:t xml:space="preserve">                           </w:t>
      </w:r>
      <w:r w:rsidR="009C4BBF" w:rsidRPr="00A25B41">
        <w:rPr>
          <w:iCs/>
          <w:color w:val="000000" w:themeColor="text1"/>
          <w:sz w:val="28"/>
          <w:szCs w:val="28"/>
          <w:u w:color="FF0000"/>
        </w:rPr>
        <w:t xml:space="preserve">№ </w:t>
      </w:r>
      <w:r w:rsidRPr="00A25B41">
        <w:rPr>
          <w:iCs/>
          <w:color w:val="000000" w:themeColor="text1"/>
          <w:sz w:val="28"/>
          <w:szCs w:val="28"/>
          <w:u w:color="FF0000"/>
        </w:rPr>
        <w:t>3</w:t>
      </w:r>
      <w:r>
        <w:rPr>
          <w:iCs/>
          <w:color w:val="000000" w:themeColor="text1"/>
          <w:sz w:val="28"/>
          <w:szCs w:val="28"/>
          <w:u w:color="FF0000"/>
        </w:rPr>
        <w:t>5</w:t>
      </w:r>
      <w:r w:rsidRPr="00A25B41">
        <w:rPr>
          <w:iCs/>
          <w:color w:val="000000" w:themeColor="text1"/>
          <w:sz w:val="28"/>
          <w:szCs w:val="28"/>
          <w:u w:color="FF0000"/>
        </w:rPr>
        <w:t xml:space="preserve">                                 п.Матвеев Курган</w:t>
      </w:r>
    </w:p>
    <w:p w:rsidR="009C4BBF" w:rsidRPr="00A25B41" w:rsidRDefault="009C4BBF" w:rsidP="00B72EAF">
      <w:pPr>
        <w:spacing w:line="276" w:lineRule="auto"/>
        <w:ind w:firstLine="709"/>
        <w:jc w:val="center"/>
        <w:rPr>
          <w:rFonts w:eastAsia="Calibri"/>
          <w:bCs/>
          <w:color w:val="000000" w:themeColor="text1"/>
          <w:sz w:val="28"/>
          <w:szCs w:val="28"/>
        </w:rPr>
      </w:pPr>
    </w:p>
    <w:p w:rsidR="00B72EAF" w:rsidRPr="00A25B41" w:rsidRDefault="00B72EAF" w:rsidP="00B72EAF">
      <w:pPr>
        <w:spacing w:line="276" w:lineRule="auto"/>
        <w:ind w:firstLine="709"/>
        <w:jc w:val="center"/>
        <w:rPr>
          <w:rFonts w:eastAsia="Calibri"/>
          <w:bCs/>
          <w:sz w:val="28"/>
          <w:szCs w:val="28"/>
        </w:rPr>
      </w:pPr>
      <w:r w:rsidRPr="00A25B41">
        <w:rPr>
          <w:rFonts w:eastAsia="Calibri"/>
          <w:bCs/>
          <w:sz w:val="28"/>
          <w:szCs w:val="28"/>
        </w:rPr>
        <w:t>О внесении изменени</w:t>
      </w:r>
      <w:r w:rsidR="009C4BBF" w:rsidRPr="00A25B41">
        <w:rPr>
          <w:rFonts w:eastAsia="Calibri"/>
          <w:bCs/>
          <w:sz w:val="28"/>
          <w:szCs w:val="28"/>
        </w:rPr>
        <w:t>й</w:t>
      </w:r>
      <w:r w:rsidRPr="00A25B41">
        <w:rPr>
          <w:rFonts w:eastAsia="Calibri"/>
          <w:bCs/>
          <w:sz w:val="28"/>
          <w:szCs w:val="28"/>
        </w:rPr>
        <w:t xml:space="preserve"> в постановление Администрации </w:t>
      </w:r>
      <w:r w:rsidR="009C4BBF" w:rsidRPr="00A25B41">
        <w:rPr>
          <w:rFonts w:eastAsia="Calibri"/>
          <w:bCs/>
          <w:sz w:val="28"/>
          <w:szCs w:val="28"/>
        </w:rPr>
        <w:t>Матвеево-Курганск</w:t>
      </w:r>
      <w:r w:rsidRPr="00A25B41">
        <w:rPr>
          <w:rFonts w:eastAsia="Calibri"/>
          <w:bCs/>
          <w:sz w:val="28"/>
          <w:szCs w:val="28"/>
        </w:rPr>
        <w:t xml:space="preserve">ого сельского поселения от </w:t>
      </w:r>
      <w:r w:rsidR="009C4BBF" w:rsidRPr="00A25B41">
        <w:rPr>
          <w:rFonts w:eastAsia="Calibri"/>
          <w:bCs/>
          <w:sz w:val="28"/>
          <w:szCs w:val="28"/>
        </w:rPr>
        <w:t>27.12.2018</w:t>
      </w:r>
      <w:r w:rsidRPr="00A25B41">
        <w:rPr>
          <w:rFonts w:eastAsia="Calibri"/>
          <w:bCs/>
          <w:sz w:val="28"/>
          <w:szCs w:val="28"/>
        </w:rPr>
        <w:t xml:space="preserve"> № </w:t>
      </w:r>
      <w:r w:rsidR="009C4BBF" w:rsidRPr="00A25B41">
        <w:rPr>
          <w:rFonts w:eastAsia="Calibri"/>
          <w:bCs/>
          <w:sz w:val="28"/>
          <w:szCs w:val="28"/>
        </w:rPr>
        <w:t>265</w:t>
      </w:r>
      <w:r w:rsidRPr="00A25B41">
        <w:rPr>
          <w:rFonts w:eastAsia="Calibri"/>
          <w:bCs/>
          <w:sz w:val="28"/>
          <w:szCs w:val="28"/>
        </w:rPr>
        <w:t xml:space="preserve"> «</w:t>
      </w:r>
      <w:r w:rsidR="009C4BBF" w:rsidRPr="00A25B41">
        <w:rPr>
          <w:rFonts w:eastAsia="Calibri"/>
          <w:bCs/>
          <w:sz w:val="28"/>
          <w:szCs w:val="28"/>
        </w:rPr>
        <w:t>Об утверждении Положения о порядке и сроках применения взысканий к 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B72EAF" w:rsidRPr="00A25B41" w:rsidRDefault="00B72EAF" w:rsidP="00B72EAF">
      <w:pPr>
        <w:spacing w:line="276" w:lineRule="auto"/>
        <w:ind w:firstLine="709"/>
        <w:jc w:val="center"/>
        <w:rPr>
          <w:rFonts w:eastAsia="Calibri"/>
          <w:sz w:val="28"/>
          <w:szCs w:val="28"/>
        </w:rPr>
      </w:pPr>
    </w:p>
    <w:p w:rsidR="00B72EAF" w:rsidRPr="00A25B41" w:rsidRDefault="009C4BBF" w:rsidP="00B72EAF">
      <w:pPr>
        <w:spacing w:line="276" w:lineRule="auto"/>
        <w:ind w:firstLine="709"/>
        <w:jc w:val="both"/>
        <w:rPr>
          <w:sz w:val="28"/>
          <w:szCs w:val="28"/>
        </w:rPr>
      </w:pPr>
      <w:r w:rsidRPr="00A25B41">
        <w:rPr>
          <w:sz w:val="28"/>
          <w:szCs w:val="28"/>
        </w:rPr>
        <w:t xml:space="preserve">В соответствии со статьей 35 Федерального закона от 06.10.2003 №131-ФЗ «Об общих принципах организации местного самоуправления в Российской Федерации», статьей 27.1 Федерального закона от 02.03.2007 № 25-ФЗ «О муниципальной службе в Российской Федерации», статьей 12.1 Областного закона Ростовской области от 09.10.2007 № 786-ЗС «О муниципальной службе в Ростовской области», руководствуясь Уставом муниципального образования «Матвеево-Курганское сельское поселение», </w:t>
      </w:r>
      <w:r w:rsidR="00B72EAF" w:rsidRPr="00A25B41">
        <w:rPr>
          <w:sz w:val="28"/>
          <w:szCs w:val="28"/>
        </w:rPr>
        <w:t xml:space="preserve">Администрация </w:t>
      </w:r>
      <w:r w:rsidRPr="00A25B41">
        <w:rPr>
          <w:sz w:val="28"/>
          <w:szCs w:val="28"/>
        </w:rPr>
        <w:t>Матвеево-Курганск</w:t>
      </w:r>
      <w:r w:rsidR="00B72EAF" w:rsidRPr="00A25B41">
        <w:rPr>
          <w:sz w:val="28"/>
          <w:szCs w:val="28"/>
        </w:rPr>
        <w:t>ого сельского поселения</w:t>
      </w:r>
    </w:p>
    <w:p w:rsidR="009C4BBF" w:rsidRPr="00A25B41" w:rsidRDefault="009C4BBF" w:rsidP="00B72EAF">
      <w:pPr>
        <w:spacing w:line="276" w:lineRule="auto"/>
        <w:ind w:firstLine="709"/>
        <w:jc w:val="both"/>
        <w:rPr>
          <w:sz w:val="28"/>
          <w:szCs w:val="28"/>
        </w:rPr>
      </w:pPr>
    </w:p>
    <w:p w:rsidR="00B72EAF" w:rsidRPr="00A25B41" w:rsidRDefault="00B72EAF" w:rsidP="00B72EAF">
      <w:pPr>
        <w:keepNext/>
        <w:spacing w:line="276" w:lineRule="auto"/>
        <w:ind w:firstLine="709"/>
        <w:jc w:val="center"/>
        <w:outlineLvl w:val="0"/>
        <w:rPr>
          <w:sz w:val="28"/>
          <w:szCs w:val="28"/>
        </w:rPr>
      </w:pPr>
      <w:r w:rsidRPr="00A25B41">
        <w:rPr>
          <w:sz w:val="28"/>
          <w:szCs w:val="28"/>
        </w:rPr>
        <w:t>ПОСТАНОВЛЯЕТ:</w:t>
      </w:r>
    </w:p>
    <w:p w:rsidR="009C4BBF" w:rsidRPr="00A25B41" w:rsidRDefault="009C4BBF" w:rsidP="00B72EAF">
      <w:pPr>
        <w:keepNext/>
        <w:spacing w:line="276" w:lineRule="auto"/>
        <w:ind w:firstLine="709"/>
        <w:jc w:val="center"/>
        <w:outlineLvl w:val="0"/>
        <w:rPr>
          <w:sz w:val="28"/>
          <w:szCs w:val="28"/>
        </w:rPr>
      </w:pPr>
    </w:p>
    <w:p w:rsidR="009C4BBF" w:rsidRPr="00A25B41" w:rsidRDefault="00B72EAF" w:rsidP="00B72EAF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25B41">
        <w:rPr>
          <w:sz w:val="28"/>
          <w:szCs w:val="28"/>
        </w:rPr>
        <w:t xml:space="preserve">1. Внести в приложение к постановлению Администрации </w:t>
      </w:r>
      <w:r w:rsidR="009C4BBF" w:rsidRPr="00A25B41">
        <w:rPr>
          <w:sz w:val="28"/>
          <w:szCs w:val="28"/>
        </w:rPr>
        <w:t>Матвеево-Курганск</w:t>
      </w:r>
      <w:r w:rsidRPr="00A25B41">
        <w:rPr>
          <w:sz w:val="28"/>
          <w:szCs w:val="28"/>
        </w:rPr>
        <w:t xml:space="preserve">ого сельского поселения от </w:t>
      </w:r>
      <w:r w:rsidR="009C4BBF" w:rsidRPr="00A25B41">
        <w:rPr>
          <w:sz w:val="28"/>
          <w:szCs w:val="28"/>
        </w:rPr>
        <w:t>27.12.2018 № 265 «Об утверждении Положения о порядке и сроках применения взысканий к 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2D1DFE" w:rsidRPr="00A25B41">
        <w:rPr>
          <w:sz w:val="28"/>
          <w:szCs w:val="28"/>
        </w:rPr>
        <w:t xml:space="preserve"> </w:t>
      </w:r>
      <w:r w:rsidR="009C4BBF" w:rsidRPr="00A25B41">
        <w:rPr>
          <w:sz w:val="28"/>
          <w:szCs w:val="28"/>
        </w:rPr>
        <w:t xml:space="preserve">следующие </w:t>
      </w:r>
      <w:r w:rsidR="002D1DFE" w:rsidRPr="00A25B41">
        <w:rPr>
          <w:sz w:val="28"/>
          <w:szCs w:val="28"/>
        </w:rPr>
        <w:t>изменени</w:t>
      </w:r>
      <w:r w:rsidR="009C4BBF" w:rsidRPr="00A25B41">
        <w:rPr>
          <w:sz w:val="28"/>
          <w:szCs w:val="28"/>
        </w:rPr>
        <w:t>я:</w:t>
      </w:r>
    </w:p>
    <w:p w:rsidR="00B72EAF" w:rsidRPr="00A25B41" w:rsidRDefault="009C4BBF" w:rsidP="00B72EAF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25B41">
        <w:rPr>
          <w:sz w:val="28"/>
          <w:szCs w:val="28"/>
        </w:rPr>
        <w:t>1.1.</w:t>
      </w:r>
      <w:r w:rsidR="002D1DFE" w:rsidRPr="00A25B41">
        <w:rPr>
          <w:sz w:val="28"/>
          <w:szCs w:val="28"/>
        </w:rPr>
        <w:t xml:space="preserve"> дополни</w:t>
      </w:r>
      <w:r w:rsidRPr="00A25B41">
        <w:rPr>
          <w:sz w:val="28"/>
          <w:szCs w:val="28"/>
        </w:rPr>
        <w:t>ть</w:t>
      </w:r>
      <w:r w:rsidR="002D1DFE" w:rsidRPr="00A25B41">
        <w:rPr>
          <w:sz w:val="28"/>
          <w:szCs w:val="28"/>
        </w:rPr>
        <w:t xml:space="preserve"> пунктом 2.1 следующего содержания:</w:t>
      </w:r>
    </w:p>
    <w:p w:rsidR="002D1DFE" w:rsidRPr="00A25B41" w:rsidRDefault="002D1DFE" w:rsidP="00B72EAF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B72EAF" w:rsidRPr="00A25B41" w:rsidRDefault="002D1DFE" w:rsidP="002D1DFE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25B41">
        <w:rPr>
          <w:sz w:val="28"/>
          <w:szCs w:val="28"/>
        </w:rPr>
        <w:t xml:space="preserve">«2.1. Муниципальный служащий освобождается от ответственности за несоблюдение ограничений и запретов, требований о предотвращении или об </w:t>
      </w:r>
      <w:r w:rsidRPr="00A25B41">
        <w:rPr>
          <w:sz w:val="28"/>
          <w:szCs w:val="28"/>
        </w:rPr>
        <w:lastRenderedPageBreak/>
        <w:t>урегулировании конфликта интересов и неисполнение обязанностей, установленных Федеральным законом № 25-ФЗ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коррупции».»</w:t>
      </w:r>
      <w:r w:rsidR="009C4BBF" w:rsidRPr="00A25B41">
        <w:rPr>
          <w:sz w:val="28"/>
          <w:szCs w:val="28"/>
        </w:rPr>
        <w:t>;</w:t>
      </w:r>
    </w:p>
    <w:p w:rsidR="00B72EAF" w:rsidRPr="00A25B41" w:rsidRDefault="00B72EAF" w:rsidP="00B72EAF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64197F" w:rsidRPr="00A25B41" w:rsidRDefault="009C4BBF" w:rsidP="009C4BBF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25B41">
        <w:rPr>
          <w:sz w:val="28"/>
          <w:szCs w:val="28"/>
        </w:rPr>
        <w:t xml:space="preserve">1.2. </w:t>
      </w:r>
      <w:r w:rsidR="0064197F" w:rsidRPr="00A25B41">
        <w:rPr>
          <w:sz w:val="28"/>
          <w:szCs w:val="28"/>
        </w:rPr>
        <w:t>подпункт 3.1 пункта 3 дополнить словами «или в соответствии со статьей 13.4 Федерального закона от 25.12.2008 № 273-ФЗ «О противодействии коррупции» уполномоченным подразделением Администрации Президента Российской Федерации»;</w:t>
      </w:r>
    </w:p>
    <w:p w:rsidR="009C4BBF" w:rsidRPr="00A25B41" w:rsidRDefault="0064197F" w:rsidP="002E74F2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25B41">
        <w:rPr>
          <w:sz w:val="28"/>
          <w:szCs w:val="28"/>
        </w:rPr>
        <w:t xml:space="preserve">1.3. </w:t>
      </w:r>
      <w:r w:rsidR="002E74F2" w:rsidRPr="00A25B41">
        <w:rPr>
          <w:sz w:val="28"/>
          <w:szCs w:val="28"/>
        </w:rPr>
        <w:t>пункт 8</w:t>
      </w:r>
      <w:r w:rsidR="009C4BBF" w:rsidRPr="00A25B41">
        <w:rPr>
          <w:sz w:val="28"/>
          <w:szCs w:val="28"/>
        </w:rPr>
        <w:t xml:space="preserve"> изложи</w:t>
      </w:r>
      <w:r w:rsidR="002E74F2" w:rsidRPr="00A25B41">
        <w:rPr>
          <w:sz w:val="28"/>
          <w:szCs w:val="28"/>
        </w:rPr>
        <w:t>ть</w:t>
      </w:r>
      <w:r w:rsidR="009C4BBF" w:rsidRPr="00A25B41">
        <w:rPr>
          <w:sz w:val="28"/>
          <w:szCs w:val="28"/>
        </w:rPr>
        <w:t xml:space="preserve"> в следующей редакции:</w:t>
      </w:r>
    </w:p>
    <w:p w:rsidR="009C4BBF" w:rsidRPr="00A25B41" w:rsidRDefault="009C4BBF" w:rsidP="009C4BBF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9C4BBF" w:rsidRPr="00A25B41" w:rsidRDefault="009C4BBF" w:rsidP="009C4BBF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A25B41">
        <w:rPr>
          <w:sz w:val="28"/>
          <w:szCs w:val="28"/>
        </w:rPr>
        <w:t>«8. Взыскания, предусмотренные статьями 14.1,15 и 27 Федерального закона № 25-ФЗ,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делу.».</w:t>
      </w:r>
    </w:p>
    <w:p w:rsidR="009C4BBF" w:rsidRPr="00A25B41" w:rsidRDefault="009C4BBF" w:rsidP="00B72EAF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276" w:lineRule="auto"/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2. Настоящее постановление вступает в силу со дня официального опубликования.</w:t>
      </w: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276" w:lineRule="auto"/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 xml:space="preserve">3. </w:t>
      </w:r>
      <w:r w:rsidR="00266BBC" w:rsidRPr="00A25B41">
        <w:rPr>
          <w:rFonts w:eastAsia="Arial Unicode MS" w:cs="Arial Unicode MS"/>
          <w:iCs/>
          <w:color w:val="000000" w:themeColor="text1"/>
          <w:sz w:val="28"/>
          <w:szCs w:val="28"/>
          <w:u w:color="FF0000"/>
          <w:bdr w:val="nil"/>
        </w:rPr>
        <w:t>Ведущему специалисту</w:t>
      </w:r>
      <w:r w:rsidRPr="00A25B41">
        <w:rPr>
          <w:rFonts w:eastAsia="Arial Unicode MS" w:cs="Arial Unicode MS"/>
          <w:i/>
          <w:iCs/>
          <w:color w:val="FF0000"/>
          <w:sz w:val="28"/>
          <w:szCs w:val="28"/>
          <w:u w:color="FF0000"/>
          <w:bdr w:val="nil"/>
        </w:rPr>
        <w:t xml:space="preserve"> </w:t>
      </w: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Администрации Матвеево-Курганского сельского поселения</w:t>
      </w:r>
      <w:r w:rsidRPr="00A25B41">
        <w:rPr>
          <w:rFonts w:eastAsia="Arial Unicode MS" w:cs="Arial Unicode MS"/>
          <w:i/>
          <w:iCs/>
          <w:color w:val="FF0000"/>
          <w:sz w:val="28"/>
          <w:szCs w:val="28"/>
          <w:u w:color="FF0000"/>
          <w:bdr w:val="nil"/>
        </w:rPr>
        <w:t xml:space="preserve"> </w:t>
      </w:r>
      <w:r w:rsidR="00266BBC" w:rsidRPr="00A25B41">
        <w:rPr>
          <w:rFonts w:eastAsia="Arial Unicode MS" w:cs="Arial Unicode MS"/>
          <w:iCs/>
          <w:color w:val="000000" w:themeColor="text1"/>
          <w:sz w:val="28"/>
          <w:szCs w:val="28"/>
          <w:u w:color="FF0000"/>
          <w:bdr w:val="nil"/>
        </w:rPr>
        <w:t>Слизкой А.Н.</w:t>
      </w: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 xml:space="preserve"> обеспечить официальное опубликование настоящего постановления </w:t>
      </w:r>
      <w:r w:rsidRPr="00A25B41">
        <w:rPr>
          <w:rFonts w:eastAsia="Arial Unicode MS" w:cs="Arial Unicode MS"/>
          <w:iCs/>
          <w:color w:val="000000" w:themeColor="text1"/>
          <w:sz w:val="28"/>
          <w:szCs w:val="28"/>
          <w:u w:color="FF0000"/>
          <w:bdr w:val="nil"/>
        </w:rPr>
        <w:t xml:space="preserve">в </w:t>
      </w:r>
      <w:r w:rsidR="00266BBC" w:rsidRPr="00A25B41">
        <w:rPr>
          <w:rFonts w:eastAsia="Arial Unicode MS" w:cs="Arial Unicode MS"/>
          <w:iCs/>
          <w:color w:val="000000" w:themeColor="text1"/>
          <w:sz w:val="28"/>
          <w:szCs w:val="28"/>
          <w:u w:color="FF0000"/>
          <w:bdr w:val="nil"/>
        </w:rPr>
        <w:t>Информационном бюллетене</w:t>
      </w: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 xml:space="preserve"> и разместить его на официальном сайте Администрации Матвеево-Курганского сельского поселения в информационно-телекоммуникационной сети «Интернет».</w:t>
      </w: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276" w:lineRule="auto"/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4. Контроль за исполнением постановления оставляю за собой.</w:t>
      </w: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276" w:lineRule="auto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276" w:lineRule="auto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line="276" w:lineRule="auto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Глава Администрации</w:t>
      </w:r>
    </w:p>
    <w:p w:rsidR="009C4BBF" w:rsidRPr="00A25B41" w:rsidRDefault="009C4BBF" w:rsidP="009C4BB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797"/>
        </w:tabs>
        <w:suppressAutoHyphens/>
        <w:spacing w:line="276" w:lineRule="auto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Матвеево-Курганского</w:t>
      </w:r>
    </w:p>
    <w:p w:rsidR="009C4BBF" w:rsidRPr="00A25B41" w:rsidRDefault="009C4BBF" w:rsidP="002B736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080"/>
        </w:tabs>
        <w:suppressAutoHyphens/>
        <w:spacing w:line="276" w:lineRule="auto"/>
        <w:rPr>
          <w:rFonts w:eastAsia="Arial Unicode MS" w:cs="Arial Unicode MS"/>
          <w:color w:val="000000"/>
          <w:sz w:val="28"/>
          <w:szCs w:val="28"/>
          <w:u w:color="000000"/>
          <w:bdr w:val="nil"/>
        </w:rPr>
      </w:pP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сельского поселения</w:t>
      </w:r>
      <w:r w:rsid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 xml:space="preserve">                                                                      </w:t>
      </w:r>
      <w:r w:rsidRPr="00A25B41">
        <w:rPr>
          <w:rFonts w:eastAsia="Arial Unicode MS" w:cs="Arial Unicode MS"/>
          <w:color w:val="000000"/>
          <w:sz w:val="28"/>
          <w:szCs w:val="28"/>
          <w:u w:color="000000"/>
          <w:bdr w:val="nil"/>
        </w:rPr>
        <w:t>Г.В. Щеткова</w:t>
      </w:r>
    </w:p>
    <w:p w:rsidR="00F061E4" w:rsidRPr="00A25B41" w:rsidRDefault="00F061E4" w:rsidP="009C4BBF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sectPr w:rsidR="00F061E4" w:rsidRPr="00A25B41" w:rsidSect="003C6EB4">
      <w:headerReference w:type="even" r:id="rId6"/>
      <w:headerReference w:type="default" r:id="rId7"/>
      <w:pgSz w:w="11906" w:h="16838"/>
      <w:pgMar w:top="1134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5EA" w:rsidRDefault="00B645EA" w:rsidP="003C6EB4">
      <w:r>
        <w:separator/>
      </w:r>
    </w:p>
  </w:endnote>
  <w:endnote w:type="continuationSeparator" w:id="0">
    <w:p w:rsidR="00B645EA" w:rsidRDefault="00B645EA" w:rsidP="003C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5EA" w:rsidRDefault="00B645EA" w:rsidP="003C6EB4">
      <w:r>
        <w:separator/>
      </w:r>
    </w:p>
  </w:footnote>
  <w:footnote w:type="continuationSeparator" w:id="0">
    <w:p w:rsidR="00B645EA" w:rsidRDefault="00B645EA" w:rsidP="003C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2045718068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3C6EB4" w:rsidRDefault="00197BFD" w:rsidP="00AC6652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3C6EB4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3C6EB4" w:rsidRDefault="003C6EB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466052415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3C6EB4" w:rsidRDefault="00197BFD" w:rsidP="00AC6652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3C6EB4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330632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3C6EB4" w:rsidRDefault="003C6E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EAF"/>
    <w:rsid w:val="00001BEA"/>
    <w:rsid w:val="000C7544"/>
    <w:rsid w:val="001601AA"/>
    <w:rsid w:val="00197BFD"/>
    <w:rsid w:val="00266BBC"/>
    <w:rsid w:val="002B736B"/>
    <w:rsid w:val="002D1DFE"/>
    <w:rsid w:val="002E74F2"/>
    <w:rsid w:val="00330632"/>
    <w:rsid w:val="00392E51"/>
    <w:rsid w:val="003C6EB4"/>
    <w:rsid w:val="0045584C"/>
    <w:rsid w:val="004D2B64"/>
    <w:rsid w:val="0064197F"/>
    <w:rsid w:val="006836C4"/>
    <w:rsid w:val="006F4575"/>
    <w:rsid w:val="00771912"/>
    <w:rsid w:val="00772D7C"/>
    <w:rsid w:val="007D3997"/>
    <w:rsid w:val="0098124F"/>
    <w:rsid w:val="009C4BBF"/>
    <w:rsid w:val="009F0F85"/>
    <w:rsid w:val="00A25B41"/>
    <w:rsid w:val="00A35904"/>
    <w:rsid w:val="00B645EA"/>
    <w:rsid w:val="00B72EAF"/>
    <w:rsid w:val="00B84987"/>
    <w:rsid w:val="00CD786A"/>
    <w:rsid w:val="00F061E4"/>
    <w:rsid w:val="00F16976"/>
    <w:rsid w:val="00F71070"/>
    <w:rsid w:val="00FC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5CF205-253C-4783-AC9D-4E36AC98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EAF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E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6EB4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3C6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2</cp:revision>
  <cp:lastPrinted>2025-01-29T07:45:00Z</cp:lastPrinted>
  <dcterms:created xsi:type="dcterms:W3CDTF">2025-12-05T05:56:00Z</dcterms:created>
  <dcterms:modified xsi:type="dcterms:W3CDTF">2025-12-05T05:56:00Z</dcterms:modified>
</cp:coreProperties>
</file>