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15" w:rsidRDefault="00E55515" w:rsidP="00E555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>УНИЦИПАЛЬНОЕ ОБРАЗОВАНИЕ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E55515" w:rsidRDefault="00E55515" w:rsidP="00E55515">
      <w:pPr>
        <w:jc w:val="center"/>
        <w:rPr>
          <w:sz w:val="28"/>
          <w:szCs w:val="28"/>
        </w:rPr>
      </w:pP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55515" w:rsidRDefault="00E55515" w:rsidP="00E55515">
      <w:pPr>
        <w:jc w:val="center"/>
        <w:rPr>
          <w:sz w:val="28"/>
          <w:szCs w:val="28"/>
        </w:rPr>
      </w:pP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55515" w:rsidRDefault="00E55515" w:rsidP="00E55515">
      <w:pPr>
        <w:rPr>
          <w:sz w:val="28"/>
          <w:szCs w:val="28"/>
        </w:rPr>
      </w:pPr>
    </w:p>
    <w:p w:rsidR="00E55515" w:rsidRPr="003927DA" w:rsidRDefault="00E55515" w:rsidP="00E55515">
      <w:pPr>
        <w:jc w:val="center"/>
        <w:rPr>
          <w:sz w:val="28"/>
          <w:szCs w:val="28"/>
        </w:rPr>
      </w:pPr>
      <w:r w:rsidRPr="005D7C06">
        <w:rPr>
          <w:sz w:val="28"/>
          <w:szCs w:val="28"/>
        </w:rPr>
        <w:t>№</w:t>
      </w:r>
      <w:r w:rsidR="00806B0D">
        <w:rPr>
          <w:sz w:val="28"/>
          <w:szCs w:val="28"/>
        </w:rPr>
        <w:t xml:space="preserve"> </w:t>
      </w:r>
      <w:r w:rsidR="00060CF9">
        <w:rPr>
          <w:sz w:val="28"/>
          <w:szCs w:val="28"/>
        </w:rPr>
        <w:t>121</w:t>
      </w:r>
      <w:r w:rsidR="001023CD">
        <w:rPr>
          <w:sz w:val="28"/>
          <w:szCs w:val="28"/>
        </w:rPr>
        <w:t xml:space="preserve"> </w:t>
      </w:r>
    </w:p>
    <w:p w:rsidR="00E55515" w:rsidRDefault="00DE04AC" w:rsidP="00E555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6B0D">
        <w:rPr>
          <w:sz w:val="28"/>
          <w:szCs w:val="28"/>
        </w:rPr>
        <w:t xml:space="preserve"> </w:t>
      </w:r>
      <w:r w:rsidR="00060CF9">
        <w:rPr>
          <w:sz w:val="28"/>
          <w:szCs w:val="28"/>
        </w:rPr>
        <w:t>27.12</w:t>
      </w:r>
      <w:r w:rsidR="00F47D40">
        <w:rPr>
          <w:sz w:val="28"/>
          <w:szCs w:val="28"/>
        </w:rPr>
        <w:t>.202</w:t>
      </w:r>
      <w:r w:rsidR="0093614A">
        <w:rPr>
          <w:sz w:val="28"/>
          <w:szCs w:val="28"/>
        </w:rPr>
        <w:t>1</w:t>
      </w:r>
      <w:r w:rsidR="00E55515" w:rsidRPr="00D50A6B">
        <w:rPr>
          <w:sz w:val="28"/>
          <w:szCs w:val="28"/>
        </w:rPr>
        <w:t xml:space="preserve">г.                                                   </w:t>
      </w:r>
      <w:r w:rsidR="00E55515">
        <w:rPr>
          <w:sz w:val="28"/>
          <w:szCs w:val="28"/>
        </w:rPr>
        <w:t xml:space="preserve">                   </w:t>
      </w:r>
      <w:r w:rsidR="00E55515" w:rsidRPr="00D50A6B">
        <w:rPr>
          <w:sz w:val="28"/>
          <w:szCs w:val="28"/>
        </w:rPr>
        <w:t xml:space="preserve">      </w:t>
      </w:r>
      <w:r w:rsidR="007167A9">
        <w:rPr>
          <w:sz w:val="28"/>
          <w:szCs w:val="28"/>
        </w:rPr>
        <w:t xml:space="preserve">          </w:t>
      </w:r>
      <w:r w:rsidR="00E55515" w:rsidRPr="00D50A6B">
        <w:rPr>
          <w:sz w:val="28"/>
          <w:szCs w:val="28"/>
        </w:rPr>
        <w:t xml:space="preserve">    п. Матвеев Курган</w:t>
      </w:r>
    </w:p>
    <w:p w:rsidR="00E55515" w:rsidRDefault="00E55515" w:rsidP="00E55515">
      <w:pPr>
        <w:pStyle w:val="a3"/>
        <w:ind w:firstLine="709"/>
        <w:rPr>
          <w:szCs w:val="28"/>
        </w:rPr>
      </w:pPr>
    </w:p>
    <w:p w:rsidR="00E55515" w:rsidRPr="006E1749" w:rsidRDefault="00E55515" w:rsidP="00E55515">
      <w:pPr>
        <w:pStyle w:val="ConsPlusNormal"/>
        <w:rPr>
          <w:rFonts w:ascii="Times New Roman" w:hAnsi="Times New Roman"/>
          <w:sz w:val="28"/>
          <w:szCs w:val="28"/>
        </w:rPr>
      </w:pPr>
      <w:r w:rsidRPr="006E1749">
        <w:rPr>
          <w:rFonts w:ascii="Times New Roman" w:hAnsi="Times New Roman"/>
          <w:sz w:val="28"/>
          <w:szCs w:val="28"/>
        </w:rPr>
        <w:t>Об исполнении плана реализации муниципальной</w:t>
      </w:r>
    </w:p>
    <w:p w:rsidR="00E55515" w:rsidRPr="006E1749" w:rsidRDefault="00E55515" w:rsidP="00E55515">
      <w:pPr>
        <w:pStyle w:val="ConsPlusNormal"/>
        <w:rPr>
          <w:rFonts w:ascii="Times New Roman" w:hAnsi="Times New Roman"/>
          <w:sz w:val="28"/>
          <w:szCs w:val="28"/>
        </w:rPr>
      </w:pPr>
      <w:r w:rsidRPr="006E1749">
        <w:rPr>
          <w:rFonts w:ascii="Times New Roman" w:hAnsi="Times New Roman"/>
          <w:sz w:val="28"/>
          <w:szCs w:val="28"/>
        </w:rPr>
        <w:t>программы Матвеево - Курганского поселения</w:t>
      </w:r>
    </w:p>
    <w:p w:rsidR="00E33796" w:rsidRDefault="00E33796" w:rsidP="006E1749">
      <w:pPr>
        <w:rPr>
          <w:sz w:val="28"/>
          <w:szCs w:val="28"/>
        </w:rPr>
      </w:pPr>
      <w:r w:rsidRPr="00E05B4A">
        <w:rPr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</w:t>
      </w:r>
      <w:r w:rsidRPr="00E05B4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55515" w:rsidRPr="006E17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E55515" w:rsidRPr="005D7C06" w:rsidRDefault="00E55515" w:rsidP="006E1749">
      <w:pPr>
        <w:rPr>
          <w:sz w:val="28"/>
          <w:szCs w:val="28"/>
        </w:rPr>
      </w:pPr>
      <w:r w:rsidRPr="006E1749">
        <w:rPr>
          <w:sz w:val="28"/>
          <w:szCs w:val="28"/>
        </w:rPr>
        <w:t xml:space="preserve">за </w:t>
      </w:r>
      <w:r w:rsidR="0003623D">
        <w:rPr>
          <w:sz w:val="28"/>
          <w:szCs w:val="28"/>
        </w:rPr>
        <w:t xml:space="preserve"> </w:t>
      </w:r>
      <w:r w:rsidRPr="006E1749">
        <w:rPr>
          <w:sz w:val="28"/>
          <w:szCs w:val="28"/>
        </w:rPr>
        <w:t>20</w:t>
      </w:r>
      <w:r w:rsidR="0093614A">
        <w:rPr>
          <w:sz w:val="28"/>
          <w:szCs w:val="28"/>
        </w:rPr>
        <w:t>2</w:t>
      </w:r>
      <w:r w:rsidR="0042201D">
        <w:rPr>
          <w:sz w:val="28"/>
          <w:szCs w:val="28"/>
        </w:rPr>
        <w:t>1</w:t>
      </w:r>
      <w:r w:rsidRPr="006E1749">
        <w:rPr>
          <w:sz w:val="28"/>
          <w:szCs w:val="28"/>
        </w:rPr>
        <w:t xml:space="preserve"> год</w:t>
      </w:r>
      <w:r w:rsidR="0042201D">
        <w:rPr>
          <w:sz w:val="28"/>
          <w:szCs w:val="28"/>
        </w:rPr>
        <w:t>а</w:t>
      </w:r>
    </w:p>
    <w:p w:rsidR="00E55515" w:rsidRPr="005D7C06" w:rsidRDefault="00E55515" w:rsidP="00E5551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5515" w:rsidRPr="00E545F7" w:rsidRDefault="00E55515" w:rsidP="00E555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59EC" w:rsidRDefault="005C59EC" w:rsidP="005C59EC">
      <w:pPr>
        <w:tabs>
          <w:tab w:val="left" w:pos="7200"/>
          <w:tab w:val="left" w:pos="9180"/>
        </w:tabs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постановлением Администрации Матвеево - Курганского поселения от 28.06.2018 № 137 «Об утверждении Порядка разработки, реализации и оценки эффективности муниципальных программ Матвеево - Курганского сельского поселения», распоряжением Администрации Матвеево - Курганского поселения от 08.10.2018 № 198 «Об утверждении Методических рекомендаций по разработке и реализации муниципальных программ Матвеево - Курганского поселения», распоряжением Администрации Матвеево - Курганского поселения от 23.11.2018 </w:t>
      </w:r>
      <w:r w:rsidR="001A5C3C">
        <w:rPr>
          <w:color w:val="000000"/>
          <w:sz w:val="27"/>
          <w:szCs w:val="27"/>
        </w:rPr>
        <w:t xml:space="preserve">                 </w:t>
      </w:r>
      <w:r>
        <w:rPr>
          <w:color w:val="000000"/>
          <w:sz w:val="27"/>
          <w:szCs w:val="27"/>
        </w:rPr>
        <w:t>№ 216 «</w:t>
      </w:r>
      <w:r w:rsidRPr="00E05B4A">
        <w:rPr>
          <w:sz w:val="28"/>
          <w:szCs w:val="28"/>
        </w:rPr>
        <w:t xml:space="preserve">Об утверждении плана реализации </w:t>
      </w:r>
      <w:r>
        <w:rPr>
          <w:sz w:val="28"/>
          <w:szCs w:val="28"/>
        </w:rPr>
        <w:t xml:space="preserve"> </w:t>
      </w:r>
      <w:r w:rsidRPr="00E05B4A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Матвеево-Курганского сельского</w:t>
      </w:r>
      <w:r w:rsidRPr="00E05B4A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Социальная поддержка граждан</w:t>
      </w:r>
      <w:r w:rsidRPr="00E05B4A">
        <w:rPr>
          <w:sz w:val="28"/>
          <w:szCs w:val="28"/>
        </w:rPr>
        <w:t>»</w:t>
      </w:r>
      <w:r>
        <w:rPr>
          <w:sz w:val="28"/>
          <w:szCs w:val="28"/>
        </w:rPr>
        <w:t xml:space="preserve"> на 2019 год</w:t>
      </w:r>
      <w:r>
        <w:rPr>
          <w:color w:val="000000"/>
          <w:sz w:val="27"/>
          <w:szCs w:val="27"/>
        </w:rPr>
        <w:t>»:</w:t>
      </w:r>
    </w:p>
    <w:p w:rsidR="00E55515" w:rsidRPr="005D7C06" w:rsidRDefault="00E55515" w:rsidP="002F09D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545F7">
        <w:rPr>
          <w:sz w:val="28"/>
          <w:szCs w:val="28"/>
        </w:rPr>
        <w:t xml:space="preserve">1. Принять к сведению отчёт об исполнении плана реализации муниципальной программы </w:t>
      </w:r>
      <w:r>
        <w:rPr>
          <w:sz w:val="28"/>
          <w:szCs w:val="28"/>
        </w:rPr>
        <w:t>Матвеево - Курганского</w:t>
      </w:r>
      <w:r w:rsidRPr="00E545F7">
        <w:rPr>
          <w:sz w:val="28"/>
          <w:szCs w:val="28"/>
        </w:rPr>
        <w:t xml:space="preserve"> поселения </w:t>
      </w:r>
      <w:r w:rsidR="00E33796" w:rsidRPr="00E05B4A">
        <w:rPr>
          <w:sz w:val="28"/>
          <w:szCs w:val="28"/>
        </w:rPr>
        <w:t>«</w:t>
      </w:r>
      <w:r w:rsidR="00E33796">
        <w:rPr>
          <w:sz w:val="28"/>
          <w:szCs w:val="28"/>
        </w:rPr>
        <w:t>Социальная поддержка граждан</w:t>
      </w:r>
      <w:r w:rsidR="00E33796" w:rsidRPr="00E05B4A">
        <w:rPr>
          <w:sz w:val="28"/>
          <w:szCs w:val="28"/>
        </w:rPr>
        <w:t>»</w:t>
      </w:r>
      <w:r w:rsidR="00E33796">
        <w:rPr>
          <w:sz w:val="28"/>
          <w:szCs w:val="28"/>
        </w:rPr>
        <w:t xml:space="preserve"> </w:t>
      </w:r>
      <w:r w:rsidRPr="005D7C06">
        <w:rPr>
          <w:sz w:val="28"/>
          <w:szCs w:val="28"/>
        </w:rPr>
        <w:t>за</w:t>
      </w:r>
      <w:r w:rsidR="005A6DE4">
        <w:rPr>
          <w:sz w:val="28"/>
          <w:szCs w:val="28"/>
        </w:rPr>
        <w:t xml:space="preserve"> </w:t>
      </w:r>
      <w:r w:rsidRPr="005D7C06">
        <w:rPr>
          <w:sz w:val="28"/>
          <w:szCs w:val="28"/>
        </w:rPr>
        <w:t>20</w:t>
      </w:r>
      <w:r w:rsidR="0093614A">
        <w:rPr>
          <w:sz w:val="28"/>
          <w:szCs w:val="28"/>
        </w:rPr>
        <w:t>2</w:t>
      </w:r>
      <w:r w:rsidR="0042201D">
        <w:rPr>
          <w:sz w:val="28"/>
          <w:szCs w:val="28"/>
        </w:rPr>
        <w:t>1</w:t>
      </w:r>
      <w:r w:rsidRPr="005D7C06">
        <w:rPr>
          <w:sz w:val="28"/>
          <w:szCs w:val="28"/>
        </w:rPr>
        <w:t xml:space="preserve"> год согласно приложению к настоящему распоряжению.</w:t>
      </w:r>
    </w:p>
    <w:p w:rsidR="00E55515" w:rsidRPr="005D7C06" w:rsidRDefault="00E55515" w:rsidP="002F09DA">
      <w:pPr>
        <w:pStyle w:val="a5"/>
        <w:tabs>
          <w:tab w:val="left" w:pos="284"/>
          <w:tab w:val="left" w:pos="5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D7C06">
        <w:rPr>
          <w:rFonts w:ascii="Times New Roman" w:hAnsi="Times New Roman"/>
          <w:sz w:val="28"/>
          <w:szCs w:val="28"/>
        </w:rPr>
        <w:t>2. Настоящее распоряжение вступает в силу со  дня его подписания.</w:t>
      </w:r>
    </w:p>
    <w:p w:rsidR="00E55515" w:rsidRPr="005D7C06" w:rsidRDefault="00E55515" w:rsidP="002F09DA">
      <w:pPr>
        <w:pStyle w:val="a5"/>
        <w:tabs>
          <w:tab w:val="left" w:pos="284"/>
          <w:tab w:val="left" w:pos="5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D7C0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D7C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7C06">
        <w:rPr>
          <w:rFonts w:ascii="Times New Roman" w:hAnsi="Times New Roman"/>
          <w:sz w:val="28"/>
          <w:szCs w:val="28"/>
        </w:rPr>
        <w:t xml:space="preserve">  исполнением  оставляю за собой</w:t>
      </w:r>
    </w:p>
    <w:p w:rsidR="00E55515" w:rsidRPr="005D7C06" w:rsidRDefault="00E55515" w:rsidP="002F09DA">
      <w:pPr>
        <w:jc w:val="both"/>
        <w:rPr>
          <w:sz w:val="28"/>
          <w:szCs w:val="28"/>
        </w:rPr>
      </w:pPr>
    </w:p>
    <w:p w:rsidR="007014D2" w:rsidRDefault="007014D2" w:rsidP="00E55515">
      <w:pPr>
        <w:jc w:val="both"/>
        <w:rPr>
          <w:sz w:val="28"/>
        </w:rPr>
      </w:pPr>
    </w:p>
    <w:p w:rsidR="008F3740" w:rsidRDefault="00E55515" w:rsidP="00E55515">
      <w:pPr>
        <w:jc w:val="both"/>
        <w:rPr>
          <w:sz w:val="28"/>
        </w:rPr>
      </w:pPr>
      <w:r>
        <w:rPr>
          <w:sz w:val="28"/>
        </w:rPr>
        <w:t>Глав</w:t>
      </w:r>
      <w:r w:rsidR="00D032E3">
        <w:rPr>
          <w:sz w:val="28"/>
        </w:rPr>
        <w:t>а</w:t>
      </w:r>
      <w:r>
        <w:rPr>
          <w:sz w:val="28"/>
        </w:rPr>
        <w:t xml:space="preserve">  </w:t>
      </w:r>
      <w:r w:rsidR="008F3740">
        <w:rPr>
          <w:sz w:val="28"/>
        </w:rPr>
        <w:t>Администрации</w:t>
      </w:r>
    </w:p>
    <w:p w:rsidR="00516C7A" w:rsidRDefault="00E55515" w:rsidP="00E55515">
      <w:pPr>
        <w:jc w:val="both"/>
        <w:rPr>
          <w:sz w:val="28"/>
        </w:rPr>
      </w:pPr>
      <w:r>
        <w:rPr>
          <w:sz w:val="28"/>
        </w:rPr>
        <w:t>Матвеево-Курганского</w:t>
      </w:r>
    </w:p>
    <w:p w:rsidR="00E55515" w:rsidRDefault="00516C7A" w:rsidP="00E55515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</w:t>
      </w:r>
      <w:r w:rsidR="00D032E3">
        <w:rPr>
          <w:sz w:val="28"/>
        </w:rPr>
        <w:t xml:space="preserve">                       </w:t>
      </w:r>
      <w:r w:rsidR="008F3740">
        <w:rPr>
          <w:sz w:val="28"/>
        </w:rPr>
        <w:t>Г.В.</w:t>
      </w:r>
      <w:r w:rsidR="007167A9">
        <w:rPr>
          <w:sz w:val="28"/>
        </w:rPr>
        <w:t xml:space="preserve"> </w:t>
      </w:r>
      <w:r w:rsidR="008F3740">
        <w:rPr>
          <w:sz w:val="28"/>
        </w:rPr>
        <w:t>Щеткова</w:t>
      </w:r>
      <w:r w:rsidR="00E55515">
        <w:rPr>
          <w:sz w:val="28"/>
        </w:rPr>
        <w:t xml:space="preserve"> </w:t>
      </w:r>
    </w:p>
    <w:p w:rsidR="002F09DA" w:rsidRDefault="002F09DA" w:rsidP="00E55515">
      <w:pPr>
        <w:rPr>
          <w:sz w:val="28"/>
        </w:rPr>
        <w:sectPr w:rsidR="002F09DA" w:rsidSect="002F09D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D5218" w:rsidRPr="001F3D71" w:rsidRDefault="00ED5218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26"/>
      <w:bookmarkEnd w:id="1"/>
      <w:r w:rsidRPr="001F3D71">
        <w:rPr>
          <w:rFonts w:ascii="Times New Roman" w:hAnsi="Times New Roman" w:cs="Times New Roman"/>
          <w:sz w:val="28"/>
          <w:szCs w:val="28"/>
        </w:rPr>
        <w:lastRenderedPageBreak/>
        <w:t xml:space="preserve">Отчет об исполнении плана  реализации муниципальной программы </w:t>
      </w:r>
      <w:r w:rsidR="005A6DE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F3D71"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граждан» </w:t>
      </w:r>
    </w:p>
    <w:p w:rsidR="00ED5218" w:rsidRPr="001F3D71" w:rsidRDefault="00ED5218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3D7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3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D71">
        <w:rPr>
          <w:rFonts w:ascii="Times New Roman" w:hAnsi="Times New Roman" w:cs="Times New Roman"/>
          <w:b/>
          <w:sz w:val="28"/>
          <w:szCs w:val="28"/>
        </w:rPr>
        <w:t>20</w:t>
      </w:r>
      <w:r w:rsidR="0093614A">
        <w:rPr>
          <w:rFonts w:ascii="Times New Roman" w:hAnsi="Times New Roman" w:cs="Times New Roman"/>
          <w:b/>
          <w:sz w:val="28"/>
          <w:szCs w:val="28"/>
        </w:rPr>
        <w:t>2</w:t>
      </w:r>
      <w:r w:rsidR="0042201D">
        <w:rPr>
          <w:rFonts w:ascii="Times New Roman" w:hAnsi="Times New Roman" w:cs="Times New Roman"/>
          <w:b/>
          <w:sz w:val="28"/>
          <w:szCs w:val="28"/>
        </w:rPr>
        <w:t>1</w:t>
      </w:r>
      <w:r w:rsidRPr="001F3D7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5218" w:rsidRPr="001F3D71" w:rsidRDefault="00ED5218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88"/>
        <w:gridCol w:w="1295"/>
        <w:gridCol w:w="1380"/>
        <w:gridCol w:w="987"/>
        <w:gridCol w:w="1019"/>
        <w:gridCol w:w="1081"/>
        <w:gridCol w:w="1226"/>
        <w:gridCol w:w="1179"/>
        <w:gridCol w:w="801"/>
        <w:gridCol w:w="999"/>
      </w:tblGrid>
      <w:tr w:rsidR="00ED5218" w:rsidRPr="00CE19F0" w:rsidTr="0003623D">
        <w:trPr>
          <w:trHeight w:val="838"/>
          <w:tblCellSpacing w:w="5" w:type="nil"/>
        </w:trPr>
        <w:tc>
          <w:tcPr>
            <w:tcW w:w="187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5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</w:tc>
        <w:tc>
          <w:tcPr>
            <w:tcW w:w="666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исполнитель, соисполнитель, участник (должность/ФИО)</w:t>
            </w:r>
          </w:p>
        </w:tc>
        <w:tc>
          <w:tcPr>
            <w:tcW w:w="477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492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2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1548" w:type="pct"/>
            <w:gridSpan w:val="3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 бюджета поселения на реализацию муниципальной     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482" w:type="pct"/>
            <w:vMerge w:val="restart"/>
          </w:tcPr>
          <w:p w:rsidR="00ED5218" w:rsidRPr="00F4203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Объемы неосвоенных средств и причины их не освоения</w:t>
            </w:r>
          </w:p>
        </w:tc>
      </w:tr>
      <w:tr w:rsidR="00ED5218" w:rsidRPr="00CE19F0" w:rsidTr="0003623D">
        <w:trPr>
          <w:trHeight w:val="147"/>
          <w:tblCellSpacing w:w="5" w:type="nil"/>
        </w:trPr>
        <w:tc>
          <w:tcPr>
            <w:tcW w:w="187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569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387" w:type="pct"/>
          </w:tcPr>
          <w:p w:rsidR="00ED5218" w:rsidRDefault="00ED5218" w:rsidP="00AE3C03">
            <w:pPr>
              <w:jc w:val="center"/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482" w:type="pct"/>
            <w:vMerge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218" w:rsidRPr="00CE19F0" w:rsidTr="0003623D">
        <w:trPr>
          <w:trHeight w:val="267"/>
          <w:tblCellSpacing w:w="5" w:type="nil"/>
        </w:trPr>
        <w:tc>
          <w:tcPr>
            <w:tcW w:w="187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7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2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9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2201D" w:rsidRPr="00CE19F0" w:rsidTr="0003623D">
        <w:trPr>
          <w:trHeight w:val="838"/>
          <w:tblCellSpacing w:w="5" w:type="nil"/>
        </w:trPr>
        <w:tc>
          <w:tcPr>
            <w:tcW w:w="187" w:type="pct"/>
            <w:shd w:val="clear" w:color="auto" w:fill="D9D9D9"/>
          </w:tcPr>
          <w:p w:rsidR="0042201D" w:rsidRPr="00F60DB0" w:rsidRDefault="0042201D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5" w:type="pct"/>
            <w:shd w:val="clear" w:color="auto" w:fill="D9D9D9"/>
          </w:tcPr>
          <w:p w:rsidR="0042201D" w:rsidRPr="00F60DB0" w:rsidRDefault="0042201D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42201D" w:rsidRPr="00F60DB0" w:rsidRDefault="0042201D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60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6" w:type="pct"/>
            <w:shd w:val="clear" w:color="auto" w:fill="D9D9D9"/>
          </w:tcPr>
          <w:p w:rsidR="0042201D" w:rsidRPr="00F60DB0" w:rsidRDefault="0042201D" w:rsidP="00ED52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Матвеево-Курганского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477" w:type="pct"/>
            <w:shd w:val="clear" w:color="auto" w:fill="D9D9D9"/>
          </w:tcPr>
          <w:p w:rsidR="0042201D" w:rsidRDefault="0042201D" w:rsidP="00AE3C03">
            <w:pPr>
              <w:jc w:val="center"/>
            </w:pPr>
            <w:r w:rsidRPr="000B58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92" w:type="pct"/>
            <w:shd w:val="clear" w:color="auto" w:fill="D9D9D9"/>
          </w:tcPr>
          <w:p w:rsidR="0042201D" w:rsidRDefault="0042201D" w:rsidP="00AE3C03">
            <w:pPr>
              <w:jc w:val="center"/>
            </w:pPr>
            <w:r w:rsidRPr="000B58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22" w:type="pct"/>
            <w:shd w:val="clear" w:color="auto" w:fill="D9D9D9"/>
          </w:tcPr>
          <w:p w:rsidR="0042201D" w:rsidRDefault="0042201D" w:rsidP="00AE3C03">
            <w:pPr>
              <w:jc w:val="center"/>
            </w:pPr>
            <w:r w:rsidRPr="000B58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92" w:type="pct"/>
            <w:shd w:val="clear" w:color="auto" w:fill="D9D9D9"/>
          </w:tcPr>
          <w:p w:rsidR="0042201D" w:rsidRDefault="0042201D">
            <w:r>
              <w:rPr>
                <w:b/>
                <w:sz w:val="24"/>
                <w:szCs w:val="24"/>
              </w:rPr>
              <w:t>457,3</w:t>
            </w:r>
          </w:p>
        </w:tc>
        <w:tc>
          <w:tcPr>
            <w:tcW w:w="569" w:type="pct"/>
            <w:shd w:val="clear" w:color="auto" w:fill="D9D9D9"/>
          </w:tcPr>
          <w:p w:rsidR="0042201D" w:rsidRDefault="0042201D">
            <w:r w:rsidRPr="00934BFA">
              <w:rPr>
                <w:b/>
                <w:sz w:val="24"/>
                <w:szCs w:val="24"/>
              </w:rPr>
              <w:t>457,3</w:t>
            </w:r>
          </w:p>
        </w:tc>
        <w:tc>
          <w:tcPr>
            <w:tcW w:w="387" w:type="pct"/>
            <w:shd w:val="clear" w:color="auto" w:fill="D9D9D9"/>
          </w:tcPr>
          <w:p w:rsidR="0042201D" w:rsidRDefault="0042201D" w:rsidP="00060CF9">
            <w:r>
              <w:rPr>
                <w:b/>
                <w:sz w:val="24"/>
                <w:szCs w:val="24"/>
              </w:rPr>
              <w:t xml:space="preserve"> </w:t>
            </w:r>
            <w:r w:rsidR="00060CF9">
              <w:rPr>
                <w:b/>
                <w:sz w:val="24"/>
                <w:szCs w:val="24"/>
              </w:rPr>
              <w:t>481,6</w:t>
            </w:r>
          </w:p>
        </w:tc>
        <w:tc>
          <w:tcPr>
            <w:tcW w:w="482" w:type="pct"/>
            <w:shd w:val="clear" w:color="auto" w:fill="D9D9D9"/>
          </w:tcPr>
          <w:p w:rsidR="0042201D" w:rsidRPr="00CE19F0" w:rsidRDefault="0042201D" w:rsidP="00AE3C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01D" w:rsidRPr="00CE19F0" w:rsidTr="0003623D">
        <w:trPr>
          <w:trHeight w:val="1918"/>
          <w:tblCellSpacing w:w="5" w:type="nil"/>
        </w:trPr>
        <w:tc>
          <w:tcPr>
            <w:tcW w:w="187" w:type="pct"/>
          </w:tcPr>
          <w:p w:rsidR="0042201D" w:rsidRPr="00F60DB0" w:rsidRDefault="0042201D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25" w:type="pct"/>
          </w:tcPr>
          <w:p w:rsidR="0042201D" w:rsidRPr="00F60DB0" w:rsidRDefault="0042201D" w:rsidP="00AE3C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</w:p>
          <w:p w:rsidR="0042201D" w:rsidRPr="00F60DB0" w:rsidRDefault="0042201D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государственной пенсии за выслугу лет</w:t>
            </w:r>
          </w:p>
        </w:tc>
        <w:tc>
          <w:tcPr>
            <w:tcW w:w="666" w:type="pct"/>
          </w:tcPr>
          <w:p w:rsidR="0042201D" w:rsidRPr="00F60DB0" w:rsidRDefault="0042201D" w:rsidP="00ED52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Матвеево-Курганского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7" w:type="pct"/>
          </w:tcPr>
          <w:p w:rsidR="0042201D" w:rsidRPr="00F42030" w:rsidRDefault="0042201D" w:rsidP="00AE3C03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F42030">
              <w:rPr>
                <w:rFonts w:eastAsia="Calibri"/>
                <w:sz w:val="23"/>
                <w:szCs w:val="23"/>
                <w:lang w:eastAsia="en-US"/>
              </w:rPr>
              <w:t>выполнение в полном объеме социальных обязательств  перед населением, усиление социальной поддержки отдельных категорий гражда</w:t>
            </w:r>
            <w:r>
              <w:rPr>
                <w:rFonts w:eastAsia="Calibri"/>
                <w:sz w:val="23"/>
                <w:szCs w:val="23"/>
                <w:lang w:eastAsia="en-US"/>
              </w:rPr>
              <w:t>н</w:t>
            </w:r>
          </w:p>
        </w:tc>
        <w:tc>
          <w:tcPr>
            <w:tcW w:w="492" w:type="pct"/>
          </w:tcPr>
          <w:p w:rsidR="0042201D" w:rsidRPr="00F60DB0" w:rsidRDefault="0042201D" w:rsidP="004220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522" w:type="pct"/>
          </w:tcPr>
          <w:p w:rsidR="0042201D" w:rsidRPr="00F60DB0" w:rsidRDefault="0042201D" w:rsidP="00422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592" w:type="pct"/>
          </w:tcPr>
          <w:p w:rsidR="0042201D" w:rsidRDefault="0042201D" w:rsidP="002A5C6A">
            <w:r>
              <w:rPr>
                <w:b/>
                <w:sz w:val="24"/>
                <w:szCs w:val="24"/>
              </w:rPr>
              <w:t>457,3</w:t>
            </w:r>
          </w:p>
        </w:tc>
        <w:tc>
          <w:tcPr>
            <w:tcW w:w="569" w:type="pct"/>
          </w:tcPr>
          <w:p w:rsidR="0042201D" w:rsidRDefault="0042201D" w:rsidP="002A5C6A">
            <w:r w:rsidRPr="00934BFA">
              <w:rPr>
                <w:b/>
                <w:sz w:val="24"/>
                <w:szCs w:val="24"/>
              </w:rPr>
              <w:t>457,3</w:t>
            </w:r>
          </w:p>
        </w:tc>
        <w:tc>
          <w:tcPr>
            <w:tcW w:w="387" w:type="pct"/>
          </w:tcPr>
          <w:p w:rsidR="0042201D" w:rsidRDefault="0042201D" w:rsidP="00DE04AC">
            <w:r>
              <w:rPr>
                <w:b/>
                <w:sz w:val="24"/>
                <w:szCs w:val="24"/>
              </w:rPr>
              <w:t xml:space="preserve"> </w:t>
            </w:r>
            <w:r w:rsidR="00060CF9">
              <w:rPr>
                <w:b/>
                <w:sz w:val="24"/>
                <w:szCs w:val="24"/>
              </w:rPr>
              <w:t>481,6</w:t>
            </w:r>
          </w:p>
        </w:tc>
        <w:tc>
          <w:tcPr>
            <w:tcW w:w="482" w:type="pct"/>
          </w:tcPr>
          <w:p w:rsidR="0042201D" w:rsidRPr="00CE19F0" w:rsidRDefault="0042201D" w:rsidP="00AE3C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01D" w:rsidRPr="00CE19F0" w:rsidTr="0003623D">
        <w:trPr>
          <w:trHeight w:val="546"/>
          <w:tblCellSpacing w:w="5" w:type="nil"/>
        </w:trPr>
        <w:tc>
          <w:tcPr>
            <w:tcW w:w="187" w:type="pct"/>
            <w:shd w:val="clear" w:color="auto" w:fill="E6E6E6"/>
          </w:tcPr>
          <w:p w:rsidR="0042201D" w:rsidRPr="00CE19F0" w:rsidRDefault="0042201D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E6E6E6"/>
          </w:tcPr>
          <w:p w:rsidR="0042201D" w:rsidRPr="00CE19F0" w:rsidRDefault="0042201D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муниципальной  </w:t>
            </w: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666" w:type="pct"/>
            <w:shd w:val="clear" w:color="auto" w:fill="E6E6E6"/>
          </w:tcPr>
          <w:p w:rsidR="0042201D" w:rsidRDefault="0042201D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77" w:type="pct"/>
            <w:shd w:val="clear" w:color="auto" w:fill="E6E6E6"/>
          </w:tcPr>
          <w:p w:rsidR="0042201D" w:rsidRDefault="0042201D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92" w:type="pct"/>
            <w:shd w:val="clear" w:color="auto" w:fill="E6E6E6"/>
          </w:tcPr>
          <w:p w:rsidR="0042201D" w:rsidRDefault="0042201D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22" w:type="pct"/>
            <w:shd w:val="clear" w:color="auto" w:fill="E6E6E6"/>
          </w:tcPr>
          <w:p w:rsidR="0042201D" w:rsidRDefault="0042201D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92" w:type="pct"/>
            <w:shd w:val="clear" w:color="auto" w:fill="E6E6E6"/>
          </w:tcPr>
          <w:p w:rsidR="0042201D" w:rsidRDefault="0042201D" w:rsidP="002A5C6A">
            <w:r>
              <w:rPr>
                <w:b/>
                <w:sz w:val="24"/>
                <w:szCs w:val="24"/>
              </w:rPr>
              <w:t>457,3</w:t>
            </w:r>
          </w:p>
        </w:tc>
        <w:tc>
          <w:tcPr>
            <w:tcW w:w="569" w:type="pct"/>
            <w:shd w:val="clear" w:color="auto" w:fill="E6E6E6"/>
          </w:tcPr>
          <w:p w:rsidR="0042201D" w:rsidRDefault="0042201D" w:rsidP="002A5C6A">
            <w:r w:rsidRPr="00934BFA">
              <w:rPr>
                <w:b/>
                <w:sz w:val="24"/>
                <w:szCs w:val="24"/>
              </w:rPr>
              <w:t>457,3</w:t>
            </w:r>
          </w:p>
        </w:tc>
        <w:tc>
          <w:tcPr>
            <w:tcW w:w="387" w:type="pct"/>
            <w:shd w:val="clear" w:color="auto" w:fill="E6E6E6"/>
          </w:tcPr>
          <w:p w:rsidR="0042201D" w:rsidRDefault="0042201D" w:rsidP="00DE04AC">
            <w:r>
              <w:rPr>
                <w:b/>
                <w:sz w:val="24"/>
                <w:szCs w:val="24"/>
              </w:rPr>
              <w:t xml:space="preserve"> </w:t>
            </w:r>
            <w:r w:rsidR="00060CF9">
              <w:rPr>
                <w:b/>
                <w:sz w:val="24"/>
                <w:szCs w:val="24"/>
              </w:rPr>
              <w:t>481,6</w:t>
            </w:r>
          </w:p>
        </w:tc>
        <w:tc>
          <w:tcPr>
            <w:tcW w:w="482" w:type="pct"/>
            <w:shd w:val="clear" w:color="auto" w:fill="E6E6E6"/>
          </w:tcPr>
          <w:p w:rsidR="0042201D" w:rsidRPr="00CE19F0" w:rsidRDefault="0042201D" w:rsidP="00AE3C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D5218" w:rsidRDefault="00ED5218" w:rsidP="00ED5218">
      <w:pPr>
        <w:rPr>
          <w:sz w:val="24"/>
          <w:szCs w:val="24"/>
        </w:rPr>
      </w:pPr>
    </w:p>
    <w:p w:rsidR="001A5C3C" w:rsidRDefault="001A5C3C" w:rsidP="00ED5218">
      <w:pPr>
        <w:rPr>
          <w:sz w:val="24"/>
          <w:szCs w:val="24"/>
        </w:rPr>
      </w:pPr>
    </w:p>
    <w:p w:rsidR="001A5C3C" w:rsidRPr="001A5C3C" w:rsidRDefault="001A5C3C" w:rsidP="00ED5218">
      <w:pPr>
        <w:rPr>
          <w:sz w:val="28"/>
          <w:szCs w:val="28"/>
        </w:rPr>
      </w:pPr>
    </w:p>
    <w:sectPr w:rsidR="001A5C3C" w:rsidRPr="001A5C3C" w:rsidSect="00CA3B6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863"/>
    <w:rsid w:val="0000061C"/>
    <w:rsid w:val="00003E01"/>
    <w:rsid w:val="0003623D"/>
    <w:rsid w:val="00060CF9"/>
    <w:rsid w:val="000E720D"/>
    <w:rsid w:val="000E7F8C"/>
    <w:rsid w:val="001023CD"/>
    <w:rsid w:val="00105863"/>
    <w:rsid w:val="00165DD7"/>
    <w:rsid w:val="001A5C3C"/>
    <w:rsid w:val="001F3D71"/>
    <w:rsid w:val="00207B00"/>
    <w:rsid w:val="00214EDC"/>
    <w:rsid w:val="002B1F0C"/>
    <w:rsid w:val="002F09DA"/>
    <w:rsid w:val="002F4FF6"/>
    <w:rsid w:val="002F5BD2"/>
    <w:rsid w:val="00302590"/>
    <w:rsid w:val="00380E7E"/>
    <w:rsid w:val="00384924"/>
    <w:rsid w:val="003A214E"/>
    <w:rsid w:val="003C0363"/>
    <w:rsid w:val="003F1899"/>
    <w:rsid w:val="0042201D"/>
    <w:rsid w:val="004B710A"/>
    <w:rsid w:val="004D28F4"/>
    <w:rsid w:val="00501817"/>
    <w:rsid w:val="00512D34"/>
    <w:rsid w:val="00516C7A"/>
    <w:rsid w:val="00530026"/>
    <w:rsid w:val="0055004F"/>
    <w:rsid w:val="005A6DE4"/>
    <w:rsid w:val="005C59EC"/>
    <w:rsid w:val="00614EE3"/>
    <w:rsid w:val="00621256"/>
    <w:rsid w:val="00637F65"/>
    <w:rsid w:val="00651476"/>
    <w:rsid w:val="006E1749"/>
    <w:rsid w:val="006E7DD7"/>
    <w:rsid w:val="006F0E48"/>
    <w:rsid w:val="00701067"/>
    <w:rsid w:val="007014D2"/>
    <w:rsid w:val="007167A9"/>
    <w:rsid w:val="0072072D"/>
    <w:rsid w:val="00766B39"/>
    <w:rsid w:val="007803DF"/>
    <w:rsid w:val="00781FCF"/>
    <w:rsid w:val="0078727E"/>
    <w:rsid w:val="00792438"/>
    <w:rsid w:val="00792CF7"/>
    <w:rsid w:val="008011B4"/>
    <w:rsid w:val="00806B0D"/>
    <w:rsid w:val="00861BDA"/>
    <w:rsid w:val="0089135F"/>
    <w:rsid w:val="008A4C5F"/>
    <w:rsid w:val="008F3740"/>
    <w:rsid w:val="009045D5"/>
    <w:rsid w:val="009247FB"/>
    <w:rsid w:val="00932C34"/>
    <w:rsid w:val="0093614A"/>
    <w:rsid w:val="00981E8E"/>
    <w:rsid w:val="00993C12"/>
    <w:rsid w:val="009A462E"/>
    <w:rsid w:val="009D5157"/>
    <w:rsid w:val="00A1449B"/>
    <w:rsid w:val="00B1606B"/>
    <w:rsid w:val="00B23621"/>
    <w:rsid w:val="00B270D1"/>
    <w:rsid w:val="00B5349C"/>
    <w:rsid w:val="00B8203A"/>
    <w:rsid w:val="00C22705"/>
    <w:rsid w:val="00C32743"/>
    <w:rsid w:val="00CA3B6A"/>
    <w:rsid w:val="00CA5349"/>
    <w:rsid w:val="00CB4D6A"/>
    <w:rsid w:val="00CC4404"/>
    <w:rsid w:val="00D032E3"/>
    <w:rsid w:val="00D5367C"/>
    <w:rsid w:val="00DA0FCF"/>
    <w:rsid w:val="00DA22E0"/>
    <w:rsid w:val="00DE04AC"/>
    <w:rsid w:val="00E1301A"/>
    <w:rsid w:val="00E33796"/>
    <w:rsid w:val="00E55515"/>
    <w:rsid w:val="00E71DEB"/>
    <w:rsid w:val="00EB538F"/>
    <w:rsid w:val="00EC73D1"/>
    <w:rsid w:val="00ED5218"/>
    <w:rsid w:val="00EE628F"/>
    <w:rsid w:val="00F47D40"/>
    <w:rsid w:val="00FA2E6D"/>
    <w:rsid w:val="00FA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E6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555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551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55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555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link w:val="a6"/>
    <w:qFormat/>
    <w:rsid w:val="00E55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5551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5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51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C59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6">
    <w:name w:val="Без интервала Знак"/>
    <w:basedOn w:val="a0"/>
    <w:link w:val="a5"/>
    <w:locked/>
    <w:rsid w:val="005C59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E6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555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551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55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555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qFormat/>
    <w:rsid w:val="00E55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5551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5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BCA1-1787-4BC8-8FF0-295EFA12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2021-10-18T06:52:00Z</cp:lastPrinted>
  <dcterms:created xsi:type="dcterms:W3CDTF">2021-12-29T06:28:00Z</dcterms:created>
  <dcterms:modified xsi:type="dcterms:W3CDTF">2021-12-29T06:28:00Z</dcterms:modified>
</cp:coreProperties>
</file>