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5C59D3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5C59D3">
              <w:rPr>
                <w:sz w:val="28"/>
                <w:szCs w:val="28"/>
              </w:rPr>
              <w:t xml:space="preserve">декабря 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5C5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5C59D3">
              <w:rPr>
                <w:sz w:val="28"/>
                <w:szCs w:val="28"/>
              </w:rPr>
              <w:t>156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на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1E033A" w:rsidRPr="001E033A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1E033A" w:rsidRPr="001E033A">
        <w:rPr>
          <w:sz w:val="28"/>
          <w:szCs w:val="28"/>
        </w:rPr>
        <w:t>Абзац 3</w:t>
      </w:r>
      <w:r w:rsidR="001E033A">
        <w:t xml:space="preserve"> </w:t>
      </w:r>
      <w:r w:rsidR="00AB62C1" w:rsidRPr="00AB62C1">
        <w:rPr>
          <w:sz w:val="28"/>
          <w:szCs w:val="28"/>
        </w:rPr>
        <w:t>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lastRenderedPageBreak/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1197D" w:rsidRDefault="0091197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lastRenderedPageBreak/>
        <w:t>Приложение №1</w:t>
      </w:r>
      <w:r w:rsidR="003F3A8C" w:rsidRPr="005C59D3">
        <w:rPr>
          <w:sz w:val="28"/>
          <w:szCs w:val="28"/>
        </w:rPr>
        <w:t xml:space="preserve"> 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№156 от 05.12.2019</w:t>
      </w:r>
    </w:p>
    <w:p w:rsidR="001E033A" w:rsidRPr="001E033A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3A8C" w:rsidRPr="005C59D3">
        <w:rPr>
          <w:sz w:val="28"/>
          <w:szCs w:val="28"/>
        </w:rPr>
        <w:t xml:space="preserve">                                                                                       </w:t>
      </w:r>
      <w:r w:rsidR="001E033A" w:rsidRPr="001E033A">
        <w:rPr>
          <w:sz w:val="28"/>
          <w:szCs w:val="28"/>
        </w:rPr>
        <w:t>Приложение №1</w:t>
      </w:r>
    </w:p>
    <w:p w:rsidR="001E033A" w:rsidRPr="001E033A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B63FF5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пользования земельным участком»</w:t>
      </w:r>
    </w:p>
    <w:p w:rsidR="001E033A" w:rsidRDefault="001E033A" w:rsidP="001E033A">
      <w:pPr>
        <w:ind w:left="1080"/>
        <w:jc w:val="both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1E033A" w:rsidRDefault="001E033A" w:rsidP="00BF08C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1E033A" w:rsidRPr="00905864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1E033A" w:rsidRDefault="001E033A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1E033A" w:rsidRPr="00D23421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1E033A" w:rsidRPr="002B6D5C" w:rsidRDefault="001E033A" w:rsidP="00BF08CA">
            <w:pPr>
              <w:rPr>
                <w:bCs/>
                <w:sz w:val="24"/>
                <w:szCs w:val="24"/>
              </w:rPr>
            </w:pPr>
            <w:r w:rsidRPr="002B6D5C">
              <w:rPr>
                <w:bCs/>
                <w:sz w:val="24"/>
                <w:szCs w:val="24"/>
              </w:rPr>
              <w:t>Документы - основания для внесения изменений в дог</w:t>
            </w:r>
            <w:r>
              <w:rPr>
                <w:bCs/>
                <w:sz w:val="24"/>
                <w:szCs w:val="24"/>
              </w:rPr>
              <w:t xml:space="preserve">овор аренды земельного участка </w:t>
            </w:r>
            <w:r w:rsidRPr="002B6D5C">
              <w:rPr>
                <w:sz w:val="22"/>
                <w:szCs w:val="22"/>
              </w:rPr>
              <w:t xml:space="preserve">- </w:t>
            </w:r>
            <w:r w:rsidRPr="002B6D5C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4.1. Документ, подтверждающий смену фамилии, имени или отчества (при изменении фамилии, имени или отчества физического лица):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4.1.1. Свидетельство о перемене имени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>4.1.2. Свидетельство о заключении брака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lastRenderedPageBreak/>
              <w:t>4.1.3 Свидетельство о расторжении брака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 При изменении доли в праве собственности (хозяйственного ведения) на объект(ы) недвижимого имущества, расположенные(ых) на земельном участке: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 xml:space="preserve">4.2.1. В случае, если права не зарегистрированы в ЕГРН 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4.2.1.1. Соглашение о распределении долей между правообладателями объекта (ов) недвижимого имущества, расположенного (ых) на земельном участке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4.2.1.2. Решение суда об определении доли в праве собственности на здание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 При изменении порядка пользования земельным участком: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4.3.1. Решение суда об определении порядка пользования земельным участком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4.3.2. Соглашение между правообладателями объекта (ов) недвижимого имущества, расположенного (ых) на земельном участке, об определении порядка пользования земельным участком 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 При наследовании обязательств по договору аренды :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4.4.1.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закону </w:t>
            </w:r>
            <w:r w:rsidRPr="001E033A">
              <w:rPr>
                <w:i/>
                <w:sz w:val="24"/>
                <w:szCs w:val="24"/>
              </w:rPr>
              <w:t xml:space="preserve">(выданное нотариусом) </w:t>
            </w:r>
          </w:p>
          <w:p w:rsidR="001E033A" w:rsidRPr="001E033A" w:rsidRDefault="001E033A" w:rsidP="00BF08CA">
            <w:pPr>
              <w:rPr>
                <w:i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4.4.2.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завещанию </w:t>
            </w:r>
            <w:r w:rsidRPr="001E033A">
              <w:rPr>
                <w:i/>
                <w:sz w:val="24"/>
                <w:szCs w:val="24"/>
              </w:rPr>
              <w:t>(выданное нотариусом)</w:t>
            </w:r>
            <w:r w:rsidRPr="001E033A">
              <w:rPr>
                <w:sz w:val="24"/>
                <w:szCs w:val="24"/>
              </w:rPr>
              <w:t xml:space="preserve"> 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 При изменении размера арендной платы 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4.5.1. Решение суда об изменении кадастровой стоимости </w:t>
            </w:r>
          </w:p>
          <w:p w:rsidR="001E033A" w:rsidRPr="00406C53" w:rsidRDefault="001E033A" w:rsidP="00BF08CA">
            <w:pPr>
              <w:rPr>
                <w:bCs/>
                <w:sz w:val="22"/>
                <w:szCs w:val="22"/>
              </w:rPr>
            </w:pPr>
            <w:r w:rsidRPr="001E033A">
              <w:rPr>
                <w:bCs/>
                <w:sz w:val="24"/>
                <w:szCs w:val="24"/>
              </w:rPr>
              <w:t>4.5.2. Документы, подтверждающие отнесение заявителя к категории лиц, освобожденных от уплаты земельного налога</w:t>
            </w:r>
            <w:r w:rsidRPr="002B6D5C">
              <w:rPr>
                <w:bCs/>
                <w:sz w:val="22"/>
                <w:szCs w:val="22"/>
              </w:rPr>
              <w:t xml:space="preserve">  </w:t>
            </w: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 w:rsidRPr="005C59D3">
        <w:rPr>
          <w:sz w:val="28"/>
          <w:szCs w:val="28"/>
        </w:rPr>
        <w:t xml:space="preserve"> </w:t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№156 от 05.12.2019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ind w:left="4536"/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Приложение №2</w:t>
      </w:r>
    </w:p>
    <w:p w:rsidR="001E033A" w:rsidRPr="00FB1EBC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B63FF5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FB1EBC">
        <w:rPr>
          <w:rFonts w:ascii="Times New Roman" w:hAnsi="Times New Roman" w:cs="Times New Roman"/>
          <w:sz w:val="28"/>
          <w:szCs w:val="28"/>
        </w:rPr>
        <w:t>»</w:t>
      </w:r>
    </w:p>
    <w:p w:rsidR="001E033A" w:rsidRPr="00956CB4" w:rsidRDefault="001E033A" w:rsidP="001E033A">
      <w:pPr>
        <w:ind w:firstLine="5529"/>
        <w:jc w:val="center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 которые заявитель вправе предоставить</w:t>
      </w:r>
    </w:p>
    <w:p w:rsidR="001E033A" w:rsidRPr="000F02CD" w:rsidRDefault="001E033A" w:rsidP="001E033A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Выписка из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ЕГРЮЛ  </w:t>
            </w:r>
            <w:r w:rsidRPr="009A4186">
              <w:rPr>
                <w:bCs/>
                <w:sz w:val="24"/>
                <w:szCs w:val="24"/>
              </w:rPr>
              <w:t>(при изменении наименования или организационно-правовой формы юридического лица)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ЕГРИП </w:t>
            </w:r>
            <w:r w:rsidRPr="009A4186">
              <w:rPr>
                <w:bCs/>
                <w:sz w:val="24"/>
                <w:szCs w:val="24"/>
              </w:rPr>
              <w:t>(при изменении фамилии, имени или отчества индивидуального предпринимателя)</w:t>
            </w:r>
            <w:r w:rsidRPr="009A4186">
              <w:rPr>
                <w:sz w:val="24"/>
                <w:szCs w:val="24"/>
              </w:rPr>
              <w:t xml:space="preserve">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1E033A" w:rsidRPr="009A4186" w:rsidRDefault="001E033A" w:rsidP="00BF08CA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оригинал;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458" w:type="dxa"/>
            <w:shd w:val="clear" w:color="auto" w:fill="auto"/>
          </w:tcPr>
          <w:p w:rsidR="001E033A" w:rsidRPr="009A4186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об объекте недвижимости (о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1E033A" w:rsidRPr="001E033A" w:rsidRDefault="001E033A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Акт органа местного самоуправления о разделе земельного участка (в случае образования земельного участка в измененных границах в результате раздела) - </w:t>
            </w:r>
            <w:r w:rsidRPr="001E033A">
              <w:rPr>
                <w:bCs/>
                <w:i/>
                <w:sz w:val="24"/>
                <w:szCs w:val="24"/>
              </w:rPr>
              <w:t>копия</w:t>
            </w:r>
          </w:p>
        </w:tc>
      </w:tr>
    </w:tbl>
    <w:p w:rsidR="00554345" w:rsidRPr="00956CB4" w:rsidRDefault="00554345" w:rsidP="001E033A">
      <w:pPr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FCC" w:rsidRDefault="00931FCC" w:rsidP="00134109">
      <w:r>
        <w:separator/>
      </w:r>
    </w:p>
  </w:endnote>
  <w:endnote w:type="continuationSeparator" w:id="0">
    <w:p w:rsidR="00931FCC" w:rsidRDefault="00931FCC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FCC" w:rsidRDefault="00931FCC" w:rsidP="00134109">
      <w:r>
        <w:separator/>
      </w:r>
    </w:p>
  </w:footnote>
  <w:footnote w:type="continuationSeparator" w:id="0">
    <w:p w:rsidR="00931FCC" w:rsidRDefault="00931FCC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9FB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31FCC"/>
    <w:rsid w:val="00942FA8"/>
    <w:rsid w:val="009437D0"/>
    <w:rsid w:val="0099241B"/>
    <w:rsid w:val="009B63C4"/>
    <w:rsid w:val="009C21FA"/>
    <w:rsid w:val="009F7390"/>
    <w:rsid w:val="00A0436D"/>
    <w:rsid w:val="00A35AD4"/>
    <w:rsid w:val="00A36F40"/>
    <w:rsid w:val="00A37E6B"/>
    <w:rsid w:val="00A47694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D0FC8-70BA-4763-973A-DC64AC8B9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2019-11-08T07:21:00Z</cp:lastPrinted>
  <dcterms:created xsi:type="dcterms:W3CDTF">2019-12-09T08:03:00Z</dcterms:created>
  <dcterms:modified xsi:type="dcterms:W3CDTF">2019-12-09T08:03:00Z</dcterms:modified>
</cp:coreProperties>
</file>